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4D11E40"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87204">
        <w:rPr>
          <w:b/>
          <w:sz w:val="28"/>
          <w:szCs w:val="28"/>
        </w:rPr>
        <w:t xml:space="preserve">на </w:t>
      </w:r>
      <w:r w:rsidR="002169A6">
        <w:rPr>
          <w:b/>
          <w:sz w:val="28"/>
          <w:szCs w:val="28"/>
        </w:rPr>
        <w:t xml:space="preserve">оказание услуг по </w:t>
      </w:r>
      <w:r w:rsidR="00387204">
        <w:rPr>
          <w:b/>
          <w:sz w:val="28"/>
          <w:szCs w:val="28"/>
        </w:rPr>
        <w:t>поддержк</w:t>
      </w:r>
      <w:r w:rsidR="002169A6">
        <w:rPr>
          <w:b/>
          <w:sz w:val="28"/>
          <w:szCs w:val="28"/>
        </w:rPr>
        <w:t>е</w:t>
      </w:r>
      <w:bookmarkStart w:id="5" w:name="_GoBack"/>
      <w:bookmarkEnd w:id="5"/>
      <w:r w:rsidR="00387204">
        <w:rPr>
          <w:b/>
          <w:sz w:val="28"/>
          <w:szCs w:val="28"/>
        </w:rPr>
        <w:t xml:space="preserve"> системных проектов Агентства стратегических инициатив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2D2DDD2" w:rsidR="000D115C" w:rsidRDefault="002B650A" w:rsidP="004E6DC6">
      <w:pPr>
        <w:jc w:val="center"/>
        <w:rPr>
          <w:sz w:val="24"/>
          <w:szCs w:val="24"/>
        </w:rPr>
      </w:pPr>
      <w:r w:rsidRPr="00BD1C40">
        <w:rPr>
          <w:sz w:val="24"/>
          <w:szCs w:val="24"/>
        </w:rPr>
        <w:t>201</w:t>
      </w:r>
      <w:r w:rsidR="00387204">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169A6">
              <w:rPr>
                <w:b w:val="0"/>
                <w:webHidden/>
                <w:sz w:val="24"/>
              </w:rPr>
              <w:t>3</w:t>
            </w:r>
            <w:r w:rsidR="007F3968" w:rsidRPr="007F3968">
              <w:rPr>
                <w:b w:val="0"/>
                <w:webHidden/>
                <w:sz w:val="24"/>
              </w:rPr>
              <w:fldChar w:fldCharType="end"/>
            </w:r>
          </w:hyperlink>
        </w:p>
        <w:p w14:paraId="4C3D8C8B" w14:textId="10F34A0F" w:rsidR="007F3968" w:rsidRPr="007F3968" w:rsidRDefault="002169A6">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Pr>
                <w:b w:val="0"/>
                <w:webHidden/>
                <w:sz w:val="24"/>
              </w:rPr>
              <w:t>4</w:t>
            </w:r>
            <w:r w:rsidR="007F3968" w:rsidRPr="007F3968">
              <w:rPr>
                <w:b w:val="0"/>
                <w:webHidden/>
                <w:sz w:val="24"/>
              </w:rPr>
              <w:fldChar w:fldCharType="end"/>
            </w:r>
          </w:hyperlink>
        </w:p>
        <w:p w14:paraId="70459772" w14:textId="4D414AA9" w:rsidR="007F3968" w:rsidRPr="007F3968" w:rsidRDefault="002169A6">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Pr>
                <w:b w:val="0"/>
                <w:webHidden/>
                <w:sz w:val="24"/>
              </w:rPr>
              <w:t>13</w:t>
            </w:r>
            <w:r w:rsidR="007F3968" w:rsidRPr="007F3968">
              <w:rPr>
                <w:b w:val="0"/>
                <w:webHidden/>
                <w:sz w:val="24"/>
              </w:rPr>
              <w:fldChar w:fldCharType="end"/>
            </w:r>
          </w:hyperlink>
        </w:p>
        <w:p w14:paraId="38CFE048" w14:textId="380AF9FE" w:rsidR="007F3968" w:rsidRPr="007F3968" w:rsidRDefault="002169A6">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Pr>
                <w:b w:val="0"/>
                <w:webHidden/>
                <w:sz w:val="24"/>
              </w:rPr>
              <w:t>18</w:t>
            </w:r>
            <w:r w:rsidR="007F3968" w:rsidRPr="007F3968">
              <w:rPr>
                <w:b w:val="0"/>
                <w:webHidden/>
                <w:sz w:val="24"/>
              </w:rPr>
              <w:fldChar w:fldCharType="end"/>
            </w:r>
          </w:hyperlink>
        </w:p>
        <w:p w14:paraId="19DC0B57" w14:textId="6918773C" w:rsidR="007F3968" w:rsidRPr="007F3968" w:rsidRDefault="002169A6">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Pr>
                <w:b w:val="0"/>
                <w:webHidden/>
                <w:sz w:val="24"/>
              </w:rPr>
              <w:t>20</w:t>
            </w:r>
            <w:r w:rsidR="007F3968" w:rsidRPr="007F3968">
              <w:rPr>
                <w:b w:val="0"/>
                <w:webHidden/>
                <w:sz w:val="24"/>
              </w:rPr>
              <w:fldChar w:fldCharType="end"/>
            </w:r>
          </w:hyperlink>
        </w:p>
        <w:p w14:paraId="29ABD2A3" w14:textId="123BED45" w:rsidR="007F3968" w:rsidRPr="007F3968" w:rsidRDefault="002169A6">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Pr>
                <w:b w:val="0"/>
                <w:webHidden/>
                <w:sz w:val="24"/>
              </w:rPr>
              <w:t>29</w:t>
            </w:r>
            <w:r w:rsidR="007F3968" w:rsidRPr="007F3968">
              <w:rPr>
                <w:b w:val="0"/>
                <w:webHidden/>
                <w:sz w:val="24"/>
              </w:rPr>
              <w:fldChar w:fldCharType="end"/>
            </w:r>
          </w:hyperlink>
        </w:p>
        <w:p w14:paraId="3FBC7C60" w14:textId="42B15E42" w:rsidR="007F3968" w:rsidRPr="007F3968" w:rsidRDefault="002169A6">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Pr>
                <w:b w:val="0"/>
                <w:webHidden/>
                <w:sz w:val="24"/>
              </w:rPr>
              <w:t>41</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40943"/>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10" w:name="_Toc253767323"/>
      <w:bookmarkStart w:id="11" w:name="_Toc465240944"/>
      <w:r w:rsidRPr="00B85548">
        <w:rPr>
          <w:rStyle w:val="af7"/>
          <w:b/>
          <w:sz w:val="28"/>
        </w:rPr>
        <w:lastRenderedPageBreak/>
        <w:t xml:space="preserve">ОБЩИЕ УСЛОВИЯ ПРОВЕДЕНИЯ </w:t>
      </w:r>
      <w:bookmarkEnd w:id="9"/>
      <w:bookmarkEnd w:id="10"/>
      <w:r w:rsidR="00EA3E0A" w:rsidRPr="00B85548">
        <w:rPr>
          <w:rStyle w:val="af7"/>
          <w:b/>
          <w:sz w:val="28"/>
        </w:rPr>
        <w:t>ЗАПРОСА ПРЕДЛОЖЕНИЙ</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2D09FF03"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29DDA96B" w14:textId="284F5476"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8"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2"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36E07EB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r w:rsidR="001250C6">
        <w:rPr>
          <w:sz w:val="24"/>
          <w:szCs w:val="24"/>
        </w:rPr>
        <w:t>.</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9" w:name="_Toc253767374"/>
      <w:r w:rsidRPr="00B85548">
        <w:rPr>
          <w:rStyle w:val="af7"/>
        </w:rPr>
        <w:lastRenderedPageBreak/>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w:t>
      </w:r>
      <w:r w:rsidRPr="000D115C">
        <w:rPr>
          <w:sz w:val="24"/>
          <w:szCs w:val="24"/>
        </w:rPr>
        <w:lastRenderedPageBreak/>
        <w:t>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7E4BF599" w14:textId="77777777" w:rsidR="00526B21" w:rsidRPr="000D115C" w:rsidRDefault="00526B21" w:rsidP="00526B21">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4319D8AE" w14:textId="77777777" w:rsidR="00526B21" w:rsidRPr="000D115C" w:rsidRDefault="00526B21" w:rsidP="00526B21">
      <w:pPr>
        <w:ind w:firstLine="709"/>
        <w:jc w:val="both"/>
        <w:rPr>
          <w:sz w:val="24"/>
          <w:szCs w:val="24"/>
        </w:rPr>
      </w:pPr>
      <w:r w:rsidRPr="000D115C">
        <w:rPr>
          <w:sz w:val="24"/>
          <w:szCs w:val="24"/>
        </w:rPr>
        <w:t>5.2.2. Информация, подтверждающ</w:t>
      </w:r>
      <w:r>
        <w:rPr>
          <w:sz w:val="24"/>
          <w:szCs w:val="24"/>
        </w:rPr>
        <w:t>ая</w:t>
      </w:r>
      <w:r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w:t>
      </w:r>
      <w:r>
        <w:rPr>
          <w:sz w:val="24"/>
          <w:szCs w:val="24"/>
        </w:rPr>
        <w:t xml:space="preserve"> участие в запросе предложений в виде выписки из реестра государственных контрактов.</w:t>
      </w:r>
    </w:p>
    <w:p w14:paraId="519A6CD7" w14:textId="77777777" w:rsidR="00526B21" w:rsidRDefault="00526B21" w:rsidP="00526B21">
      <w:pPr>
        <w:ind w:firstLine="709"/>
        <w:jc w:val="both"/>
        <w:rPr>
          <w:sz w:val="24"/>
          <w:szCs w:val="24"/>
        </w:rPr>
      </w:pPr>
      <w:r w:rsidRPr="000D115C">
        <w:rPr>
          <w:sz w:val="24"/>
          <w:szCs w:val="24"/>
        </w:rPr>
        <w:t>5.2.3. Если участником закупки в случае, предусмотренном в п.</w:t>
      </w:r>
      <w:r>
        <w:rPr>
          <w:sz w:val="24"/>
          <w:szCs w:val="24"/>
        </w:rPr>
        <w:t> </w:t>
      </w:r>
      <w:r w:rsidRPr="000D115C">
        <w:rPr>
          <w:sz w:val="24"/>
          <w:szCs w:val="24"/>
        </w:rPr>
        <w:t>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2C4E67F2" w14:textId="0C88FB57" w:rsidR="00526B21" w:rsidRPr="000D115C" w:rsidRDefault="00526B21" w:rsidP="00526B21">
      <w:pPr>
        <w:ind w:firstLine="709"/>
        <w:jc w:val="both"/>
        <w:rPr>
          <w:sz w:val="24"/>
          <w:szCs w:val="24"/>
        </w:rPr>
      </w:pPr>
      <w:r>
        <w:rPr>
          <w:sz w:val="24"/>
          <w:szCs w:val="24"/>
        </w:rPr>
        <w:t>5.2.4. В случае, если по условиям закупочной процедуры начальная (максимальная) цена договора (перечня услуг) не определена</w:t>
      </w:r>
      <w:r w:rsidR="00854AD1">
        <w:rPr>
          <w:sz w:val="24"/>
          <w:szCs w:val="24"/>
        </w:rPr>
        <w:t>,</w:t>
      </w:r>
      <w:r>
        <w:rPr>
          <w:sz w:val="24"/>
          <w:szCs w:val="24"/>
        </w:rPr>
        <w:t xml:space="preserve">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w:t>
      </w:r>
      <w:r w:rsidRPr="000D115C">
        <w:rPr>
          <w:sz w:val="24"/>
          <w:szCs w:val="24"/>
        </w:rPr>
        <w:lastRenderedPageBreak/>
        <w:t xml:space="preserve">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w:t>
      </w:r>
      <w:r w:rsidR="000B3063" w:rsidRPr="000B3063">
        <w:rPr>
          <w:sz w:val="24"/>
          <w:szCs w:val="24"/>
        </w:rPr>
        <w:lastRenderedPageBreak/>
        <w:t>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6EFA0F24"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AA5C00">
        <w:tc>
          <w:tcPr>
            <w:tcW w:w="1098" w:type="dxa"/>
            <w:tcBorders>
              <w:top w:val="single" w:sz="4" w:space="0" w:color="auto"/>
              <w:left w:val="single" w:sz="4" w:space="0" w:color="auto"/>
              <w:bottom w:val="single" w:sz="4"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AA5C00">
        <w:trPr>
          <w:trHeight w:val="508"/>
        </w:trPr>
        <w:tc>
          <w:tcPr>
            <w:tcW w:w="10595" w:type="dxa"/>
            <w:gridSpan w:val="3"/>
            <w:tcBorders>
              <w:top w:val="single" w:sz="4" w:space="0" w:color="auto"/>
              <w:left w:val="single" w:sz="4" w:space="0" w:color="auto"/>
              <w:bottom w:val="single" w:sz="4"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AA5C00">
        <w:trPr>
          <w:trHeight w:val="1385"/>
        </w:trPr>
        <w:tc>
          <w:tcPr>
            <w:tcW w:w="10595" w:type="dxa"/>
            <w:gridSpan w:val="3"/>
            <w:tcBorders>
              <w:top w:val="single" w:sz="4" w:space="0" w:color="auto"/>
              <w:left w:val="single" w:sz="4" w:space="0" w:color="auto"/>
              <w:bottom w:val="single" w:sz="4" w:space="0" w:color="auto"/>
              <w:right w:val="single" w:sz="4" w:space="0" w:color="auto"/>
            </w:tcBorders>
          </w:tcPr>
          <w:p w14:paraId="7B15B462" w14:textId="770FF11C" w:rsidR="00992939" w:rsidRPr="00A14A19" w:rsidRDefault="00992939" w:rsidP="00992939">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6645E1">
              <w:rPr>
                <w:sz w:val="24"/>
                <w:szCs w:val="24"/>
              </w:rPr>
              <w:t xml:space="preserve"> Москва, ул. Новый Арбат, д.36</w:t>
            </w:r>
          </w:p>
          <w:p w14:paraId="0AB61216" w14:textId="513C072B" w:rsidR="00992939" w:rsidRPr="00A14A19" w:rsidRDefault="00992939" w:rsidP="0099293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6645E1">
              <w:rPr>
                <w:sz w:val="24"/>
                <w:szCs w:val="24"/>
              </w:rPr>
              <w:t xml:space="preserve"> Москва, ул. Новый Арбат, д.36</w:t>
            </w:r>
          </w:p>
          <w:p w14:paraId="05E07A7C" w14:textId="77777777" w:rsidR="00992939" w:rsidRDefault="00992939" w:rsidP="00992939">
            <w:pPr>
              <w:rPr>
                <w:i/>
                <w:sz w:val="24"/>
                <w:szCs w:val="24"/>
              </w:rPr>
            </w:pPr>
            <w:r w:rsidRPr="00336774">
              <w:rPr>
                <w:b/>
                <w:bCs/>
                <w:sz w:val="24"/>
                <w:szCs w:val="24"/>
              </w:rPr>
              <w:t>Адрес электронной почты:</w:t>
            </w:r>
            <w:r>
              <w:rPr>
                <w:sz w:val="24"/>
                <w:szCs w:val="24"/>
              </w:rPr>
              <w:t xml:space="preserve"> </w:t>
            </w:r>
            <w:proofErr w:type="spellStart"/>
            <w:r>
              <w:rPr>
                <w:sz w:val="24"/>
                <w:szCs w:val="24"/>
                <w:lang w:val="en-US"/>
              </w:rPr>
              <w:t>ek</w:t>
            </w:r>
            <w:proofErr w:type="spellEnd"/>
            <w:r w:rsidRPr="008B0A32">
              <w:rPr>
                <w:sz w:val="24"/>
                <w:szCs w:val="24"/>
              </w:rPr>
              <w:t>.</w:t>
            </w:r>
            <w:proofErr w:type="spellStart"/>
            <w:r>
              <w:rPr>
                <w:sz w:val="24"/>
                <w:szCs w:val="24"/>
                <w:lang w:val="en-US"/>
              </w:rPr>
              <w:t>abdrakhmanova</w:t>
            </w:r>
            <w:proofErr w:type="spellEnd"/>
            <w:r w:rsidRPr="008B0A32">
              <w:rPr>
                <w:sz w:val="24"/>
                <w:szCs w:val="24"/>
              </w:rPr>
              <w:t>@</w:t>
            </w:r>
            <w:r>
              <w:rPr>
                <w:sz w:val="24"/>
                <w:szCs w:val="24"/>
                <w:lang w:val="en-US"/>
              </w:rPr>
              <w:t>asi</w:t>
            </w:r>
            <w:r w:rsidRPr="008B0A32">
              <w:rPr>
                <w:sz w:val="24"/>
                <w:szCs w:val="24"/>
              </w:rPr>
              <w:t>.</w:t>
            </w:r>
            <w:r>
              <w:rPr>
                <w:sz w:val="24"/>
                <w:szCs w:val="24"/>
                <w:lang w:val="en-US"/>
              </w:rPr>
              <w:t>ru</w:t>
            </w:r>
          </w:p>
          <w:p w14:paraId="0FC7AC22" w14:textId="77777777" w:rsidR="00992939" w:rsidRPr="004C6CA1" w:rsidRDefault="00992939" w:rsidP="00992939">
            <w:pPr>
              <w:rPr>
                <w:i/>
                <w:sz w:val="24"/>
                <w:szCs w:val="24"/>
              </w:rPr>
            </w:pPr>
            <w:r w:rsidRPr="00336774">
              <w:rPr>
                <w:b/>
                <w:bCs/>
                <w:sz w:val="24"/>
                <w:szCs w:val="24"/>
              </w:rPr>
              <w:t>Контактный телефон:</w:t>
            </w:r>
            <w:r w:rsidRPr="00336774">
              <w:rPr>
                <w:sz w:val="24"/>
                <w:szCs w:val="24"/>
              </w:rPr>
              <w:t xml:space="preserve"> </w:t>
            </w:r>
            <w:r w:rsidRPr="008B0A32">
              <w:rPr>
                <w:sz w:val="24"/>
                <w:szCs w:val="24"/>
              </w:rPr>
              <w:t>+7</w:t>
            </w:r>
            <w:r>
              <w:rPr>
                <w:sz w:val="24"/>
                <w:szCs w:val="24"/>
                <w:lang w:val="en-US"/>
              </w:rPr>
              <w:t> </w:t>
            </w:r>
            <w:r w:rsidRPr="008B0A32">
              <w:rPr>
                <w:sz w:val="24"/>
                <w:szCs w:val="24"/>
              </w:rPr>
              <w:t>495</w:t>
            </w:r>
            <w:r>
              <w:rPr>
                <w:sz w:val="24"/>
                <w:szCs w:val="24"/>
                <w:lang w:val="en-US"/>
              </w:rPr>
              <w:t> </w:t>
            </w:r>
            <w:r w:rsidRPr="008B0A32">
              <w:rPr>
                <w:sz w:val="24"/>
                <w:szCs w:val="24"/>
              </w:rPr>
              <w:t xml:space="preserve">690 91-29 </w:t>
            </w:r>
            <w:r>
              <w:rPr>
                <w:sz w:val="24"/>
                <w:szCs w:val="24"/>
              </w:rPr>
              <w:t>доб</w:t>
            </w:r>
            <w:r w:rsidRPr="008B0A32">
              <w:rPr>
                <w:sz w:val="24"/>
                <w:szCs w:val="24"/>
              </w:rPr>
              <w:t>.</w:t>
            </w:r>
            <w:r>
              <w:rPr>
                <w:sz w:val="24"/>
                <w:szCs w:val="24"/>
              </w:rPr>
              <w:t xml:space="preserve"> </w:t>
            </w:r>
            <w:r w:rsidRPr="008B0A32">
              <w:rPr>
                <w:sz w:val="24"/>
                <w:szCs w:val="24"/>
              </w:rPr>
              <w:t>2</w:t>
            </w:r>
            <w:r>
              <w:rPr>
                <w:sz w:val="24"/>
                <w:szCs w:val="24"/>
              </w:rPr>
              <w:t>29</w:t>
            </w:r>
          </w:p>
          <w:p w14:paraId="7A2359F5" w14:textId="77777777" w:rsidR="00992939" w:rsidRDefault="00992939" w:rsidP="00992939">
            <w:pPr>
              <w:tabs>
                <w:tab w:val="left" w:pos="360"/>
              </w:tabs>
              <w:rPr>
                <w:b/>
                <w:bCs/>
                <w:sz w:val="24"/>
                <w:szCs w:val="24"/>
              </w:rPr>
            </w:pPr>
            <w:r>
              <w:rPr>
                <w:b/>
                <w:bCs/>
                <w:sz w:val="24"/>
                <w:szCs w:val="24"/>
              </w:rPr>
              <w:t xml:space="preserve">Наименование должности контактного лица: </w:t>
            </w:r>
            <w:r>
              <w:rPr>
                <w:bCs/>
                <w:sz w:val="24"/>
                <w:szCs w:val="24"/>
              </w:rPr>
              <w:t>Руководитель проекта Корпоративного департамента</w:t>
            </w:r>
          </w:p>
          <w:p w14:paraId="39D8E969" w14:textId="393F0264" w:rsidR="00EF7B54" w:rsidRPr="00FA638A" w:rsidRDefault="00992939" w:rsidP="0099293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Абдрахманова Эльмира Хайдяровна</w:t>
            </w:r>
          </w:p>
        </w:tc>
      </w:tr>
      <w:tr w:rsidR="00F92A41" w:rsidRPr="00C9553C" w14:paraId="441E5AD1" w14:textId="77777777" w:rsidTr="00AA5C00">
        <w:trPr>
          <w:trHeight w:val="248"/>
        </w:trPr>
        <w:tc>
          <w:tcPr>
            <w:tcW w:w="10595" w:type="dxa"/>
            <w:gridSpan w:val="3"/>
            <w:tcBorders>
              <w:top w:val="single" w:sz="4" w:space="0" w:color="auto"/>
              <w:left w:val="single" w:sz="4" w:space="0" w:color="auto"/>
              <w:bottom w:val="single" w:sz="4"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AA5C00">
        <w:tc>
          <w:tcPr>
            <w:tcW w:w="10595" w:type="dxa"/>
            <w:gridSpan w:val="3"/>
            <w:tcBorders>
              <w:top w:val="single" w:sz="4" w:space="0" w:color="auto"/>
              <w:left w:val="single" w:sz="4" w:space="0" w:color="auto"/>
              <w:bottom w:val="single" w:sz="4" w:space="0" w:color="auto"/>
              <w:right w:val="single" w:sz="4" w:space="0" w:color="auto"/>
            </w:tcBorders>
          </w:tcPr>
          <w:p w14:paraId="5B8EE269" w14:textId="12D3E98A"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92939">
              <w:rPr>
                <w:bCs/>
                <w:sz w:val="24"/>
                <w:szCs w:val="24"/>
              </w:rPr>
              <w:t>Оказание услуг по поддержке системных проектов Агентства стратегических инициатив</w:t>
            </w:r>
          </w:p>
        </w:tc>
      </w:tr>
      <w:tr w:rsidR="00F92A41" w:rsidRPr="00C9553C" w14:paraId="137767AA" w14:textId="77777777" w:rsidTr="00AA5C00">
        <w:tc>
          <w:tcPr>
            <w:tcW w:w="10595" w:type="dxa"/>
            <w:gridSpan w:val="3"/>
            <w:tcBorders>
              <w:top w:val="single" w:sz="4"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854AD1"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854AD1">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8860F4">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FC774F7" w14:textId="347E86E8" w:rsidR="00992939" w:rsidRDefault="00992939" w:rsidP="00992939">
            <w:pPr>
              <w:tabs>
                <w:tab w:val="left" w:pos="360"/>
              </w:tabs>
              <w:jc w:val="both"/>
              <w:rPr>
                <w:iCs/>
                <w:snapToGrid w:val="0"/>
                <w:sz w:val="24"/>
                <w:szCs w:val="24"/>
              </w:rPr>
            </w:pPr>
            <w:r>
              <w:rPr>
                <w:b/>
                <w:sz w:val="24"/>
                <w:szCs w:val="24"/>
              </w:rPr>
              <w:t>Предельная стоимость договора:</w:t>
            </w:r>
            <w:r w:rsidRPr="00081D21">
              <w:rPr>
                <w:sz w:val="24"/>
                <w:szCs w:val="24"/>
              </w:rPr>
              <w:t xml:space="preserve"> </w:t>
            </w:r>
            <w:r w:rsidRPr="00D17B95">
              <w:rPr>
                <w:iCs/>
                <w:snapToGrid w:val="0"/>
                <w:sz w:val="24"/>
                <w:szCs w:val="24"/>
              </w:rPr>
              <w:t>2</w:t>
            </w:r>
            <w:r>
              <w:rPr>
                <w:iCs/>
                <w:snapToGrid w:val="0"/>
                <w:sz w:val="24"/>
                <w:szCs w:val="24"/>
              </w:rPr>
              <w:t>5</w:t>
            </w:r>
            <w:r w:rsidRPr="00D17B95">
              <w:rPr>
                <w:iCs/>
                <w:snapToGrid w:val="0"/>
                <w:sz w:val="24"/>
                <w:szCs w:val="24"/>
              </w:rPr>
              <w:t xml:space="preserve"> </w:t>
            </w:r>
            <w:r>
              <w:rPr>
                <w:iCs/>
                <w:snapToGrid w:val="0"/>
                <w:sz w:val="24"/>
                <w:szCs w:val="24"/>
              </w:rPr>
              <w:t>0</w:t>
            </w:r>
            <w:r w:rsidRPr="00D17B95">
              <w:rPr>
                <w:iCs/>
                <w:snapToGrid w:val="0"/>
                <w:sz w:val="24"/>
                <w:szCs w:val="24"/>
              </w:rPr>
              <w:t>00</w:t>
            </w:r>
            <w:r>
              <w:rPr>
                <w:iCs/>
                <w:snapToGrid w:val="0"/>
                <w:sz w:val="24"/>
                <w:szCs w:val="24"/>
              </w:rPr>
              <w:t> </w:t>
            </w:r>
            <w:r w:rsidRPr="00D17B95">
              <w:rPr>
                <w:iCs/>
                <w:snapToGrid w:val="0"/>
                <w:sz w:val="24"/>
                <w:szCs w:val="24"/>
              </w:rPr>
              <w:t xml:space="preserve">000 (Двадцать </w:t>
            </w:r>
            <w:r>
              <w:rPr>
                <w:iCs/>
                <w:snapToGrid w:val="0"/>
                <w:sz w:val="24"/>
                <w:szCs w:val="24"/>
              </w:rPr>
              <w:t>пять</w:t>
            </w:r>
            <w:r w:rsidRPr="00D17B95">
              <w:rPr>
                <w:iCs/>
                <w:snapToGrid w:val="0"/>
                <w:sz w:val="24"/>
                <w:szCs w:val="24"/>
              </w:rPr>
              <w:t xml:space="preserve"> миллионов) рублей 00 копеек</w:t>
            </w:r>
            <w:r>
              <w:rPr>
                <w:iCs/>
                <w:snapToGrid w:val="0"/>
                <w:sz w:val="24"/>
                <w:szCs w:val="24"/>
              </w:rPr>
              <w:t>. Предельная стоимость</w:t>
            </w:r>
            <w:r w:rsidRPr="009D3353">
              <w:rPr>
                <w:iCs/>
                <w:snapToGrid w:val="0"/>
                <w:sz w:val="24"/>
                <w:szCs w:val="24"/>
              </w:rPr>
              <w:t xml:space="preserve"> договора включает в себя все налоги, в том числе НДС, сборы и иные расходы исполнителя, связанные с исполнением договора</w:t>
            </w:r>
            <w:r>
              <w:rPr>
                <w:iCs/>
                <w:snapToGrid w:val="0"/>
                <w:sz w:val="24"/>
                <w:szCs w:val="24"/>
              </w:rPr>
              <w:t xml:space="preserve">. </w:t>
            </w:r>
          </w:p>
          <w:p w14:paraId="0E7AC9A2" w14:textId="39A07CAE" w:rsidR="00C13E55" w:rsidRPr="00D07267" w:rsidRDefault="00992939" w:rsidP="008860F4">
            <w:pPr>
              <w:tabs>
                <w:tab w:val="left" w:pos="360"/>
              </w:tabs>
              <w:jc w:val="both"/>
              <w:rPr>
                <w:sz w:val="24"/>
                <w:szCs w:val="24"/>
              </w:rPr>
            </w:pPr>
            <w:r>
              <w:rPr>
                <w:iCs/>
                <w:snapToGrid w:val="0"/>
                <w:sz w:val="24"/>
                <w:szCs w:val="24"/>
              </w:rPr>
              <w:t>Начальная (</w:t>
            </w:r>
            <w:r w:rsidRPr="00D07267">
              <w:rPr>
                <w:iCs/>
                <w:snapToGrid w:val="0"/>
                <w:sz w:val="24"/>
                <w:szCs w:val="24"/>
              </w:rPr>
              <w:t>максимальная) цена перечня услуг:</w:t>
            </w:r>
            <w:r w:rsidR="00D07267" w:rsidRPr="00D07267">
              <w:rPr>
                <w:iCs/>
                <w:snapToGrid w:val="0"/>
                <w:sz w:val="24"/>
                <w:szCs w:val="24"/>
              </w:rPr>
              <w:t xml:space="preserve"> </w:t>
            </w:r>
            <w:r w:rsidR="008860F4">
              <w:rPr>
                <w:sz w:val="24"/>
                <w:szCs w:val="24"/>
              </w:rPr>
              <w:t xml:space="preserve">21 617 019 </w:t>
            </w:r>
            <w:r w:rsidR="00D07267" w:rsidRPr="00D07267">
              <w:rPr>
                <w:sz w:val="24"/>
                <w:szCs w:val="24"/>
              </w:rPr>
              <w:t xml:space="preserve">(Двадцать один миллион шестьсот семнадцать тысяч девятнадцать) рублей 05 </w:t>
            </w:r>
            <w:r w:rsidR="00D07267">
              <w:rPr>
                <w:sz w:val="24"/>
                <w:szCs w:val="24"/>
              </w:rPr>
              <w:t>копеек</w:t>
            </w:r>
            <w:r w:rsidR="00AA5C00">
              <w:rPr>
                <w:sz w:val="24"/>
                <w:szCs w:val="24"/>
              </w:rPr>
              <w:t>, в том числе НДС 18 % - 3 297 511 (Три миллиона двести девяноста семь тысяч пятьсот одиннадцать) рублей 37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1A8EFBFF" w:rsidR="00076C6A" w:rsidRPr="00076C6A" w:rsidRDefault="00992939" w:rsidP="00992939">
            <w:pPr>
              <w:tabs>
                <w:tab w:val="left" w:pos="360"/>
              </w:tabs>
              <w:jc w:val="both"/>
              <w:rPr>
                <w:i/>
                <w:color w:val="A6A6A6" w:themeColor="background1" w:themeShade="A6"/>
                <w:sz w:val="24"/>
                <w:szCs w:val="24"/>
              </w:rPr>
            </w:pPr>
            <w:r w:rsidRPr="009D3353">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F6ADD6E" w14:textId="77777777" w:rsidR="00992939" w:rsidRDefault="00992939" w:rsidP="00992939">
            <w:pPr>
              <w:jc w:val="both"/>
              <w:rPr>
                <w:b/>
                <w:sz w:val="24"/>
                <w:szCs w:val="24"/>
              </w:rPr>
            </w:pPr>
            <w:r>
              <w:rPr>
                <w:b/>
                <w:sz w:val="24"/>
                <w:szCs w:val="24"/>
              </w:rPr>
              <w:t>Место оказания услуг и поставки товара:</w:t>
            </w:r>
          </w:p>
          <w:p w14:paraId="31BD8A59" w14:textId="7B16B038" w:rsidR="00992939" w:rsidRPr="0028511A" w:rsidRDefault="00992939" w:rsidP="00992939">
            <w:pPr>
              <w:jc w:val="both"/>
              <w:rPr>
                <w:bCs/>
                <w:sz w:val="24"/>
                <w:szCs w:val="24"/>
              </w:rPr>
            </w:pPr>
            <w:r>
              <w:rPr>
                <w:bCs/>
                <w:sz w:val="24"/>
                <w:szCs w:val="24"/>
              </w:rPr>
              <w:t>121099, г. Москва, ул.</w:t>
            </w:r>
            <w:r w:rsidRPr="00AB202D">
              <w:rPr>
                <w:bCs/>
                <w:sz w:val="24"/>
                <w:szCs w:val="24"/>
              </w:rPr>
              <w:t xml:space="preserve"> </w:t>
            </w:r>
            <w:r>
              <w:rPr>
                <w:bCs/>
                <w:sz w:val="24"/>
                <w:szCs w:val="24"/>
              </w:rPr>
              <w:t>Новый Арбат</w:t>
            </w:r>
            <w:r w:rsidR="00AA5C00">
              <w:rPr>
                <w:bCs/>
                <w:sz w:val="24"/>
                <w:szCs w:val="24"/>
              </w:rPr>
              <w:t>, д.</w:t>
            </w:r>
            <w:r>
              <w:rPr>
                <w:bCs/>
                <w:sz w:val="24"/>
                <w:szCs w:val="24"/>
              </w:rPr>
              <w:t xml:space="preserve"> 36</w:t>
            </w:r>
          </w:p>
          <w:p w14:paraId="4F713373" w14:textId="77777777" w:rsidR="00992939" w:rsidRDefault="00992939" w:rsidP="00992939">
            <w:pPr>
              <w:jc w:val="both"/>
              <w:rPr>
                <w:b/>
                <w:sz w:val="24"/>
                <w:szCs w:val="24"/>
              </w:rPr>
            </w:pPr>
            <w:r>
              <w:rPr>
                <w:b/>
                <w:sz w:val="24"/>
                <w:szCs w:val="24"/>
              </w:rPr>
              <w:t>Срок оказания услуг:</w:t>
            </w:r>
          </w:p>
          <w:p w14:paraId="44CFA8AE" w14:textId="697A4E21" w:rsidR="00992939" w:rsidRDefault="00992939" w:rsidP="00992939">
            <w:pPr>
              <w:jc w:val="both"/>
              <w:rPr>
                <w:sz w:val="24"/>
                <w:szCs w:val="24"/>
              </w:rPr>
            </w:pPr>
            <w:r w:rsidRPr="00D37C6C">
              <w:rPr>
                <w:sz w:val="24"/>
                <w:szCs w:val="24"/>
              </w:rPr>
              <w:t xml:space="preserve">С даты подписания договора до </w:t>
            </w:r>
            <w:r>
              <w:rPr>
                <w:sz w:val="24"/>
                <w:szCs w:val="24"/>
              </w:rPr>
              <w:t>29</w:t>
            </w:r>
            <w:r w:rsidRPr="00D37C6C">
              <w:rPr>
                <w:sz w:val="24"/>
                <w:szCs w:val="24"/>
              </w:rPr>
              <w:t xml:space="preserve"> декабря 201</w:t>
            </w:r>
            <w:r>
              <w:rPr>
                <w:sz w:val="24"/>
                <w:szCs w:val="24"/>
              </w:rPr>
              <w:t xml:space="preserve">7 </w:t>
            </w:r>
            <w:r w:rsidRPr="00D37C6C">
              <w:rPr>
                <w:sz w:val="24"/>
                <w:szCs w:val="24"/>
              </w:rPr>
              <w:t>г.</w:t>
            </w:r>
          </w:p>
          <w:p w14:paraId="6D86F63F" w14:textId="77777777" w:rsidR="00992939" w:rsidRPr="008860F4" w:rsidRDefault="00992939" w:rsidP="00992939">
            <w:pPr>
              <w:jc w:val="both"/>
              <w:rPr>
                <w:b/>
                <w:sz w:val="24"/>
                <w:szCs w:val="24"/>
              </w:rPr>
            </w:pPr>
            <w:r w:rsidRPr="008860F4">
              <w:rPr>
                <w:b/>
                <w:sz w:val="24"/>
                <w:szCs w:val="24"/>
              </w:rPr>
              <w:t>Сроки по каждому виду экспертиз:</w:t>
            </w:r>
          </w:p>
          <w:p w14:paraId="6DA1C353" w14:textId="67E8311B" w:rsidR="00992939" w:rsidRPr="00D37C6C" w:rsidRDefault="00992939" w:rsidP="00992939">
            <w:pPr>
              <w:jc w:val="both"/>
              <w:rPr>
                <w:sz w:val="24"/>
                <w:szCs w:val="24"/>
              </w:rPr>
            </w:pPr>
            <w:r w:rsidRPr="00D37C6C">
              <w:rPr>
                <w:sz w:val="24"/>
                <w:szCs w:val="24"/>
              </w:rPr>
              <w:t>1.</w:t>
            </w:r>
            <w:r>
              <w:rPr>
                <w:sz w:val="24"/>
                <w:szCs w:val="24"/>
              </w:rPr>
              <w:t xml:space="preserve"> </w:t>
            </w:r>
            <w:r w:rsidRPr="00D37C6C">
              <w:rPr>
                <w:sz w:val="24"/>
                <w:szCs w:val="24"/>
              </w:rPr>
              <w:t>Экспресс</w:t>
            </w:r>
            <w:r>
              <w:rPr>
                <w:sz w:val="24"/>
                <w:szCs w:val="24"/>
              </w:rPr>
              <w:t>-экспертиза системного проекта</w:t>
            </w:r>
            <w:r w:rsidR="000E4CD7">
              <w:rPr>
                <w:sz w:val="24"/>
                <w:szCs w:val="24"/>
              </w:rPr>
              <w:t xml:space="preserve"> </w:t>
            </w:r>
            <w:proofErr w:type="gramStart"/>
            <w:r w:rsidR="000E4CD7">
              <w:rPr>
                <w:sz w:val="24"/>
                <w:szCs w:val="24"/>
              </w:rPr>
              <w:t>(</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r>
                <w:rPr>
                  <w:rFonts w:ascii="Cambria Math" w:hAnsi="Cambria Math"/>
                  <w:sz w:val="24"/>
                  <w:szCs w:val="24"/>
                </w:rPr>
                <m:t>)</m:t>
              </m:r>
            </m:oMath>
            <w:r w:rsidR="000E4CD7">
              <w:rPr>
                <w:sz w:val="24"/>
                <w:szCs w:val="24"/>
              </w:rPr>
              <w:t xml:space="preserve"> </w:t>
            </w:r>
            <w:r>
              <w:rPr>
                <w:sz w:val="24"/>
                <w:szCs w:val="24"/>
              </w:rPr>
              <w:t>-</w:t>
            </w:r>
            <w:proofErr w:type="gramEnd"/>
            <w:r>
              <w:rPr>
                <w:sz w:val="24"/>
                <w:szCs w:val="24"/>
              </w:rPr>
              <w:t xml:space="preserve"> 6 </w:t>
            </w:r>
            <w:r w:rsidR="00AA5C00">
              <w:rPr>
                <w:sz w:val="24"/>
                <w:szCs w:val="24"/>
              </w:rPr>
              <w:t xml:space="preserve">(Шесть) </w:t>
            </w:r>
            <w:r>
              <w:rPr>
                <w:sz w:val="24"/>
                <w:szCs w:val="24"/>
              </w:rPr>
              <w:t>рабочих дней.</w:t>
            </w:r>
          </w:p>
          <w:p w14:paraId="71CF2B7B" w14:textId="07767EB9" w:rsidR="00992939" w:rsidRPr="00D37C6C" w:rsidRDefault="00992939" w:rsidP="00992939">
            <w:pPr>
              <w:jc w:val="both"/>
              <w:rPr>
                <w:sz w:val="24"/>
                <w:szCs w:val="24"/>
              </w:rPr>
            </w:pPr>
            <w:r w:rsidRPr="00D37C6C">
              <w:rPr>
                <w:sz w:val="24"/>
                <w:szCs w:val="24"/>
              </w:rPr>
              <w:t>2.</w:t>
            </w:r>
            <w:r>
              <w:rPr>
                <w:sz w:val="24"/>
                <w:szCs w:val="24"/>
              </w:rPr>
              <w:t xml:space="preserve"> </w:t>
            </w:r>
            <w:r w:rsidRPr="00D37C6C">
              <w:rPr>
                <w:sz w:val="24"/>
                <w:szCs w:val="24"/>
              </w:rPr>
              <w:t>Детальная</w:t>
            </w:r>
            <w:r>
              <w:rPr>
                <w:sz w:val="24"/>
                <w:szCs w:val="24"/>
              </w:rPr>
              <w:t xml:space="preserve"> экспертиза системного проекта</w:t>
            </w:r>
            <w:r w:rsidR="000E4CD7">
              <w:rPr>
                <w:sz w:val="24"/>
                <w:szCs w:val="24"/>
              </w:rPr>
              <w:t xml:space="preserve"> </w:t>
            </w:r>
            <w:proofErr w:type="gramStart"/>
            <w:r w:rsidR="000E4CD7">
              <w:rPr>
                <w:sz w:val="24"/>
                <w:szCs w:val="24"/>
              </w:rPr>
              <w:t>(</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r>
                <w:rPr>
                  <w:rFonts w:ascii="Cambria Math" w:hAnsi="Cambria Math"/>
                  <w:sz w:val="24"/>
                  <w:szCs w:val="24"/>
                </w:rPr>
                <m:t>)</m:t>
              </m:r>
            </m:oMath>
            <w:r w:rsidR="000E4CD7">
              <w:rPr>
                <w:sz w:val="24"/>
                <w:szCs w:val="24"/>
              </w:rPr>
              <w:t xml:space="preserve"> </w:t>
            </w:r>
            <w:r>
              <w:rPr>
                <w:sz w:val="24"/>
                <w:szCs w:val="24"/>
              </w:rPr>
              <w:t>-</w:t>
            </w:r>
            <w:proofErr w:type="gramEnd"/>
            <w:r>
              <w:rPr>
                <w:sz w:val="24"/>
                <w:szCs w:val="24"/>
              </w:rPr>
              <w:t xml:space="preserve"> </w:t>
            </w:r>
            <w:r w:rsidRPr="00D37C6C">
              <w:rPr>
                <w:sz w:val="24"/>
                <w:szCs w:val="24"/>
              </w:rPr>
              <w:t xml:space="preserve">12 </w:t>
            </w:r>
            <w:r w:rsidR="00AA5C00">
              <w:rPr>
                <w:sz w:val="24"/>
                <w:szCs w:val="24"/>
              </w:rPr>
              <w:t xml:space="preserve">(Двенадцать) </w:t>
            </w:r>
            <w:r w:rsidRPr="00D37C6C">
              <w:rPr>
                <w:sz w:val="24"/>
                <w:szCs w:val="24"/>
              </w:rPr>
              <w:t>рабочих дней</w:t>
            </w:r>
            <w:r>
              <w:rPr>
                <w:sz w:val="24"/>
                <w:szCs w:val="24"/>
              </w:rPr>
              <w:t>.</w:t>
            </w:r>
          </w:p>
          <w:p w14:paraId="6F8A1148" w14:textId="7C8A7AFB" w:rsidR="000E5E52" w:rsidRPr="009468A0" w:rsidRDefault="00992939" w:rsidP="000E4CD7">
            <w:pPr>
              <w:jc w:val="both"/>
              <w:rPr>
                <w:i/>
                <w:sz w:val="24"/>
                <w:szCs w:val="24"/>
              </w:rPr>
            </w:pPr>
            <w:r w:rsidRPr="00D37C6C">
              <w:rPr>
                <w:color w:val="000000" w:themeColor="text1"/>
                <w:sz w:val="24"/>
                <w:szCs w:val="24"/>
              </w:rPr>
              <w:t>3.</w:t>
            </w:r>
            <w:r>
              <w:rPr>
                <w:color w:val="000000" w:themeColor="text1"/>
                <w:sz w:val="24"/>
                <w:szCs w:val="24"/>
              </w:rPr>
              <w:t xml:space="preserve"> </w:t>
            </w:r>
            <w:r w:rsidRPr="00D37C6C">
              <w:rPr>
                <w:color w:val="000000" w:themeColor="text1"/>
                <w:sz w:val="24"/>
                <w:szCs w:val="24"/>
              </w:rPr>
              <w:t>Глубокая пр</w:t>
            </w:r>
            <w:r>
              <w:rPr>
                <w:color w:val="000000" w:themeColor="text1"/>
                <w:sz w:val="24"/>
                <w:szCs w:val="24"/>
              </w:rPr>
              <w:t xml:space="preserve">оработка системного проекта </w:t>
            </w:r>
            <w:proofErr w:type="gramStart"/>
            <w:r w:rsidR="000E4CD7">
              <w:rPr>
                <w:color w:val="000000" w:themeColor="text1"/>
                <w:sz w:val="24"/>
                <w:szCs w:val="24"/>
              </w:rPr>
              <w:t>(</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3</m:t>
                  </m:r>
                </m:sub>
                <m:sup>
                  <m:r>
                    <w:rPr>
                      <w:rFonts w:ascii="Cambria Math" w:hAnsi="Cambria Math"/>
                      <w:sz w:val="24"/>
                      <w:szCs w:val="24"/>
                    </w:rPr>
                    <m:t>max</m:t>
                  </m:r>
                </m:sup>
              </m:sSubSup>
              <m:r>
                <w:rPr>
                  <w:rFonts w:ascii="Cambria Math" w:hAnsi="Cambria Math"/>
                  <w:sz w:val="24"/>
                  <w:szCs w:val="24"/>
                </w:rPr>
                <m:t>)</m:t>
              </m:r>
            </m:oMath>
            <w:r w:rsidR="000E4CD7">
              <w:rPr>
                <w:color w:val="000000" w:themeColor="text1"/>
                <w:sz w:val="24"/>
                <w:szCs w:val="24"/>
              </w:rPr>
              <w:t xml:space="preserve"> </w:t>
            </w:r>
            <w:r>
              <w:rPr>
                <w:color w:val="000000" w:themeColor="text1"/>
                <w:sz w:val="24"/>
                <w:szCs w:val="24"/>
              </w:rPr>
              <w:t>-</w:t>
            </w:r>
            <w:proofErr w:type="gramEnd"/>
            <w:r>
              <w:rPr>
                <w:color w:val="000000" w:themeColor="text1"/>
                <w:sz w:val="24"/>
                <w:szCs w:val="24"/>
              </w:rPr>
              <w:t xml:space="preserve"> 18 </w:t>
            </w:r>
            <w:r w:rsidR="00AA5C00">
              <w:rPr>
                <w:color w:val="000000" w:themeColor="text1"/>
                <w:sz w:val="24"/>
                <w:szCs w:val="24"/>
              </w:rPr>
              <w:t xml:space="preserve">(Восемнадцать) </w:t>
            </w:r>
            <w:r>
              <w:rPr>
                <w:color w:val="000000" w:themeColor="text1"/>
                <w:sz w:val="24"/>
                <w:szCs w:val="24"/>
              </w:rPr>
              <w:t>рабочих дн</w:t>
            </w:r>
            <w:r w:rsidR="00EB71B1">
              <w:rPr>
                <w:color w:val="000000" w:themeColor="text1"/>
                <w:sz w:val="24"/>
                <w:szCs w:val="24"/>
              </w:rPr>
              <w:t>ей</w:t>
            </w:r>
            <w:r w:rsidR="004217F6">
              <w:rPr>
                <w:color w:val="000000" w:themeColor="text1"/>
                <w:sz w:val="24"/>
                <w:szCs w:val="24"/>
              </w:rPr>
              <w:t>.</w:t>
            </w:r>
          </w:p>
        </w:tc>
      </w:tr>
      <w:tr w:rsidR="00F92A41" w:rsidRPr="00C9553C" w14:paraId="308C4A11" w14:textId="77777777" w:rsidTr="00AA5C00">
        <w:tc>
          <w:tcPr>
            <w:tcW w:w="1098" w:type="dxa"/>
            <w:tcBorders>
              <w:top w:val="single" w:sz="6" w:space="0" w:color="auto"/>
              <w:left w:val="single" w:sz="4" w:space="0" w:color="auto"/>
              <w:bottom w:val="single" w:sz="4"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AA5C00">
        <w:tc>
          <w:tcPr>
            <w:tcW w:w="10595" w:type="dxa"/>
            <w:gridSpan w:val="3"/>
            <w:tcBorders>
              <w:top w:val="single" w:sz="4" w:space="0" w:color="auto"/>
              <w:left w:val="single" w:sz="4" w:space="0" w:color="auto"/>
              <w:bottom w:val="single" w:sz="4" w:space="0" w:color="auto"/>
              <w:right w:val="single" w:sz="4" w:space="0" w:color="auto"/>
            </w:tcBorders>
          </w:tcPr>
          <w:p w14:paraId="1102477E" w14:textId="45C8085A"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645E1">
              <w:rPr>
                <w:sz w:val="24"/>
                <w:szCs w:val="24"/>
              </w:rPr>
              <w:t xml:space="preserve"> Москва, ул. Новый Арбат, д.36</w:t>
            </w:r>
            <w:r w:rsidR="00F86C28">
              <w:rPr>
                <w:sz w:val="24"/>
                <w:szCs w:val="24"/>
              </w:rPr>
              <w:t>, 23 этаж</w:t>
            </w:r>
            <w:r>
              <w:rPr>
                <w:sz w:val="24"/>
                <w:szCs w:val="24"/>
              </w:rPr>
              <w:t>;</w:t>
            </w:r>
          </w:p>
          <w:p w14:paraId="1F7D7408" w14:textId="0703BEE0"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854AD1">
              <w:rPr>
                <w:bCs/>
                <w:sz w:val="24"/>
                <w:szCs w:val="24"/>
              </w:rPr>
              <w:t>01</w:t>
            </w:r>
            <w:r w:rsidR="00A47B58" w:rsidRPr="00A47B58">
              <w:rPr>
                <w:bCs/>
                <w:sz w:val="24"/>
                <w:szCs w:val="24"/>
              </w:rPr>
              <w:t xml:space="preserve">» </w:t>
            </w:r>
            <w:r w:rsidR="00854AD1">
              <w:rPr>
                <w:bCs/>
                <w:sz w:val="24"/>
                <w:szCs w:val="24"/>
              </w:rPr>
              <w:t>марта</w:t>
            </w:r>
            <w:r w:rsidR="00A47B58" w:rsidRPr="00A47B58">
              <w:rPr>
                <w:bCs/>
                <w:sz w:val="24"/>
                <w:szCs w:val="24"/>
              </w:rPr>
              <w:t xml:space="preserve"> 201</w:t>
            </w:r>
            <w:r w:rsidR="00992939">
              <w:rPr>
                <w:bCs/>
                <w:sz w:val="24"/>
                <w:szCs w:val="24"/>
              </w:rPr>
              <w:t>7</w:t>
            </w:r>
            <w:r w:rsidR="00A47B58" w:rsidRPr="00A47B58">
              <w:rPr>
                <w:bCs/>
                <w:sz w:val="24"/>
                <w:szCs w:val="24"/>
              </w:rPr>
              <w:t xml:space="preserve"> год</w:t>
            </w:r>
          </w:p>
          <w:p w14:paraId="2AD926C8" w14:textId="5B8426FC" w:rsidR="00EF7B54" w:rsidRPr="00A47B58" w:rsidRDefault="00EF7B54" w:rsidP="00EF7B54">
            <w:pPr>
              <w:tabs>
                <w:tab w:val="left" w:pos="360"/>
              </w:tabs>
              <w:jc w:val="both"/>
              <w:rPr>
                <w:bCs/>
                <w:sz w:val="24"/>
                <w:szCs w:val="24"/>
              </w:rPr>
            </w:pPr>
            <w:r w:rsidRPr="0028511A">
              <w:rPr>
                <w:b/>
                <w:bCs/>
                <w:sz w:val="24"/>
                <w:szCs w:val="24"/>
              </w:rPr>
              <w:lastRenderedPageBreak/>
              <w:t>Дата и время окончания срока подачи заявок:</w:t>
            </w:r>
            <w:r w:rsidR="00A47B58">
              <w:rPr>
                <w:b/>
                <w:bCs/>
                <w:sz w:val="24"/>
                <w:szCs w:val="24"/>
              </w:rPr>
              <w:t xml:space="preserve"> </w:t>
            </w:r>
            <w:r w:rsidR="00AA5C00">
              <w:rPr>
                <w:bCs/>
                <w:sz w:val="24"/>
                <w:szCs w:val="24"/>
              </w:rPr>
              <w:t>«</w:t>
            </w:r>
            <w:r w:rsidR="00854AD1">
              <w:rPr>
                <w:bCs/>
                <w:sz w:val="24"/>
                <w:szCs w:val="24"/>
              </w:rPr>
              <w:t>07</w:t>
            </w:r>
            <w:r w:rsidR="00A47B58" w:rsidRPr="00A47B58">
              <w:rPr>
                <w:bCs/>
                <w:sz w:val="24"/>
                <w:szCs w:val="24"/>
              </w:rPr>
              <w:t xml:space="preserve">» </w:t>
            </w:r>
            <w:r w:rsidR="00AA5C00">
              <w:rPr>
                <w:bCs/>
                <w:sz w:val="24"/>
                <w:szCs w:val="24"/>
              </w:rPr>
              <w:t>марта</w:t>
            </w:r>
            <w:r w:rsidR="00E264D0" w:rsidRPr="00A47B58">
              <w:rPr>
                <w:bCs/>
                <w:sz w:val="24"/>
                <w:szCs w:val="24"/>
              </w:rPr>
              <w:t xml:space="preserve"> </w:t>
            </w:r>
            <w:r w:rsidR="00A47B58" w:rsidRPr="00A47B58">
              <w:rPr>
                <w:bCs/>
                <w:sz w:val="24"/>
                <w:szCs w:val="24"/>
              </w:rPr>
              <w:t>201</w:t>
            </w:r>
            <w:r w:rsidR="0058120A">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A5C0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1C0D654" w:rsidR="00F92A41" w:rsidRPr="00486355" w:rsidRDefault="00EF7B54" w:rsidP="00854AD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854AD1">
              <w:rPr>
                <w:sz w:val="24"/>
                <w:szCs w:val="24"/>
              </w:rPr>
              <w:t>09</w:t>
            </w:r>
            <w:r w:rsidR="00435212">
              <w:rPr>
                <w:sz w:val="24"/>
                <w:szCs w:val="24"/>
              </w:rPr>
              <w:t>»</w:t>
            </w:r>
            <w:r w:rsidR="00AA5C00">
              <w:rPr>
                <w:sz w:val="24"/>
                <w:szCs w:val="24"/>
              </w:rPr>
              <w:t xml:space="preserve"> марта </w:t>
            </w:r>
            <w:r w:rsidR="00435212">
              <w:rPr>
                <w:sz w:val="24"/>
                <w:szCs w:val="24"/>
              </w:rPr>
              <w:t>201</w:t>
            </w:r>
            <w:r w:rsidR="0058120A">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C4C168E" w:rsidR="00F92A41" w:rsidRPr="00B70DAC" w:rsidRDefault="00EF7B54" w:rsidP="00854AD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854AD1">
              <w:rPr>
                <w:sz w:val="24"/>
                <w:szCs w:val="24"/>
              </w:rPr>
              <w:t>10</w:t>
            </w:r>
            <w:r w:rsidR="00AA5C00">
              <w:rPr>
                <w:sz w:val="24"/>
                <w:szCs w:val="24"/>
              </w:rPr>
              <w:t xml:space="preserve">» марта </w:t>
            </w:r>
            <w:r w:rsidR="00435212">
              <w:rPr>
                <w:sz w:val="24"/>
                <w:szCs w:val="24"/>
              </w:rPr>
              <w:t>201</w:t>
            </w:r>
            <w:r w:rsidR="0058120A">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56AA4DC" w:rsidR="00A47B58" w:rsidRPr="00B70DAC" w:rsidRDefault="006F4A90" w:rsidP="00854AD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854AD1">
              <w:rPr>
                <w:sz w:val="24"/>
                <w:szCs w:val="24"/>
              </w:rPr>
              <w:t>10</w:t>
            </w:r>
            <w:r w:rsidR="00AA5C00">
              <w:rPr>
                <w:sz w:val="24"/>
                <w:szCs w:val="24"/>
              </w:rPr>
              <w:t xml:space="preserve">» марта </w:t>
            </w:r>
            <w:r>
              <w:rPr>
                <w:sz w:val="24"/>
                <w:szCs w:val="24"/>
              </w:rPr>
              <w:t>201</w:t>
            </w:r>
            <w:r w:rsidR="0058120A">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58120A" w:rsidRPr="00B70DAC" w14:paraId="755DA87B" w14:textId="77777777" w:rsidTr="00D340AF">
              <w:trPr>
                <w:trHeight w:val="423"/>
              </w:trPr>
              <w:tc>
                <w:tcPr>
                  <w:tcW w:w="3176" w:type="dxa"/>
                  <w:vAlign w:val="center"/>
                </w:tcPr>
                <w:p w14:paraId="08963035" w14:textId="6A9E6C4A" w:rsidR="0058120A" w:rsidRPr="0028511A" w:rsidRDefault="0058120A" w:rsidP="0058120A">
                  <w:pPr>
                    <w:pStyle w:val="afff3"/>
                    <w:numPr>
                      <w:ilvl w:val="0"/>
                      <w:numId w:val="11"/>
                    </w:numPr>
                    <w:ind w:left="0" w:firstLine="0"/>
                    <w:rPr>
                      <w:sz w:val="24"/>
                    </w:rPr>
                  </w:pPr>
                  <w:r>
                    <w:rPr>
                      <w:sz w:val="24"/>
                    </w:rPr>
                    <w:t>Стоимость перечня услуг</w:t>
                  </w:r>
                </w:p>
              </w:tc>
              <w:tc>
                <w:tcPr>
                  <w:tcW w:w="2835" w:type="dxa"/>
                  <w:vAlign w:val="center"/>
                </w:tcPr>
                <w:p w14:paraId="04C41E79" w14:textId="467BC31D" w:rsidR="0058120A" w:rsidRPr="00A47B58" w:rsidRDefault="0058120A" w:rsidP="0058120A">
                  <w:pPr>
                    <w:jc w:val="center"/>
                    <w:rPr>
                      <w:i/>
                      <w:color w:val="A6A6A6" w:themeColor="background1" w:themeShade="A6"/>
                      <w:sz w:val="22"/>
                    </w:rPr>
                  </w:pPr>
                  <w:r>
                    <w:rPr>
                      <w:b/>
                      <w:sz w:val="24"/>
                    </w:rPr>
                    <w:t>20</w:t>
                  </w:r>
                </w:p>
              </w:tc>
              <w:tc>
                <w:tcPr>
                  <w:tcW w:w="2970" w:type="dxa"/>
                  <w:vAlign w:val="center"/>
                </w:tcPr>
                <w:p w14:paraId="72D1CACA" w14:textId="14F8FDD7" w:rsidR="0058120A" w:rsidRPr="00B70DAC" w:rsidRDefault="0058120A" w:rsidP="0058120A">
                  <w:pPr>
                    <w:jc w:val="center"/>
                    <w:rPr>
                      <w:b/>
                      <w:bCs/>
                      <w:sz w:val="24"/>
                      <w:szCs w:val="24"/>
                    </w:rPr>
                  </w:pPr>
                  <w:r>
                    <w:rPr>
                      <w:b/>
                      <w:bCs/>
                      <w:sz w:val="24"/>
                      <w:szCs w:val="24"/>
                    </w:rPr>
                    <w:t>0,20</w:t>
                  </w:r>
                </w:p>
              </w:tc>
            </w:tr>
            <w:tr w:rsidR="0058120A" w:rsidRPr="00B70DAC" w14:paraId="2F144CAE" w14:textId="77777777" w:rsidTr="00D340AF">
              <w:trPr>
                <w:trHeight w:val="362"/>
              </w:trPr>
              <w:tc>
                <w:tcPr>
                  <w:tcW w:w="3176" w:type="dxa"/>
                  <w:vAlign w:val="center"/>
                </w:tcPr>
                <w:p w14:paraId="251575B0" w14:textId="318D1617" w:rsidR="0058120A" w:rsidRPr="0028511A" w:rsidRDefault="0058120A" w:rsidP="0058120A">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1A9073F" w:rsidR="0058120A" w:rsidRPr="00A47B58" w:rsidRDefault="0058120A" w:rsidP="0058120A">
                  <w:pPr>
                    <w:jc w:val="center"/>
                    <w:rPr>
                      <w:i/>
                      <w:color w:val="A6A6A6" w:themeColor="background1" w:themeShade="A6"/>
                      <w:sz w:val="22"/>
                    </w:rPr>
                  </w:pPr>
                  <w:r>
                    <w:rPr>
                      <w:b/>
                      <w:sz w:val="24"/>
                    </w:rPr>
                    <w:t>70</w:t>
                  </w:r>
                </w:p>
              </w:tc>
              <w:tc>
                <w:tcPr>
                  <w:tcW w:w="2970" w:type="dxa"/>
                  <w:vAlign w:val="center"/>
                </w:tcPr>
                <w:p w14:paraId="0A6DBDBA" w14:textId="5C87E349" w:rsidR="0058120A" w:rsidRPr="00B70DAC" w:rsidRDefault="0058120A" w:rsidP="0058120A">
                  <w:pPr>
                    <w:jc w:val="center"/>
                    <w:rPr>
                      <w:b/>
                      <w:bCs/>
                      <w:sz w:val="24"/>
                      <w:szCs w:val="24"/>
                    </w:rPr>
                  </w:pPr>
                  <w:r>
                    <w:rPr>
                      <w:b/>
                      <w:bCs/>
                      <w:sz w:val="24"/>
                      <w:szCs w:val="24"/>
                    </w:rPr>
                    <w:t>0,70</w:t>
                  </w:r>
                </w:p>
              </w:tc>
            </w:tr>
            <w:tr w:rsidR="0058120A" w:rsidRPr="00B70DAC" w14:paraId="4D8E2BB2" w14:textId="77777777" w:rsidTr="00D340AF">
              <w:trPr>
                <w:trHeight w:val="362"/>
              </w:trPr>
              <w:tc>
                <w:tcPr>
                  <w:tcW w:w="3176" w:type="dxa"/>
                  <w:vAlign w:val="center"/>
                </w:tcPr>
                <w:p w14:paraId="57116DE7" w14:textId="54D48C1F" w:rsidR="0058120A" w:rsidRPr="00D46172" w:rsidRDefault="0058120A" w:rsidP="0058120A">
                  <w:pPr>
                    <w:pStyle w:val="afff3"/>
                    <w:numPr>
                      <w:ilvl w:val="0"/>
                      <w:numId w:val="11"/>
                    </w:numPr>
                    <w:ind w:left="0" w:firstLine="0"/>
                    <w:rPr>
                      <w:sz w:val="24"/>
                    </w:rPr>
                  </w:pPr>
                  <w:r w:rsidRPr="000E0F09">
                    <w:rPr>
                      <w:sz w:val="24"/>
                    </w:rPr>
                    <w:t>Срок оказания услуг</w:t>
                  </w:r>
                </w:p>
              </w:tc>
              <w:tc>
                <w:tcPr>
                  <w:tcW w:w="2835" w:type="dxa"/>
                  <w:vAlign w:val="center"/>
                </w:tcPr>
                <w:p w14:paraId="52B21327" w14:textId="79106CEE" w:rsidR="0058120A" w:rsidRDefault="0058120A" w:rsidP="0058120A">
                  <w:pPr>
                    <w:jc w:val="center"/>
                    <w:rPr>
                      <w:b/>
                      <w:sz w:val="24"/>
                    </w:rPr>
                  </w:pPr>
                  <w:r>
                    <w:rPr>
                      <w:b/>
                      <w:sz w:val="24"/>
                    </w:rPr>
                    <w:t>10</w:t>
                  </w:r>
                </w:p>
              </w:tc>
              <w:tc>
                <w:tcPr>
                  <w:tcW w:w="2970" w:type="dxa"/>
                  <w:vAlign w:val="center"/>
                </w:tcPr>
                <w:p w14:paraId="1495B003" w14:textId="062FE757" w:rsidR="0058120A" w:rsidRDefault="0058120A" w:rsidP="0058120A">
                  <w:pPr>
                    <w:jc w:val="center"/>
                    <w:rPr>
                      <w:b/>
                      <w:bCs/>
                      <w:sz w:val="24"/>
                      <w:szCs w:val="24"/>
                    </w:rPr>
                  </w:pPr>
                  <w:r>
                    <w:rPr>
                      <w:b/>
                      <w:bCs/>
                      <w:sz w:val="24"/>
                      <w:szCs w:val="24"/>
                    </w:rPr>
                    <w:t>0,10</w:t>
                  </w:r>
                </w:p>
              </w:tc>
            </w:tr>
          </w:tbl>
          <w:p w14:paraId="7406616A" w14:textId="77777777" w:rsidR="00F92A41" w:rsidRPr="00B70DAC" w:rsidRDefault="00F92A41" w:rsidP="000E7A59">
            <w:pPr>
              <w:tabs>
                <w:tab w:val="left" w:pos="360"/>
                <w:tab w:val="left" w:pos="3383"/>
              </w:tabs>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0E7A59">
            <w:pPr>
              <w:autoSpaceDE w:val="0"/>
              <w:autoSpaceDN w:val="0"/>
              <w:adjustRightInd w:val="0"/>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60AAD6FB" w:rsidR="00F92A41" w:rsidRPr="002773F9" w:rsidRDefault="00F92A41" w:rsidP="000E7A59">
            <w:pPr>
              <w:autoSpaceDE w:val="0"/>
              <w:autoSpaceDN w:val="0"/>
              <w:adjustRightInd w:val="0"/>
              <w:jc w:val="both"/>
              <w:rPr>
                <w:sz w:val="24"/>
                <w:szCs w:val="24"/>
              </w:rPr>
            </w:pPr>
            <w:r w:rsidRPr="00B70DAC">
              <w:rPr>
                <w:sz w:val="24"/>
                <w:szCs w:val="24"/>
              </w:rPr>
              <w:t xml:space="preserve">а) </w:t>
            </w:r>
            <w:r w:rsidR="0058120A">
              <w:rPr>
                <w:sz w:val="24"/>
              </w:rPr>
              <w:t>Стоимость перечня услуг</w:t>
            </w:r>
            <w:r w:rsidRPr="00B70DAC">
              <w:rPr>
                <w:sz w:val="24"/>
                <w:szCs w:val="24"/>
              </w:rPr>
              <w:t>;</w:t>
            </w:r>
          </w:p>
          <w:p w14:paraId="14763F4B" w14:textId="77777777" w:rsidR="005211BB" w:rsidRDefault="00F92A41" w:rsidP="000E7A59">
            <w:pPr>
              <w:autoSpaceDE w:val="0"/>
              <w:autoSpaceDN w:val="0"/>
              <w:adjustRightInd w:val="0"/>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3717D65D" w:rsidR="00435212" w:rsidRPr="00A47B58" w:rsidRDefault="007A09CD" w:rsidP="000E7A59">
            <w:pPr>
              <w:autoSpaceDE w:val="0"/>
              <w:autoSpaceDN w:val="0"/>
              <w:adjustRightInd w:val="0"/>
              <w:jc w:val="both"/>
              <w:rPr>
                <w:i/>
                <w:color w:val="A6A6A6" w:themeColor="background1" w:themeShade="A6"/>
                <w:sz w:val="22"/>
              </w:rPr>
            </w:pPr>
            <w:r>
              <w:rPr>
                <w:sz w:val="24"/>
                <w:szCs w:val="24"/>
              </w:rPr>
              <w:t xml:space="preserve">в) </w:t>
            </w:r>
            <w:r w:rsidR="0058120A" w:rsidRPr="000E0F09">
              <w:rPr>
                <w:sz w:val="24"/>
              </w:rPr>
              <w:t>Срок оказания услуг</w:t>
            </w:r>
            <w:r w:rsidR="0058120A">
              <w:rPr>
                <w:sz w:val="24"/>
              </w:rPr>
              <w:t>.</w:t>
            </w:r>
          </w:p>
          <w:p w14:paraId="630281C5" w14:textId="240B2C93" w:rsidR="00F92A41" w:rsidRPr="00B70DAC" w:rsidRDefault="00F92A41" w:rsidP="000E7A59">
            <w:pPr>
              <w:autoSpaceDE w:val="0"/>
              <w:autoSpaceDN w:val="0"/>
              <w:adjustRightInd w:val="0"/>
              <w:jc w:val="both"/>
              <w:rPr>
                <w:sz w:val="24"/>
                <w:szCs w:val="24"/>
              </w:rPr>
            </w:pPr>
            <w:r w:rsidRPr="00B70DAC">
              <w:rPr>
                <w:sz w:val="24"/>
                <w:szCs w:val="24"/>
              </w:rPr>
              <w:t>1.</w:t>
            </w:r>
            <w:r w:rsidR="000E7A59" w:rsidRPr="000E7A59">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0E7A59">
            <w:pPr>
              <w:autoSpaceDE w:val="0"/>
              <w:autoSpaceDN w:val="0"/>
              <w:adjustRightInd w:val="0"/>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51401FA7" w:rsidR="00F92A41" w:rsidRPr="00B70DAC" w:rsidRDefault="00F92A41" w:rsidP="000E7A59">
            <w:pPr>
              <w:autoSpaceDE w:val="0"/>
              <w:autoSpaceDN w:val="0"/>
              <w:adjustRightInd w:val="0"/>
              <w:jc w:val="both"/>
              <w:rPr>
                <w:sz w:val="24"/>
                <w:szCs w:val="24"/>
              </w:rPr>
            </w:pPr>
            <w:r w:rsidRPr="00B70DAC">
              <w:rPr>
                <w:sz w:val="24"/>
                <w:szCs w:val="24"/>
              </w:rPr>
              <w:t>2.</w:t>
            </w:r>
            <w:r w:rsidR="000E7A59" w:rsidRPr="000E7A59">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05D4D6C6" w:rsidR="00F92A41" w:rsidRPr="00B70DAC" w:rsidRDefault="00F92A41" w:rsidP="000E7A59">
            <w:pPr>
              <w:autoSpaceDE w:val="0"/>
              <w:autoSpaceDN w:val="0"/>
              <w:adjustRightInd w:val="0"/>
              <w:jc w:val="both"/>
              <w:rPr>
                <w:sz w:val="24"/>
                <w:szCs w:val="24"/>
              </w:rPr>
            </w:pPr>
            <w:r w:rsidRPr="00B70DAC">
              <w:rPr>
                <w:sz w:val="24"/>
                <w:szCs w:val="24"/>
              </w:rPr>
              <w:t>3.</w:t>
            </w:r>
            <w:r w:rsidR="000E7A59" w:rsidRPr="000E7A59">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65B25788" w:rsidR="00F92A41" w:rsidRDefault="00F92A41" w:rsidP="000E7A59">
            <w:pPr>
              <w:autoSpaceDE w:val="0"/>
              <w:autoSpaceDN w:val="0"/>
              <w:adjustRightInd w:val="0"/>
              <w:jc w:val="both"/>
              <w:rPr>
                <w:sz w:val="24"/>
                <w:szCs w:val="24"/>
              </w:rPr>
            </w:pPr>
            <w:r w:rsidRPr="00B70DAC">
              <w:rPr>
                <w:sz w:val="24"/>
                <w:szCs w:val="24"/>
              </w:rPr>
              <w:t>4.</w:t>
            </w:r>
            <w:r w:rsidR="000E7A59" w:rsidRPr="000E7A59">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0A5B4054" w14:textId="187543AF" w:rsidR="000E7A59" w:rsidRDefault="002169A6" w:rsidP="000E7A59">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×0,20+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fi</m:t>
                    </m:r>
                  </m:sub>
                </m:sSub>
                <m:r>
                  <w:rPr>
                    <w:rFonts w:ascii="Cambria Math" w:hAnsi="Cambria Math"/>
                    <w:sz w:val="24"/>
                    <w:szCs w:val="24"/>
                  </w:rPr>
                  <m:t>×0,10</m:t>
                </m:r>
              </m:oMath>
            </m:oMathPara>
          </w:p>
          <w:p w14:paraId="6E8F4BC9" w14:textId="77777777" w:rsidR="000E7A59" w:rsidRPr="00B70DAC" w:rsidRDefault="000E7A59" w:rsidP="00D13429">
            <w:pPr>
              <w:autoSpaceDE w:val="0"/>
              <w:autoSpaceDN w:val="0"/>
              <w:adjustRightInd w:val="0"/>
              <w:ind w:firstLine="284"/>
              <w:jc w:val="both"/>
              <w:rPr>
                <w:sz w:val="24"/>
                <w:szCs w:val="24"/>
              </w:rPr>
            </w:pPr>
          </w:p>
          <w:p w14:paraId="46283EC5" w14:textId="06D95153" w:rsidR="00F92A41" w:rsidRPr="00B70DAC" w:rsidRDefault="00F92A41" w:rsidP="000E7A59">
            <w:pPr>
              <w:autoSpaceDE w:val="0"/>
              <w:autoSpaceDN w:val="0"/>
              <w:adjustRightInd w:val="0"/>
              <w:jc w:val="both"/>
              <w:rPr>
                <w:sz w:val="24"/>
                <w:szCs w:val="24"/>
              </w:rPr>
            </w:pPr>
            <w:r w:rsidRPr="00B70DAC">
              <w:rPr>
                <w:sz w:val="24"/>
                <w:szCs w:val="24"/>
              </w:rPr>
              <w:lastRenderedPageBreak/>
              <w:t>5.</w:t>
            </w:r>
            <w:r w:rsidR="000E7A59" w:rsidRPr="000E7A59">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5A1199EB" w:rsidR="00F92A41" w:rsidRPr="00B70DAC" w:rsidRDefault="00F92A41" w:rsidP="000E7A59">
            <w:pPr>
              <w:autoSpaceDE w:val="0"/>
              <w:autoSpaceDN w:val="0"/>
              <w:adjustRightInd w:val="0"/>
              <w:jc w:val="both"/>
              <w:rPr>
                <w:sz w:val="24"/>
                <w:szCs w:val="24"/>
              </w:rPr>
            </w:pPr>
            <w:r w:rsidRPr="00B70DAC">
              <w:rPr>
                <w:sz w:val="24"/>
                <w:szCs w:val="24"/>
              </w:rPr>
              <w:t>6.</w:t>
            </w:r>
            <w:r w:rsidR="000E7A59" w:rsidRPr="000E7A59">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0E7A59">
            <w:pPr>
              <w:autoSpaceDE w:val="0"/>
              <w:autoSpaceDN w:val="0"/>
              <w:adjustRightInd w:val="0"/>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0FDC01EE" w:rsidR="000E5E52" w:rsidRPr="009A0243" w:rsidRDefault="000E5E52" w:rsidP="006E0447">
            <w:pPr>
              <w:suppressAutoHyphens/>
              <w:rPr>
                <w:b/>
                <w:sz w:val="24"/>
                <w:szCs w:val="24"/>
              </w:rPr>
            </w:pPr>
            <w:r w:rsidRPr="009A0243">
              <w:rPr>
                <w:b/>
                <w:sz w:val="24"/>
                <w:szCs w:val="24"/>
              </w:rPr>
              <w:t xml:space="preserve">1. Критерий </w:t>
            </w:r>
            <w:r w:rsidR="0058120A" w:rsidRPr="009A0243">
              <w:rPr>
                <w:b/>
                <w:sz w:val="24"/>
                <w:szCs w:val="24"/>
              </w:rPr>
              <w:t>«</w:t>
            </w:r>
            <w:r w:rsidR="0058120A" w:rsidRPr="003A177E">
              <w:rPr>
                <w:b/>
                <w:sz w:val="24"/>
                <w:szCs w:val="24"/>
              </w:rPr>
              <w:t xml:space="preserve">Стоимость </w:t>
            </w:r>
            <w:r w:rsidR="0058120A">
              <w:rPr>
                <w:b/>
                <w:sz w:val="24"/>
                <w:szCs w:val="24"/>
              </w:rPr>
              <w:t>перечня услуг</w:t>
            </w:r>
            <w:r w:rsidR="0058120A" w:rsidRPr="009A0243">
              <w:rPr>
                <w:b/>
                <w:sz w:val="24"/>
                <w:szCs w:val="24"/>
              </w:rPr>
              <w:t>»</w:t>
            </w:r>
          </w:p>
          <w:p w14:paraId="08392B1F" w14:textId="052D5864" w:rsidR="000E5E52" w:rsidRPr="009A0243" w:rsidRDefault="000E5E52" w:rsidP="006E0447">
            <w:pPr>
              <w:autoSpaceDE w:val="0"/>
              <w:autoSpaceDN w:val="0"/>
              <w:adjustRightInd w:val="0"/>
              <w:jc w:val="both"/>
              <w:rPr>
                <w:sz w:val="24"/>
                <w:szCs w:val="24"/>
              </w:rPr>
            </w:pPr>
            <w:r w:rsidRPr="009A0243">
              <w:rPr>
                <w:sz w:val="24"/>
                <w:szCs w:val="24"/>
              </w:rPr>
              <w:t xml:space="preserve">1.1.  При оценке заявок по критерию </w:t>
            </w:r>
            <w:r w:rsidR="0058120A" w:rsidRPr="0058120A">
              <w:rPr>
                <w:sz w:val="24"/>
                <w:szCs w:val="24"/>
              </w:rPr>
              <w:t xml:space="preserve">«Стоимость перечня услуг» </w:t>
            </w:r>
            <w:r w:rsidRPr="009A0243">
              <w:rPr>
                <w:sz w:val="24"/>
                <w:szCs w:val="24"/>
              </w:rPr>
              <w:t>использование подкритериев не допускается.</w:t>
            </w:r>
          </w:p>
          <w:p w14:paraId="1437F664" w14:textId="401C4C38"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58120A" w:rsidRPr="0058120A">
              <w:rPr>
                <w:sz w:val="24"/>
                <w:szCs w:val="24"/>
              </w:rPr>
              <w:t>Стоимость перечня услуг</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00AA5C00">
              <w:rPr>
                <w:sz w:val="24"/>
                <w:szCs w:val="24"/>
              </w:rPr>
              <w:t>перечня услуг (п. 8.3 Информационной карты).</w:t>
            </w:r>
          </w:p>
          <w:p w14:paraId="41F421A9" w14:textId="4256E1EC" w:rsidR="000E5E52" w:rsidRPr="009A0243" w:rsidRDefault="000E5E52" w:rsidP="006E0447">
            <w:pPr>
              <w:autoSpaceDE w:val="0"/>
              <w:autoSpaceDN w:val="0"/>
              <w:adjustRightInd w:val="0"/>
              <w:jc w:val="both"/>
              <w:rPr>
                <w:sz w:val="24"/>
                <w:szCs w:val="24"/>
              </w:rPr>
            </w:pPr>
            <w:r w:rsidRPr="009A0243">
              <w:rPr>
                <w:sz w:val="24"/>
                <w:szCs w:val="24"/>
              </w:rPr>
              <w:t xml:space="preserve">1.3. Рейтинг, присуждаемый заявке по критерию </w:t>
            </w:r>
            <w:r w:rsidRPr="0058120A">
              <w:rPr>
                <w:sz w:val="24"/>
                <w:szCs w:val="24"/>
              </w:rPr>
              <w:t>«</w:t>
            </w:r>
            <w:r w:rsidR="0058120A" w:rsidRPr="0058120A">
              <w:rPr>
                <w:sz w:val="24"/>
                <w:szCs w:val="24"/>
              </w:rPr>
              <w:t>Стоимость перечня услуг</w:t>
            </w:r>
            <w:r w:rsidRPr="0058120A">
              <w:rPr>
                <w:sz w:val="24"/>
                <w:szCs w:val="24"/>
              </w:rPr>
              <w:t>»,</w:t>
            </w:r>
            <w:r w:rsidRPr="009A0243">
              <w:rPr>
                <w:sz w:val="24"/>
                <w:szCs w:val="24"/>
              </w:rPr>
              <w:t xml:space="preserve">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9810975"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49810976" r:id="rId22"/>
              </w:object>
            </w:r>
            <w:r w:rsidRPr="009A0243">
              <w:t xml:space="preserve">- </w:t>
            </w:r>
            <w:r w:rsidRPr="009A0243">
              <w:rPr>
                <w:i/>
                <w:iCs/>
                <w:sz w:val="24"/>
                <w:szCs w:val="24"/>
              </w:rPr>
              <w:t>рейтинг, присуждаемый i-й заявке по указанному критерию;</w:t>
            </w:r>
          </w:p>
          <w:p w14:paraId="484F46EC" w14:textId="7778D82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49810977"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AA5C00">
              <w:rPr>
                <w:i/>
                <w:iCs/>
                <w:sz w:val="24"/>
                <w:szCs w:val="24"/>
              </w:rPr>
              <w:t>перечня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E0AA376"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49810978"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AA5C00">
              <w:rPr>
                <w:i/>
                <w:iCs/>
                <w:sz w:val="24"/>
                <w:szCs w:val="24"/>
              </w:rPr>
              <w:t>перечня услуг.</w:t>
            </w:r>
          </w:p>
          <w:p w14:paraId="2B74C1CD" w14:textId="50A3A51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58120A" w:rsidRPr="0058120A">
              <w:rPr>
                <w:sz w:val="24"/>
                <w:szCs w:val="24"/>
              </w:rPr>
              <w:t>Стоимость перечня услуг</w:t>
            </w:r>
            <w:r w:rsidRPr="009A0243">
              <w:rPr>
                <w:sz w:val="24"/>
                <w:szCs w:val="24"/>
              </w:rPr>
              <w:t>», умножается на соответствующую указанному критерию значимость.</w:t>
            </w:r>
          </w:p>
          <w:p w14:paraId="393B8D4C" w14:textId="19C76C1D"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58120A" w:rsidRPr="0058120A">
              <w:rPr>
                <w:sz w:val="24"/>
                <w:szCs w:val="24"/>
              </w:rPr>
              <w:t>Стоимость 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AA5C00">
              <w:rPr>
                <w:sz w:val="24"/>
                <w:szCs w:val="24"/>
              </w:rPr>
              <w:t>перечня услуг</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7" o:title=""/>
                </v:shape>
                <o:OLEObject Type="Embed" ProgID="Equation.3" ShapeID="_x0000_i1029" DrawAspect="Content" ObjectID="_1549810979"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9810980"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9810981"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lastRenderedPageBreak/>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ayout w:type="fixed"/>
              <w:tblLook w:val="04A0" w:firstRow="1" w:lastRow="0" w:firstColumn="1" w:lastColumn="0" w:noHBand="0" w:noVBand="1"/>
            </w:tblPr>
            <w:tblGrid>
              <w:gridCol w:w="561"/>
              <w:gridCol w:w="2521"/>
              <w:gridCol w:w="2092"/>
              <w:gridCol w:w="1499"/>
              <w:gridCol w:w="3780"/>
            </w:tblGrid>
            <w:tr w:rsidR="001F1E28" w:rsidRPr="00FE7B61" w14:paraId="60ABDEFB" w14:textId="77777777" w:rsidTr="0044799D">
              <w:tc>
                <w:tcPr>
                  <w:tcW w:w="561" w:type="dxa"/>
                  <w:tcBorders>
                    <w:top w:val="single" w:sz="4" w:space="0" w:color="auto"/>
                    <w:left w:val="single" w:sz="4" w:space="0" w:color="auto"/>
                    <w:bottom w:val="single" w:sz="4" w:space="0" w:color="auto"/>
                    <w:right w:val="single" w:sz="4" w:space="0" w:color="auto"/>
                  </w:tcBorders>
                  <w:hideMark/>
                </w:tcPr>
                <w:p w14:paraId="3B3A5D68" w14:textId="77777777" w:rsidR="001F1E28" w:rsidRPr="00FE7B61" w:rsidRDefault="001F1E28" w:rsidP="001F1E28">
                  <w:pPr>
                    <w:suppressAutoHyphens/>
                    <w:contextualSpacing/>
                    <w:rPr>
                      <w:b/>
                      <w:sz w:val="24"/>
                      <w:szCs w:val="24"/>
                    </w:rPr>
                  </w:pPr>
                  <w:r w:rsidRPr="00FE7B61">
                    <w:rPr>
                      <w:b/>
                      <w:sz w:val="24"/>
                      <w:szCs w:val="24"/>
                    </w:rPr>
                    <w:t>п/п</w:t>
                  </w:r>
                </w:p>
              </w:tc>
              <w:tc>
                <w:tcPr>
                  <w:tcW w:w="2521" w:type="dxa"/>
                  <w:tcBorders>
                    <w:top w:val="single" w:sz="4" w:space="0" w:color="auto"/>
                    <w:left w:val="single" w:sz="4" w:space="0" w:color="auto"/>
                    <w:bottom w:val="single" w:sz="4" w:space="0" w:color="auto"/>
                    <w:right w:val="single" w:sz="4" w:space="0" w:color="auto"/>
                  </w:tcBorders>
                  <w:hideMark/>
                </w:tcPr>
                <w:p w14:paraId="491E38EB" w14:textId="77777777" w:rsidR="001F1E28" w:rsidRPr="00FE7B61" w:rsidRDefault="001F1E28" w:rsidP="001F1E28">
                  <w:pPr>
                    <w:suppressAutoHyphens/>
                    <w:contextualSpacing/>
                    <w:jc w:val="center"/>
                    <w:rPr>
                      <w:b/>
                      <w:sz w:val="24"/>
                      <w:szCs w:val="24"/>
                    </w:rPr>
                  </w:pPr>
                  <w:r>
                    <w:rPr>
                      <w:b/>
                      <w:sz w:val="24"/>
                      <w:szCs w:val="24"/>
                    </w:rPr>
                    <w:t>Подк</w:t>
                  </w:r>
                  <w:r w:rsidRPr="00FE7B61">
                    <w:rPr>
                      <w:b/>
                      <w:sz w:val="24"/>
                      <w:szCs w:val="24"/>
                    </w:rPr>
                    <w:t>ритерий</w:t>
                  </w:r>
                </w:p>
              </w:tc>
              <w:tc>
                <w:tcPr>
                  <w:tcW w:w="2092" w:type="dxa"/>
                  <w:tcBorders>
                    <w:top w:val="single" w:sz="4" w:space="0" w:color="auto"/>
                    <w:left w:val="single" w:sz="4" w:space="0" w:color="auto"/>
                    <w:bottom w:val="single" w:sz="4" w:space="0" w:color="auto"/>
                    <w:right w:val="single" w:sz="4" w:space="0" w:color="auto"/>
                  </w:tcBorders>
                  <w:hideMark/>
                </w:tcPr>
                <w:p w14:paraId="277A7CEB" w14:textId="77777777" w:rsidR="001F1E28" w:rsidRPr="00FE7B61" w:rsidRDefault="001F1E28" w:rsidP="001F1E2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21170C47" w14:textId="77777777" w:rsidR="001F1E28" w:rsidRPr="00FE7B61" w:rsidRDefault="001F1E28" w:rsidP="001F1E28">
                  <w:pPr>
                    <w:suppressAutoHyphens/>
                    <w:contextualSpacing/>
                    <w:jc w:val="center"/>
                    <w:rPr>
                      <w:b/>
                      <w:sz w:val="24"/>
                      <w:szCs w:val="24"/>
                    </w:rPr>
                  </w:pPr>
                  <w:r>
                    <w:rPr>
                      <w:b/>
                      <w:sz w:val="24"/>
                      <w:szCs w:val="24"/>
                    </w:rPr>
                    <w:t>Количество баллов</w:t>
                  </w:r>
                </w:p>
              </w:tc>
              <w:tc>
                <w:tcPr>
                  <w:tcW w:w="3780" w:type="dxa"/>
                  <w:tcBorders>
                    <w:top w:val="single" w:sz="4" w:space="0" w:color="auto"/>
                    <w:left w:val="single" w:sz="4" w:space="0" w:color="auto"/>
                    <w:bottom w:val="single" w:sz="4" w:space="0" w:color="auto"/>
                    <w:right w:val="single" w:sz="4" w:space="0" w:color="auto"/>
                  </w:tcBorders>
                  <w:vAlign w:val="center"/>
                </w:tcPr>
                <w:p w14:paraId="0C3ECF85" w14:textId="77777777" w:rsidR="001F1E28" w:rsidRPr="00FE7B61" w:rsidRDefault="001F1E28" w:rsidP="001F1E28">
                  <w:pPr>
                    <w:suppressAutoHyphens/>
                    <w:contextualSpacing/>
                    <w:jc w:val="center"/>
                    <w:rPr>
                      <w:b/>
                      <w:sz w:val="24"/>
                      <w:szCs w:val="24"/>
                    </w:rPr>
                  </w:pPr>
                  <w:r>
                    <w:rPr>
                      <w:b/>
                      <w:sz w:val="24"/>
                      <w:szCs w:val="24"/>
                    </w:rPr>
                    <w:t>Документы, подтверждающие соответствие подкритерию</w:t>
                  </w:r>
                </w:p>
              </w:tc>
            </w:tr>
            <w:tr w:rsidR="001F1E28" w:rsidRPr="00FE7B61" w14:paraId="1787249A" w14:textId="77777777" w:rsidTr="000E4CD7">
              <w:trPr>
                <w:trHeight w:val="686"/>
              </w:trPr>
              <w:tc>
                <w:tcPr>
                  <w:tcW w:w="561" w:type="dxa"/>
                  <w:vMerge w:val="restart"/>
                  <w:tcBorders>
                    <w:top w:val="single" w:sz="4" w:space="0" w:color="auto"/>
                    <w:left w:val="single" w:sz="4" w:space="0" w:color="auto"/>
                    <w:right w:val="single" w:sz="4" w:space="0" w:color="auto"/>
                  </w:tcBorders>
                  <w:hideMark/>
                </w:tcPr>
                <w:p w14:paraId="3C962FD5" w14:textId="77777777" w:rsidR="001F1E28" w:rsidRPr="00A34E83" w:rsidRDefault="001F1E28" w:rsidP="001F1E28">
                  <w:pPr>
                    <w:suppressAutoHyphens/>
                    <w:ind w:right="-108"/>
                    <w:contextualSpacing/>
                    <w:rPr>
                      <w:sz w:val="22"/>
                      <w:szCs w:val="22"/>
                    </w:rPr>
                  </w:pPr>
                  <w:r w:rsidRPr="00A34E83">
                    <w:rPr>
                      <w:sz w:val="22"/>
                      <w:szCs w:val="22"/>
                    </w:rPr>
                    <w:t>2.1</w:t>
                  </w:r>
                </w:p>
              </w:tc>
              <w:tc>
                <w:tcPr>
                  <w:tcW w:w="2521" w:type="dxa"/>
                  <w:vMerge w:val="restart"/>
                  <w:tcBorders>
                    <w:top w:val="single" w:sz="4" w:space="0" w:color="auto"/>
                    <w:left w:val="single" w:sz="4" w:space="0" w:color="auto"/>
                    <w:right w:val="single" w:sz="4" w:space="0" w:color="auto"/>
                  </w:tcBorders>
                  <w:hideMark/>
                </w:tcPr>
                <w:p w14:paraId="68B5C063" w14:textId="2A4D3CA9" w:rsidR="001F1E28" w:rsidRPr="00A34E83" w:rsidRDefault="001F1E28" w:rsidP="000E4CD7">
                  <w:pPr>
                    <w:suppressAutoHyphens/>
                    <w:ind w:right="-108"/>
                    <w:contextualSpacing/>
                    <w:rPr>
                      <w:sz w:val="22"/>
                      <w:szCs w:val="22"/>
                    </w:rPr>
                  </w:pPr>
                  <w:r w:rsidRPr="00A34E83">
                    <w:rPr>
                      <w:iCs/>
                      <w:sz w:val="22"/>
                      <w:szCs w:val="22"/>
                    </w:rPr>
                    <w:t xml:space="preserve">Наличие опыта выполнения анализа системных проектов за последние </w:t>
                  </w:r>
                  <w:r w:rsidR="000E4CD7">
                    <w:rPr>
                      <w:iCs/>
                      <w:sz w:val="22"/>
                      <w:szCs w:val="22"/>
                    </w:rPr>
                    <w:t>3</w:t>
                  </w:r>
                  <w:r w:rsidRPr="00A34E83">
                    <w:rPr>
                      <w:iCs/>
                      <w:sz w:val="22"/>
                      <w:szCs w:val="22"/>
                    </w:rPr>
                    <w:t xml:space="preserve"> года</w:t>
                  </w:r>
                  <w:r w:rsidRPr="00A34E83">
                    <w:rPr>
                      <w:sz w:val="22"/>
                      <w:szCs w:val="22"/>
                    </w:rPr>
                    <w:t xml:space="preserve"> </w:t>
                  </w:r>
                </w:p>
              </w:tc>
              <w:tc>
                <w:tcPr>
                  <w:tcW w:w="2092" w:type="dxa"/>
                  <w:tcBorders>
                    <w:top w:val="single" w:sz="4" w:space="0" w:color="auto"/>
                    <w:left w:val="single" w:sz="4" w:space="0" w:color="auto"/>
                    <w:bottom w:val="single" w:sz="4" w:space="0" w:color="auto"/>
                    <w:right w:val="single" w:sz="4" w:space="0" w:color="auto"/>
                  </w:tcBorders>
                  <w:vAlign w:val="center"/>
                </w:tcPr>
                <w:p w14:paraId="1FA29725" w14:textId="77777777" w:rsidR="001F1E28" w:rsidRPr="00A34E83" w:rsidRDefault="001F1E28" w:rsidP="001F1E28">
                  <w:pPr>
                    <w:suppressAutoHyphens/>
                    <w:ind w:right="-108"/>
                    <w:contextualSpacing/>
                    <w:rPr>
                      <w:sz w:val="22"/>
                      <w:szCs w:val="22"/>
                    </w:rPr>
                  </w:pPr>
                  <w:r w:rsidRPr="00A34E83">
                    <w:rPr>
                      <w:sz w:val="22"/>
                      <w:szCs w:val="22"/>
                    </w:rPr>
                    <w:t>два и более системных проектов</w:t>
                  </w:r>
                </w:p>
              </w:tc>
              <w:tc>
                <w:tcPr>
                  <w:tcW w:w="1499" w:type="dxa"/>
                  <w:tcBorders>
                    <w:top w:val="single" w:sz="4" w:space="0" w:color="auto"/>
                    <w:left w:val="single" w:sz="4" w:space="0" w:color="auto"/>
                    <w:bottom w:val="single" w:sz="4" w:space="0" w:color="auto"/>
                    <w:right w:val="single" w:sz="4" w:space="0" w:color="auto"/>
                  </w:tcBorders>
                  <w:vAlign w:val="center"/>
                </w:tcPr>
                <w:p w14:paraId="3B8D1F9D" w14:textId="69AFE12C" w:rsidR="001F1E28" w:rsidRPr="00A34E83" w:rsidRDefault="000E4CD7" w:rsidP="001F1E28">
                  <w:pPr>
                    <w:suppressAutoHyphens/>
                    <w:ind w:right="-108"/>
                    <w:contextualSpacing/>
                    <w:jc w:val="center"/>
                    <w:rPr>
                      <w:sz w:val="22"/>
                      <w:szCs w:val="22"/>
                    </w:rPr>
                  </w:pPr>
                  <w:r>
                    <w:rPr>
                      <w:sz w:val="22"/>
                      <w:szCs w:val="22"/>
                    </w:rPr>
                    <w:t>25</w:t>
                  </w:r>
                </w:p>
              </w:tc>
              <w:tc>
                <w:tcPr>
                  <w:tcW w:w="3780" w:type="dxa"/>
                  <w:vMerge w:val="restart"/>
                  <w:tcBorders>
                    <w:top w:val="single" w:sz="4" w:space="0" w:color="auto"/>
                    <w:left w:val="single" w:sz="4" w:space="0" w:color="auto"/>
                    <w:right w:val="single" w:sz="4" w:space="0" w:color="auto"/>
                  </w:tcBorders>
                  <w:vAlign w:val="center"/>
                </w:tcPr>
                <w:p w14:paraId="2965C38A" w14:textId="2AE59D59" w:rsidR="008A3E5F" w:rsidRPr="008A3E5F" w:rsidRDefault="008A3E5F" w:rsidP="008A3E5F">
                  <w:pPr>
                    <w:ind w:right="288"/>
                    <w:contextualSpacing/>
                    <w:jc w:val="center"/>
                    <w:rPr>
                      <w:sz w:val="22"/>
                      <w:szCs w:val="22"/>
                    </w:rPr>
                  </w:pPr>
                  <w:r w:rsidRPr="008A3E5F">
                    <w:rPr>
                      <w:sz w:val="22"/>
                      <w:szCs w:val="22"/>
                    </w:rPr>
                    <w:t>Участник закупки предоставляет сведения о наличии опыта работы по поддержке системных проектов национального уровня в области экономического и/или технологического развития в 2013-201</w:t>
                  </w:r>
                  <w:r w:rsidR="000E4CD7">
                    <w:rPr>
                      <w:sz w:val="22"/>
                      <w:szCs w:val="22"/>
                    </w:rPr>
                    <w:t>6</w:t>
                  </w:r>
                  <w:r w:rsidRPr="008A3E5F">
                    <w:rPr>
                      <w:sz w:val="22"/>
                      <w:szCs w:val="22"/>
                    </w:rPr>
                    <w:t xml:space="preserve"> гг. для институтов развития РФ. </w:t>
                  </w:r>
                </w:p>
                <w:p w14:paraId="6DFCD513" w14:textId="400B4C8A" w:rsidR="001F1E28" w:rsidRPr="00A34E83" w:rsidRDefault="008A3E5F" w:rsidP="008A3E5F">
                  <w:pPr>
                    <w:suppressAutoHyphens/>
                    <w:ind w:right="288"/>
                    <w:contextualSpacing/>
                    <w:jc w:val="center"/>
                    <w:rPr>
                      <w:sz w:val="22"/>
                      <w:szCs w:val="22"/>
                    </w:rPr>
                  </w:pPr>
                  <w:r w:rsidRPr="008A3E5F">
                    <w:rPr>
                      <w:sz w:val="22"/>
                      <w:szCs w:val="22"/>
                    </w:rPr>
                    <w:t xml:space="preserve"> </w:t>
                  </w:r>
                  <w:r w:rsidR="001F1E28" w:rsidRPr="008A3E5F">
                    <w:rPr>
                      <w:sz w:val="22"/>
                      <w:szCs w:val="22"/>
                    </w:rPr>
                    <w:t>Форма 4. Сведения о наличии опыта оказания услуг подтверждается копиями договоров и актов.</w:t>
                  </w:r>
                </w:p>
              </w:tc>
            </w:tr>
            <w:tr w:rsidR="001F1E28" w:rsidRPr="00FE7B61" w14:paraId="0F01388E" w14:textId="77777777" w:rsidTr="000E4CD7">
              <w:trPr>
                <w:trHeight w:val="569"/>
              </w:trPr>
              <w:tc>
                <w:tcPr>
                  <w:tcW w:w="561" w:type="dxa"/>
                  <w:vMerge/>
                  <w:tcBorders>
                    <w:top w:val="single" w:sz="4" w:space="0" w:color="auto"/>
                    <w:left w:val="single" w:sz="4" w:space="0" w:color="auto"/>
                    <w:right w:val="single" w:sz="4" w:space="0" w:color="auto"/>
                  </w:tcBorders>
                </w:tcPr>
                <w:p w14:paraId="3693F499" w14:textId="77777777" w:rsidR="001F1E28" w:rsidRPr="00A34E83" w:rsidRDefault="001F1E28" w:rsidP="001F1E28">
                  <w:pPr>
                    <w:suppressAutoHyphens/>
                    <w:ind w:right="-108"/>
                    <w:contextualSpacing/>
                    <w:rPr>
                      <w:sz w:val="22"/>
                      <w:szCs w:val="22"/>
                    </w:rPr>
                  </w:pPr>
                </w:p>
              </w:tc>
              <w:tc>
                <w:tcPr>
                  <w:tcW w:w="2521" w:type="dxa"/>
                  <w:vMerge/>
                  <w:tcBorders>
                    <w:top w:val="single" w:sz="4" w:space="0" w:color="auto"/>
                    <w:left w:val="single" w:sz="4" w:space="0" w:color="auto"/>
                    <w:right w:val="single" w:sz="4" w:space="0" w:color="auto"/>
                  </w:tcBorders>
                </w:tcPr>
                <w:p w14:paraId="651B6473" w14:textId="77777777" w:rsidR="001F1E28" w:rsidRPr="00A34E83" w:rsidRDefault="001F1E28" w:rsidP="001F1E28">
                  <w:pPr>
                    <w:suppressAutoHyphens/>
                    <w:ind w:right="-108"/>
                    <w:contextualSpacing/>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66E98BEE" w14:textId="77777777" w:rsidR="001F1E28" w:rsidRPr="00A34E83" w:rsidRDefault="001F1E28" w:rsidP="001F1E28">
                  <w:pPr>
                    <w:suppressAutoHyphens/>
                    <w:ind w:right="-108"/>
                    <w:contextualSpacing/>
                    <w:rPr>
                      <w:sz w:val="22"/>
                      <w:szCs w:val="22"/>
                    </w:rPr>
                  </w:pPr>
                  <w:r w:rsidRPr="00A34E83">
                    <w:rPr>
                      <w:sz w:val="22"/>
                      <w:szCs w:val="22"/>
                    </w:rPr>
                    <w:t>один системный проект</w:t>
                  </w:r>
                </w:p>
              </w:tc>
              <w:tc>
                <w:tcPr>
                  <w:tcW w:w="1499" w:type="dxa"/>
                  <w:tcBorders>
                    <w:top w:val="single" w:sz="4" w:space="0" w:color="auto"/>
                    <w:left w:val="single" w:sz="4" w:space="0" w:color="auto"/>
                    <w:bottom w:val="single" w:sz="4" w:space="0" w:color="auto"/>
                    <w:right w:val="single" w:sz="4" w:space="0" w:color="auto"/>
                  </w:tcBorders>
                  <w:vAlign w:val="center"/>
                </w:tcPr>
                <w:p w14:paraId="28AA28D7" w14:textId="77777777" w:rsidR="001F1E28" w:rsidRPr="00A34E83" w:rsidRDefault="001F1E28" w:rsidP="001F1E28">
                  <w:pPr>
                    <w:suppressAutoHyphens/>
                    <w:ind w:right="-108"/>
                    <w:contextualSpacing/>
                    <w:jc w:val="center"/>
                    <w:rPr>
                      <w:sz w:val="22"/>
                      <w:szCs w:val="22"/>
                    </w:rPr>
                  </w:pPr>
                  <w:r w:rsidRPr="00A34E83">
                    <w:rPr>
                      <w:sz w:val="22"/>
                      <w:szCs w:val="22"/>
                    </w:rPr>
                    <w:t>10</w:t>
                  </w:r>
                </w:p>
              </w:tc>
              <w:tc>
                <w:tcPr>
                  <w:tcW w:w="3780" w:type="dxa"/>
                  <w:vMerge/>
                  <w:tcBorders>
                    <w:top w:val="single" w:sz="4" w:space="0" w:color="auto"/>
                    <w:left w:val="single" w:sz="4" w:space="0" w:color="auto"/>
                    <w:right w:val="single" w:sz="4" w:space="0" w:color="auto"/>
                  </w:tcBorders>
                  <w:vAlign w:val="center"/>
                </w:tcPr>
                <w:p w14:paraId="22ED91DB" w14:textId="77777777" w:rsidR="001F1E28" w:rsidRPr="00A34E83" w:rsidRDefault="001F1E28" w:rsidP="001F1E28">
                  <w:pPr>
                    <w:suppressAutoHyphens/>
                    <w:ind w:right="-108"/>
                    <w:contextualSpacing/>
                    <w:jc w:val="center"/>
                    <w:rPr>
                      <w:sz w:val="22"/>
                      <w:szCs w:val="22"/>
                    </w:rPr>
                  </w:pPr>
                </w:p>
              </w:tc>
            </w:tr>
            <w:tr w:rsidR="001F1E28" w:rsidRPr="00FE7B61" w14:paraId="0898F275" w14:textId="77777777" w:rsidTr="0044799D">
              <w:trPr>
                <w:trHeight w:val="1380"/>
              </w:trPr>
              <w:tc>
                <w:tcPr>
                  <w:tcW w:w="561" w:type="dxa"/>
                  <w:vMerge/>
                  <w:tcBorders>
                    <w:left w:val="single" w:sz="4" w:space="0" w:color="auto"/>
                    <w:bottom w:val="single" w:sz="4" w:space="0" w:color="auto"/>
                    <w:right w:val="single" w:sz="4" w:space="0" w:color="auto"/>
                  </w:tcBorders>
                  <w:vAlign w:val="center"/>
                </w:tcPr>
                <w:p w14:paraId="3CE369B1" w14:textId="77777777" w:rsidR="001F1E28" w:rsidRPr="00A34E83" w:rsidRDefault="001F1E28" w:rsidP="001F1E28">
                  <w:pPr>
                    <w:ind w:right="-108"/>
                    <w:rPr>
                      <w:sz w:val="22"/>
                      <w:szCs w:val="22"/>
                    </w:rPr>
                  </w:pPr>
                </w:p>
              </w:tc>
              <w:tc>
                <w:tcPr>
                  <w:tcW w:w="2521" w:type="dxa"/>
                  <w:vMerge/>
                  <w:tcBorders>
                    <w:left w:val="single" w:sz="4" w:space="0" w:color="auto"/>
                    <w:bottom w:val="single" w:sz="4" w:space="0" w:color="auto"/>
                    <w:right w:val="single" w:sz="4" w:space="0" w:color="auto"/>
                  </w:tcBorders>
                  <w:vAlign w:val="center"/>
                </w:tcPr>
                <w:p w14:paraId="7B5A776D"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58A47F6A" w14:textId="77777777" w:rsidR="001F1E28" w:rsidRPr="00A34E83" w:rsidRDefault="001F1E28" w:rsidP="001F1E28">
                  <w:pPr>
                    <w:suppressAutoHyphens/>
                    <w:ind w:right="-108"/>
                    <w:contextualSpacing/>
                    <w:rPr>
                      <w:sz w:val="22"/>
                      <w:szCs w:val="22"/>
                    </w:rPr>
                  </w:pPr>
                  <w:r w:rsidRPr="00A34E83">
                    <w:rPr>
                      <w:sz w:val="22"/>
                      <w:szCs w:val="22"/>
                    </w:rPr>
                    <w:t>при отсутствии в заявке подтверждения оказания аналогичных услуг</w:t>
                  </w:r>
                </w:p>
              </w:tc>
              <w:tc>
                <w:tcPr>
                  <w:tcW w:w="1499" w:type="dxa"/>
                  <w:tcBorders>
                    <w:top w:val="single" w:sz="4" w:space="0" w:color="auto"/>
                    <w:left w:val="single" w:sz="4" w:space="0" w:color="auto"/>
                    <w:bottom w:val="single" w:sz="4" w:space="0" w:color="auto"/>
                    <w:right w:val="single" w:sz="4" w:space="0" w:color="auto"/>
                  </w:tcBorders>
                  <w:vAlign w:val="center"/>
                </w:tcPr>
                <w:p w14:paraId="39B8F839" w14:textId="77777777" w:rsidR="001F1E28" w:rsidRPr="00A34E83" w:rsidRDefault="001F1E28" w:rsidP="001F1E28">
                  <w:pPr>
                    <w:suppressAutoHyphens/>
                    <w:ind w:right="-108"/>
                    <w:contextualSpacing/>
                    <w:jc w:val="center"/>
                    <w:rPr>
                      <w:sz w:val="22"/>
                      <w:szCs w:val="22"/>
                    </w:rPr>
                  </w:pPr>
                  <w:r w:rsidRPr="00A34E83">
                    <w:rPr>
                      <w:sz w:val="22"/>
                      <w:szCs w:val="22"/>
                    </w:rPr>
                    <w:t>0</w:t>
                  </w:r>
                </w:p>
              </w:tc>
              <w:tc>
                <w:tcPr>
                  <w:tcW w:w="3780" w:type="dxa"/>
                  <w:vMerge/>
                  <w:tcBorders>
                    <w:left w:val="single" w:sz="4" w:space="0" w:color="auto"/>
                    <w:right w:val="single" w:sz="4" w:space="0" w:color="auto"/>
                  </w:tcBorders>
                </w:tcPr>
                <w:p w14:paraId="08178012" w14:textId="77777777" w:rsidR="001F1E28" w:rsidRPr="00A34E83" w:rsidRDefault="001F1E28" w:rsidP="001F1E28">
                  <w:pPr>
                    <w:suppressAutoHyphens/>
                    <w:ind w:right="-108"/>
                    <w:contextualSpacing/>
                    <w:jc w:val="center"/>
                    <w:rPr>
                      <w:sz w:val="22"/>
                      <w:szCs w:val="22"/>
                    </w:rPr>
                  </w:pPr>
                </w:p>
              </w:tc>
            </w:tr>
            <w:tr w:rsidR="001F1E28" w:rsidRPr="00FE7B61" w14:paraId="16414057" w14:textId="77777777" w:rsidTr="0044799D">
              <w:trPr>
                <w:trHeight w:val="921"/>
              </w:trPr>
              <w:tc>
                <w:tcPr>
                  <w:tcW w:w="561" w:type="dxa"/>
                  <w:vMerge w:val="restart"/>
                  <w:tcBorders>
                    <w:left w:val="single" w:sz="4" w:space="0" w:color="auto"/>
                    <w:right w:val="single" w:sz="4" w:space="0" w:color="auto"/>
                  </w:tcBorders>
                </w:tcPr>
                <w:p w14:paraId="6E9A23A8" w14:textId="77777777" w:rsidR="001F1E28" w:rsidRPr="00A34E83" w:rsidRDefault="001F1E28" w:rsidP="001F1E28">
                  <w:pPr>
                    <w:ind w:right="-108"/>
                    <w:rPr>
                      <w:sz w:val="22"/>
                      <w:szCs w:val="22"/>
                    </w:rPr>
                  </w:pPr>
                  <w:r w:rsidRPr="00A34E83">
                    <w:rPr>
                      <w:sz w:val="22"/>
                      <w:szCs w:val="22"/>
                    </w:rPr>
                    <w:t>2.2</w:t>
                  </w:r>
                </w:p>
              </w:tc>
              <w:tc>
                <w:tcPr>
                  <w:tcW w:w="2521" w:type="dxa"/>
                  <w:vMerge w:val="restart"/>
                  <w:tcBorders>
                    <w:left w:val="single" w:sz="4" w:space="0" w:color="auto"/>
                    <w:right w:val="single" w:sz="4" w:space="0" w:color="auto"/>
                  </w:tcBorders>
                </w:tcPr>
                <w:p w14:paraId="2A56C3DE" w14:textId="0F9EBBDC" w:rsidR="001F1E28" w:rsidRPr="00A34E83" w:rsidRDefault="001F1E28" w:rsidP="000E4CD7">
                  <w:pPr>
                    <w:ind w:right="-108"/>
                    <w:rPr>
                      <w:sz w:val="22"/>
                      <w:szCs w:val="22"/>
                    </w:rPr>
                  </w:pPr>
                  <w:r w:rsidRPr="00A34E83">
                    <w:rPr>
                      <w:sz w:val="22"/>
                      <w:szCs w:val="22"/>
                    </w:rPr>
                    <w:t xml:space="preserve">Наличие опыта экспертизы и реализации проектов в различных отраслях </w:t>
                  </w:r>
                  <w:r w:rsidR="000E4CD7">
                    <w:rPr>
                      <w:sz w:val="22"/>
                      <w:szCs w:val="22"/>
                    </w:rPr>
                    <w:t>Российской Федерации</w:t>
                  </w:r>
                </w:p>
              </w:tc>
              <w:tc>
                <w:tcPr>
                  <w:tcW w:w="2092" w:type="dxa"/>
                  <w:tcBorders>
                    <w:top w:val="single" w:sz="4" w:space="0" w:color="auto"/>
                    <w:left w:val="single" w:sz="4" w:space="0" w:color="auto"/>
                    <w:bottom w:val="single" w:sz="4" w:space="0" w:color="auto"/>
                    <w:right w:val="single" w:sz="4" w:space="0" w:color="auto"/>
                  </w:tcBorders>
                  <w:vAlign w:val="center"/>
                </w:tcPr>
                <w:p w14:paraId="5DA4DB69" w14:textId="77777777" w:rsidR="001F1E28" w:rsidRPr="00A34E83" w:rsidRDefault="001F1E28" w:rsidP="001F1E28">
                  <w:pPr>
                    <w:suppressAutoHyphens/>
                    <w:ind w:right="-108"/>
                    <w:contextualSpacing/>
                    <w:rPr>
                      <w:sz w:val="22"/>
                      <w:szCs w:val="22"/>
                    </w:rPr>
                  </w:pPr>
                  <w:r w:rsidRPr="00A34E83">
                    <w:rPr>
                      <w:sz w:val="22"/>
                      <w:szCs w:val="22"/>
                    </w:rPr>
                    <w:t xml:space="preserve">1 завершенный проект в каждой из перечисленных отраслей </w:t>
                  </w:r>
                </w:p>
              </w:tc>
              <w:tc>
                <w:tcPr>
                  <w:tcW w:w="1499" w:type="dxa"/>
                  <w:tcBorders>
                    <w:top w:val="single" w:sz="4" w:space="0" w:color="auto"/>
                    <w:left w:val="single" w:sz="4" w:space="0" w:color="auto"/>
                    <w:bottom w:val="single" w:sz="4" w:space="0" w:color="auto"/>
                    <w:right w:val="single" w:sz="4" w:space="0" w:color="auto"/>
                  </w:tcBorders>
                  <w:vAlign w:val="center"/>
                </w:tcPr>
                <w:p w14:paraId="18823B17" w14:textId="3F86392B" w:rsidR="001F1E28" w:rsidRPr="00A34E83" w:rsidRDefault="000E4CD7" w:rsidP="001F1E28">
                  <w:pPr>
                    <w:suppressAutoHyphens/>
                    <w:ind w:right="-108"/>
                    <w:contextualSpacing/>
                    <w:jc w:val="center"/>
                    <w:rPr>
                      <w:sz w:val="22"/>
                      <w:szCs w:val="22"/>
                    </w:rPr>
                  </w:pPr>
                  <w:r>
                    <w:rPr>
                      <w:sz w:val="22"/>
                      <w:szCs w:val="22"/>
                    </w:rPr>
                    <w:t>25</w:t>
                  </w:r>
                </w:p>
              </w:tc>
              <w:tc>
                <w:tcPr>
                  <w:tcW w:w="3780" w:type="dxa"/>
                  <w:vMerge w:val="restart"/>
                  <w:tcBorders>
                    <w:left w:val="single" w:sz="4" w:space="0" w:color="auto"/>
                    <w:right w:val="single" w:sz="4" w:space="0" w:color="auto"/>
                  </w:tcBorders>
                  <w:vAlign w:val="center"/>
                </w:tcPr>
                <w:p w14:paraId="5721A311" w14:textId="3A6910DE" w:rsidR="001F1E28" w:rsidRPr="006F3264" w:rsidRDefault="001F1E28" w:rsidP="001F1E28">
                  <w:pPr>
                    <w:suppressAutoHyphens/>
                    <w:ind w:right="-108"/>
                    <w:contextualSpacing/>
                    <w:jc w:val="center"/>
                    <w:rPr>
                      <w:sz w:val="22"/>
                      <w:szCs w:val="22"/>
                    </w:rPr>
                  </w:pPr>
                  <w:r w:rsidRPr="006F3264">
                    <w:rPr>
                      <w:sz w:val="22"/>
                      <w:szCs w:val="22"/>
                    </w:rPr>
                    <w:t>Участник закупки должен иметь не менее одного завершенного в 201</w:t>
                  </w:r>
                  <w:r w:rsidR="0044799D" w:rsidRPr="006F3264">
                    <w:rPr>
                      <w:sz w:val="22"/>
                      <w:szCs w:val="22"/>
                    </w:rPr>
                    <w:t>3</w:t>
                  </w:r>
                  <w:r w:rsidRPr="006F3264">
                    <w:rPr>
                      <w:sz w:val="22"/>
                      <w:szCs w:val="22"/>
                    </w:rPr>
                    <w:t>-201</w:t>
                  </w:r>
                  <w:r w:rsidR="000E4CD7">
                    <w:rPr>
                      <w:sz w:val="22"/>
                      <w:szCs w:val="22"/>
                    </w:rPr>
                    <w:t>6</w:t>
                  </w:r>
                  <w:r w:rsidRPr="006F3264">
                    <w:rPr>
                      <w:sz w:val="22"/>
                      <w:szCs w:val="22"/>
                    </w:rPr>
                    <w:t xml:space="preserve"> гг. проекта по оказанию услуг в области стратегического консалтинга в следующих отраслях в РФ: </w:t>
                  </w:r>
                  <w:r w:rsidR="006F3264" w:rsidRPr="006F3264">
                    <w:rPr>
                      <w:sz w:val="22"/>
                      <w:szCs w:val="22"/>
                    </w:rPr>
                    <w:t>нефть и газ, телекоммуникации, металлургия и полезные ископаемые, инфраструктура, промышленные товары, потребительские товары, финансовый сектор, фармацевтика.</w:t>
                  </w:r>
                </w:p>
                <w:p w14:paraId="4079A87B" w14:textId="77777777" w:rsidR="001F1E28" w:rsidRPr="006F3264" w:rsidRDefault="001F1E28" w:rsidP="001F1E28">
                  <w:pPr>
                    <w:suppressAutoHyphens/>
                    <w:ind w:right="-108"/>
                    <w:contextualSpacing/>
                    <w:jc w:val="center"/>
                    <w:rPr>
                      <w:sz w:val="22"/>
                      <w:szCs w:val="22"/>
                    </w:rPr>
                  </w:pPr>
                  <w:r w:rsidRPr="006F3264">
                    <w:rPr>
                      <w:sz w:val="22"/>
                      <w:szCs w:val="22"/>
                    </w:rPr>
                    <w:t>Форма 4. Сведения о наличии опыта оказания услуг подтверждается копиями договоров и актов.</w:t>
                  </w:r>
                </w:p>
              </w:tc>
            </w:tr>
            <w:tr w:rsidR="001F1E28" w:rsidRPr="00FE7B61" w14:paraId="2DBCA3F8" w14:textId="77777777" w:rsidTr="0044799D">
              <w:trPr>
                <w:trHeight w:val="921"/>
              </w:trPr>
              <w:tc>
                <w:tcPr>
                  <w:tcW w:w="561" w:type="dxa"/>
                  <w:vMerge/>
                  <w:tcBorders>
                    <w:left w:val="single" w:sz="4" w:space="0" w:color="auto"/>
                    <w:right w:val="single" w:sz="4" w:space="0" w:color="auto"/>
                  </w:tcBorders>
                  <w:vAlign w:val="center"/>
                </w:tcPr>
                <w:p w14:paraId="604E1249" w14:textId="77777777" w:rsidR="001F1E28" w:rsidRPr="00A34E83" w:rsidRDefault="001F1E28" w:rsidP="001F1E28">
                  <w:pPr>
                    <w:ind w:right="-108"/>
                    <w:rPr>
                      <w:sz w:val="22"/>
                      <w:szCs w:val="22"/>
                    </w:rPr>
                  </w:pPr>
                </w:p>
              </w:tc>
              <w:tc>
                <w:tcPr>
                  <w:tcW w:w="2521" w:type="dxa"/>
                  <w:vMerge/>
                  <w:tcBorders>
                    <w:left w:val="single" w:sz="4" w:space="0" w:color="auto"/>
                    <w:right w:val="single" w:sz="4" w:space="0" w:color="auto"/>
                  </w:tcBorders>
                  <w:vAlign w:val="center"/>
                </w:tcPr>
                <w:p w14:paraId="2E205BB4"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A6AD26C" w14:textId="77777777" w:rsidR="001F1E28" w:rsidRPr="00A34E83" w:rsidRDefault="001F1E28" w:rsidP="001F1E28">
                  <w:pPr>
                    <w:suppressAutoHyphens/>
                    <w:ind w:right="-108"/>
                    <w:contextualSpacing/>
                    <w:rPr>
                      <w:sz w:val="22"/>
                      <w:szCs w:val="22"/>
                    </w:rPr>
                  </w:pPr>
                  <w:r w:rsidRPr="00A34E83">
                    <w:rPr>
                      <w:sz w:val="22"/>
                      <w:szCs w:val="22"/>
                    </w:rPr>
                    <w:t>один завершенный проект в более чем в половине из перечисленных отраслей</w:t>
                  </w:r>
                </w:p>
              </w:tc>
              <w:tc>
                <w:tcPr>
                  <w:tcW w:w="1499" w:type="dxa"/>
                  <w:tcBorders>
                    <w:top w:val="single" w:sz="4" w:space="0" w:color="auto"/>
                    <w:left w:val="single" w:sz="4" w:space="0" w:color="auto"/>
                    <w:bottom w:val="single" w:sz="4" w:space="0" w:color="auto"/>
                    <w:right w:val="single" w:sz="4" w:space="0" w:color="auto"/>
                  </w:tcBorders>
                  <w:vAlign w:val="center"/>
                </w:tcPr>
                <w:p w14:paraId="5F173E64" w14:textId="77777777" w:rsidR="001F1E28" w:rsidRPr="00A34E83" w:rsidRDefault="001F1E28" w:rsidP="001F1E28">
                  <w:pPr>
                    <w:suppressAutoHyphens/>
                    <w:ind w:right="-108"/>
                    <w:contextualSpacing/>
                    <w:jc w:val="center"/>
                    <w:rPr>
                      <w:sz w:val="22"/>
                      <w:szCs w:val="22"/>
                    </w:rPr>
                  </w:pPr>
                  <w:r w:rsidRPr="00A34E83">
                    <w:rPr>
                      <w:sz w:val="22"/>
                      <w:szCs w:val="22"/>
                    </w:rPr>
                    <w:t>10</w:t>
                  </w:r>
                </w:p>
              </w:tc>
              <w:tc>
                <w:tcPr>
                  <w:tcW w:w="3780" w:type="dxa"/>
                  <w:vMerge/>
                  <w:tcBorders>
                    <w:left w:val="single" w:sz="4" w:space="0" w:color="auto"/>
                    <w:right w:val="single" w:sz="4" w:space="0" w:color="auto"/>
                  </w:tcBorders>
                  <w:vAlign w:val="center"/>
                </w:tcPr>
                <w:p w14:paraId="19C17545" w14:textId="77777777" w:rsidR="001F1E28" w:rsidRPr="006F3264" w:rsidRDefault="001F1E28" w:rsidP="001F1E28">
                  <w:pPr>
                    <w:suppressAutoHyphens/>
                    <w:ind w:right="-108"/>
                    <w:contextualSpacing/>
                    <w:jc w:val="center"/>
                    <w:rPr>
                      <w:sz w:val="22"/>
                      <w:szCs w:val="22"/>
                    </w:rPr>
                  </w:pPr>
                </w:p>
              </w:tc>
            </w:tr>
            <w:tr w:rsidR="001F1E28" w:rsidRPr="00FE7B61" w14:paraId="54414B2D" w14:textId="77777777" w:rsidTr="0044799D">
              <w:trPr>
                <w:trHeight w:val="921"/>
              </w:trPr>
              <w:tc>
                <w:tcPr>
                  <w:tcW w:w="561" w:type="dxa"/>
                  <w:vMerge/>
                  <w:tcBorders>
                    <w:left w:val="single" w:sz="4" w:space="0" w:color="auto"/>
                    <w:right w:val="single" w:sz="4" w:space="0" w:color="auto"/>
                  </w:tcBorders>
                  <w:vAlign w:val="center"/>
                </w:tcPr>
                <w:p w14:paraId="38EB3B02" w14:textId="77777777" w:rsidR="001F1E28" w:rsidRPr="00A34E83" w:rsidRDefault="001F1E28" w:rsidP="001F1E28">
                  <w:pPr>
                    <w:ind w:right="-108"/>
                    <w:rPr>
                      <w:sz w:val="22"/>
                      <w:szCs w:val="22"/>
                    </w:rPr>
                  </w:pPr>
                </w:p>
              </w:tc>
              <w:tc>
                <w:tcPr>
                  <w:tcW w:w="2521" w:type="dxa"/>
                  <w:vMerge/>
                  <w:tcBorders>
                    <w:left w:val="single" w:sz="4" w:space="0" w:color="auto"/>
                    <w:right w:val="single" w:sz="4" w:space="0" w:color="auto"/>
                  </w:tcBorders>
                  <w:vAlign w:val="center"/>
                </w:tcPr>
                <w:p w14:paraId="3343945E"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29FAF6B" w14:textId="77777777" w:rsidR="001F1E28" w:rsidRPr="00A34E83" w:rsidRDefault="001F1E28" w:rsidP="001F1E28">
                  <w:pPr>
                    <w:suppressAutoHyphens/>
                    <w:ind w:right="-108"/>
                    <w:contextualSpacing/>
                    <w:rPr>
                      <w:sz w:val="22"/>
                      <w:szCs w:val="22"/>
                    </w:rPr>
                  </w:pPr>
                  <w:r w:rsidRPr="00A34E83">
                    <w:rPr>
                      <w:sz w:val="22"/>
                      <w:szCs w:val="22"/>
                    </w:rPr>
                    <w:t>один завершенный проект в менее чем в половине из перечисленных отраслей</w:t>
                  </w:r>
                </w:p>
              </w:tc>
              <w:tc>
                <w:tcPr>
                  <w:tcW w:w="1499" w:type="dxa"/>
                  <w:tcBorders>
                    <w:top w:val="single" w:sz="4" w:space="0" w:color="auto"/>
                    <w:left w:val="single" w:sz="4" w:space="0" w:color="auto"/>
                    <w:bottom w:val="single" w:sz="4" w:space="0" w:color="auto"/>
                    <w:right w:val="single" w:sz="4" w:space="0" w:color="auto"/>
                  </w:tcBorders>
                  <w:vAlign w:val="center"/>
                </w:tcPr>
                <w:p w14:paraId="03196A7A" w14:textId="77777777" w:rsidR="001F1E28" w:rsidRPr="00A34E83" w:rsidRDefault="001F1E28" w:rsidP="001F1E28">
                  <w:pPr>
                    <w:suppressAutoHyphens/>
                    <w:ind w:right="-108"/>
                    <w:contextualSpacing/>
                    <w:jc w:val="center"/>
                    <w:rPr>
                      <w:sz w:val="22"/>
                      <w:szCs w:val="22"/>
                    </w:rPr>
                  </w:pPr>
                  <w:r w:rsidRPr="00A34E83">
                    <w:rPr>
                      <w:sz w:val="22"/>
                      <w:szCs w:val="22"/>
                    </w:rPr>
                    <w:t>5</w:t>
                  </w:r>
                </w:p>
              </w:tc>
              <w:tc>
                <w:tcPr>
                  <w:tcW w:w="3780" w:type="dxa"/>
                  <w:vMerge/>
                  <w:tcBorders>
                    <w:left w:val="single" w:sz="4" w:space="0" w:color="auto"/>
                    <w:right w:val="single" w:sz="4" w:space="0" w:color="auto"/>
                  </w:tcBorders>
                  <w:vAlign w:val="center"/>
                </w:tcPr>
                <w:p w14:paraId="01166C31" w14:textId="77777777" w:rsidR="001F1E28" w:rsidRPr="006F3264" w:rsidRDefault="001F1E28" w:rsidP="001F1E28">
                  <w:pPr>
                    <w:suppressAutoHyphens/>
                    <w:ind w:right="-108"/>
                    <w:contextualSpacing/>
                    <w:jc w:val="center"/>
                    <w:rPr>
                      <w:sz w:val="22"/>
                      <w:szCs w:val="22"/>
                    </w:rPr>
                  </w:pPr>
                </w:p>
              </w:tc>
            </w:tr>
            <w:tr w:rsidR="001F1E28" w:rsidRPr="00FE7B61" w14:paraId="47BF734D" w14:textId="77777777" w:rsidTr="0044799D">
              <w:trPr>
                <w:trHeight w:val="1461"/>
              </w:trPr>
              <w:tc>
                <w:tcPr>
                  <w:tcW w:w="561" w:type="dxa"/>
                  <w:vMerge w:val="restart"/>
                  <w:tcBorders>
                    <w:left w:val="single" w:sz="4" w:space="0" w:color="auto"/>
                    <w:right w:val="single" w:sz="4" w:space="0" w:color="auto"/>
                  </w:tcBorders>
                </w:tcPr>
                <w:p w14:paraId="67EDD0BC" w14:textId="77777777" w:rsidR="001F1E28" w:rsidRPr="00A34E83" w:rsidRDefault="001F1E28" w:rsidP="001F1E28">
                  <w:pPr>
                    <w:ind w:right="-108"/>
                    <w:rPr>
                      <w:sz w:val="22"/>
                      <w:szCs w:val="22"/>
                    </w:rPr>
                  </w:pPr>
                  <w:r w:rsidRPr="00A34E83">
                    <w:rPr>
                      <w:sz w:val="22"/>
                      <w:szCs w:val="22"/>
                    </w:rPr>
                    <w:t>2.3.</w:t>
                  </w:r>
                </w:p>
              </w:tc>
              <w:tc>
                <w:tcPr>
                  <w:tcW w:w="2521" w:type="dxa"/>
                  <w:vMerge w:val="restart"/>
                  <w:tcBorders>
                    <w:left w:val="single" w:sz="4" w:space="0" w:color="auto"/>
                    <w:right w:val="single" w:sz="4" w:space="0" w:color="auto"/>
                  </w:tcBorders>
                </w:tcPr>
                <w:p w14:paraId="296DAFC3" w14:textId="2718A733" w:rsidR="001F1E28" w:rsidRPr="00A34E83" w:rsidRDefault="001F1E28" w:rsidP="001F1E28">
                  <w:pPr>
                    <w:rPr>
                      <w:sz w:val="22"/>
                      <w:szCs w:val="22"/>
                    </w:rPr>
                  </w:pPr>
                  <w:r w:rsidRPr="00A34E83">
                    <w:rPr>
                      <w:sz w:val="22"/>
                      <w:szCs w:val="22"/>
                    </w:rPr>
                    <w:t>Наличие у сотрудников уровня не ниже руководителя рабочей группы, опыта выполнения экспертиз проектов для агентств федерального уровня и уровня субъектов федерации по вопросам социально-экономического</w:t>
                  </w:r>
                  <w:r w:rsidR="006F3264">
                    <w:rPr>
                      <w:sz w:val="22"/>
                      <w:szCs w:val="22"/>
                    </w:rPr>
                    <w:t>, технологического</w:t>
                  </w:r>
                  <w:r w:rsidRPr="00A34E83">
                    <w:rPr>
                      <w:sz w:val="22"/>
                      <w:szCs w:val="22"/>
                    </w:rPr>
                    <w:t xml:space="preserve"> или регионального развития</w:t>
                  </w:r>
                </w:p>
              </w:tc>
              <w:tc>
                <w:tcPr>
                  <w:tcW w:w="2092" w:type="dxa"/>
                  <w:tcBorders>
                    <w:top w:val="single" w:sz="4" w:space="0" w:color="auto"/>
                    <w:left w:val="single" w:sz="4" w:space="0" w:color="auto"/>
                    <w:bottom w:val="single" w:sz="4" w:space="0" w:color="auto"/>
                    <w:right w:val="single" w:sz="4" w:space="0" w:color="auto"/>
                  </w:tcBorders>
                  <w:vAlign w:val="center"/>
                </w:tcPr>
                <w:p w14:paraId="6FFCA228" w14:textId="77777777" w:rsidR="001F1E28" w:rsidRPr="00A34E83" w:rsidRDefault="001F1E28" w:rsidP="001F1E28">
                  <w:pPr>
                    <w:suppressAutoHyphens/>
                    <w:ind w:right="-108"/>
                    <w:contextualSpacing/>
                    <w:rPr>
                      <w:sz w:val="22"/>
                      <w:szCs w:val="22"/>
                    </w:rPr>
                  </w:pPr>
                  <w:r w:rsidRPr="00A34E83">
                    <w:rPr>
                      <w:sz w:val="22"/>
                      <w:szCs w:val="22"/>
                    </w:rPr>
                    <w:t>5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49E5BBF6" w14:textId="77777777" w:rsidR="001F1E28" w:rsidRPr="00A34E83" w:rsidRDefault="001F1E28" w:rsidP="001F1E28">
                  <w:pPr>
                    <w:suppressAutoHyphens/>
                    <w:ind w:right="-108"/>
                    <w:contextualSpacing/>
                    <w:jc w:val="center"/>
                    <w:rPr>
                      <w:sz w:val="22"/>
                      <w:szCs w:val="22"/>
                    </w:rPr>
                  </w:pPr>
                  <w:r w:rsidRPr="00A34E83">
                    <w:rPr>
                      <w:sz w:val="22"/>
                      <w:szCs w:val="22"/>
                    </w:rPr>
                    <w:t>30</w:t>
                  </w:r>
                </w:p>
              </w:tc>
              <w:tc>
                <w:tcPr>
                  <w:tcW w:w="3780" w:type="dxa"/>
                  <w:vMerge w:val="restart"/>
                  <w:tcBorders>
                    <w:left w:val="single" w:sz="4" w:space="0" w:color="auto"/>
                    <w:right w:val="single" w:sz="4" w:space="0" w:color="auto"/>
                  </w:tcBorders>
                </w:tcPr>
                <w:p w14:paraId="0D68A7B5" w14:textId="77777777" w:rsidR="001F1E28" w:rsidRPr="006F3264" w:rsidRDefault="001F1E28" w:rsidP="001F1E28">
                  <w:pPr>
                    <w:suppressAutoHyphens/>
                    <w:ind w:right="-108"/>
                    <w:contextualSpacing/>
                    <w:jc w:val="center"/>
                    <w:rPr>
                      <w:sz w:val="22"/>
                      <w:szCs w:val="22"/>
                    </w:rPr>
                  </w:pPr>
                  <w:r w:rsidRPr="006F3264">
                    <w:rPr>
                      <w:sz w:val="22"/>
                      <w:szCs w:val="22"/>
                    </w:rPr>
                    <w:t>Оценивается наличие кадровых ресурсов у участника закупки для оказания услуг, описанных в техническом здании.</w:t>
                  </w:r>
                </w:p>
                <w:p w14:paraId="02F68E58" w14:textId="77777777" w:rsidR="001F1E28" w:rsidRPr="006F3264" w:rsidRDefault="001F1E28" w:rsidP="001F1E28">
                  <w:pPr>
                    <w:suppressAutoHyphens/>
                    <w:ind w:right="-108"/>
                    <w:contextualSpacing/>
                    <w:jc w:val="center"/>
                    <w:rPr>
                      <w:sz w:val="22"/>
                      <w:szCs w:val="22"/>
                    </w:rPr>
                  </w:pPr>
                  <w:r w:rsidRPr="006F3264">
                    <w:rPr>
                      <w:sz w:val="22"/>
                      <w:szCs w:val="22"/>
                    </w:rPr>
                    <w:t>Участник закупки представляет сведения о кадровых ресурсах и об опыте работы руководителей для агентств федерального уровня и уровня субъектов федерации по вопросам социально-экономического или регионального развития, сведения должны быть подтверждены выпиской из штатного расписания, резюме сотрудников, копиями сертификатов, дипломов.  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1F1E28" w:rsidRPr="00FE7B61" w14:paraId="36A93E12" w14:textId="77777777" w:rsidTr="0044799D">
              <w:trPr>
                <w:trHeight w:val="1461"/>
              </w:trPr>
              <w:tc>
                <w:tcPr>
                  <w:tcW w:w="561" w:type="dxa"/>
                  <w:vMerge/>
                  <w:tcBorders>
                    <w:left w:val="single" w:sz="4" w:space="0" w:color="auto"/>
                    <w:right w:val="single" w:sz="4" w:space="0" w:color="auto"/>
                  </w:tcBorders>
                  <w:vAlign w:val="center"/>
                </w:tcPr>
                <w:p w14:paraId="16B726B2" w14:textId="77777777" w:rsidR="001F1E28" w:rsidRPr="00A34E83" w:rsidRDefault="001F1E28" w:rsidP="001F1E28">
                  <w:pPr>
                    <w:ind w:right="-108"/>
                    <w:rPr>
                      <w:sz w:val="22"/>
                      <w:szCs w:val="22"/>
                    </w:rPr>
                  </w:pPr>
                </w:p>
              </w:tc>
              <w:tc>
                <w:tcPr>
                  <w:tcW w:w="2521" w:type="dxa"/>
                  <w:vMerge/>
                  <w:tcBorders>
                    <w:left w:val="single" w:sz="4" w:space="0" w:color="auto"/>
                    <w:right w:val="single" w:sz="4" w:space="0" w:color="auto"/>
                  </w:tcBorders>
                  <w:vAlign w:val="center"/>
                </w:tcPr>
                <w:p w14:paraId="0B543D5B"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39C2727F" w14:textId="77777777" w:rsidR="001F1E28" w:rsidRPr="00A34E83" w:rsidRDefault="001F1E28" w:rsidP="001F1E28">
                  <w:pPr>
                    <w:suppressAutoHyphens/>
                    <w:ind w:right="-108"/>
                    <w:contextualSpacing/>
                    <w:rPr>
                      <w:sz w:val="22"/>
                      <w:szCs w:val="22"/>
                    </w:rPr>
                  </w:pPr>
                  <w:r w:rsidRPr="00A34E83">
                    <w:rPr>
                      <w:sz w:val="22"/>
                      <w:szCs w:val="22"/>
                    </w:rPr>
                    <w:t>до 5</w:t>
                  </w:r>
                </w:p>
              </w:tc>
              <w:tc>
                <w:tcPr>
                  <w:tcW w:w="1499" w:type="dxa"/>
                  <w:tcBorders>
                    <w:top w:val="single" w:sz="4" w:space="0" w:color="auto"/>
                    <w:left w:val="single" w:sz="4" w:space="0" w:color="auto"/>
                    <w:bottom w:val="single" w:sz="4" w:space="0" w:color="auto"/>
                    <w:right w:val="single" w:sz="4" w:space="0" w:color="auto"/>
                  </w:tcBorders>
                  <w:vAlign w:val="center"/>
                </w:tcPr>
                <w:p w14:paraId="73AF52F1" w14:textId="77777777" w:rsidR="001F1E28" w:rsidRPr="00A34E83" w:rsidRDefault="001F1E28" w:rsidP="001F1E28">
                  <w:pPr>
                    <w:suppressAutoHyphens/>
                    <w:ind w:right="-108"/>
                    <w:contextualSpacing/>
                    <w:jc w:val="center"/>
                    <w:rPr>
                      <w:sz w:val="22"/>
                      <w:szCs w:val="22"/>
                    </w:rPr>
                  </w:pPr>
                  <w:r w:rsidRPr="00A34E83">
                    <w:rPr>
                      <w:sz w:val="22"/>
                      <w:szCs w:val="22"/>
                    </w:rPr>
                    <w:t>15</w:t>
                  </w:r>
                </w:p>
              </w:tc>
              <w:tc>
                <w:tcPr>
                  <w:tcW w:w="3780" w:type="dxa"/>
                  <w:vMerge/>
                  <w:tcBorders>
                    <w:left w:val="single" w:sz="4" w:space="0" w:color="auto"/>
                    <w:right w:val="single" w:sz="4" w:space="0" w:color="auto"/>
                  </w:tcBorders>
                  <w:vAlign w:val="center"/>
                </w:tcPr>
                <w:p w14:paraId="280DDB77" w14:textId="77777777" w:rsidR="001F1E28" w:rsidRPr="00A34E83" w:rsidRDefault="001F1E28" w:rsidP="001F1E28">
                  <w:pPr>
                    <w:suppressAutoHyphens/>
                    <w:ind w:right="-108"/>
                    <w:contextualSpacing/>
                    <w:jc w:val="center"/>
                    <w:rPr>
                      <w:sz w:val="22"/>
                      <w:szCs w:val="22"/>
                    </w:rPr>
                  </w:pPr>
                </w:p>
              </w:tc>
            </w:tr>
            <w:tr w:rsidR="001F1E28" w:rsidRPr="00FE7B61" w14:paraId="1C22B802" w14:textId="77777777" w:rsidTr="0044799D">
              <w:trPr>
                <w:trHeight w:val="1461"/>
              </w:trPr>
              <w:tc>
                <w:tcPr>
                  <w:tcW w:w="561" w:type="dxa"/>
                  <w:vMerge/>
                  <w:tcBorders>
                    <w:left w:val="single" w:sz="4" w:space="0" w:color="auto"/>
                    <w:right w:val="single" w:sz="4" w:space="0" w:color="auto"/>
                  </w:tcBorders>
                  <w:vAlign w:val="center"/>
                </w:tcPr>
                <w:p w14:paraId="15BF0A37" w14:textId="77777777" w:rsidR="001F1E28" w:rsidRPr="00A34E83" w:rsidRDefault="001F1E28" w:rsidP="001F1E28">
                  <w:pPr>
                    <w:ind w:right="-108"/>
                    <w:rPr>
                      <w:sz w:val="22"/>
                      <w:szCs w:val="22"/>
                    </w:rPr>
                  </w:pPr>
                </w:p>
              </w:tc>
              <w:tc>
                <w:tcPr>
                  <w:tcW w:w="2521" w:type="dxa"/>
                  <w:vMerge/>
                  <w:tcBorders>
                    <w:left w:val="single" w:sz="4" w:space="0" w:color="auto"/>
                    <w:right w:val="single" w:sz="4" w:space="0" w:color="auto"/>
                  </w:tcBorders>
                  <w:vAlign w:val="center"/>
                </w:tcPr>
                <w:p w14:paraId="5CF79301"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0CF81F4" w14:textId="77777777" w:rsidR="001F1E28" w:rsidRPr="00A34E83" w:rsidRDefault="001F1E28" w:rsidP="001F1E28">
                  <w:pPr>
                    <w:suppressAutoHyphens/>
                    <w:ind w:right="-108"/>
                    <w:contextualSpacing/>
                    <w:rPr>
                      <w:sz w:val="22"/>
                      <w:szCs w:val="22"/>
                    </w:rPr>
                  </w:pPr>
                  <w:r w:rsidRPr="00A34E83">
                    <w:rPr>
                      <w:sz w:val="22"/>
                      <w:szCs w:val="22"/>
                    </w:rPr>
                    <w:t>нет соответствующего опыта</w:t>
                  </w:r>
                </w:p>
              </w:tc>
              <w:tc>
                <w:tcPr>
                  <w:tcW w:w="1499" w:type="dxa"/>
                  <w:tcBorders>
                    <w:top w:val="single" w:sz="4" w:space="0" w:color="auto"/>
                    <w:left w:val="single" w:sz="4" w:space="0" w:color="auto"/>
                    <w:bottom w:val="single" w:sz="4" w:space="0" w:color="auto"/>
                    <w:right w:val="single" w:sz="4" w:space="0" w:color="auto"/>
                  </w:tcBorders>
                  <w:vAlign w:val="center"/>
                </w:tcPr>
                <w:p w14:paraId="53B93964" w14:textId="77777777" w:rsidR="001F1E28" w:rsidRPr="00A34E83" w:rsidRDefault="001F1E28" w:rsidP="001F1E28">
                  <w:pPr>
                    <w:suppressAutoHyphens/>
                    <w:ind w:right="-108"/>
                    <w:contextualSpacing/>
                    <w:jc w:val="center"/>
                    <w:rPr>
                      <w:sz w:val="22"/>
                      <w:szCs w:val="22"/>
                    </w:rPr>
                  </w:pPr>
                  <w:r w:rsidRPr="00A34E83">
                    <w:rPr>
                      <w:sz w:val="22"/>
                      <w:szCs w:val="22"/>
                    </w:rPr>
                    <w:t>0</w:t>
                  </w:r>
                </w:p>
              </w:tc>
              <w:tc>
                <w:tcPr>
                  <w:tcW w:w="3780" w:type="dxa"/>
                  <w:vMerge/>
                  <w:tcBorders>
                    <w:left w:val="single" w:sz="4" w:space="0" w:color="auto"/>
                    <w:right w:val="single" w:sz="4" w:space="0" w:color="auto"/>
                  </w:tcBorders>
                  <w:vAlign w:val="center"/>
                </w:tcPr>
                <w:p w14:paraId="03DBA3AC" w14:textId="77777777" w:rsidR="001F1E28" w:rsidRPr="00A34E83" w:rsidRDefault="001F1E28" w:rsidP="001F1E28">
                  <w:pPr>
                    <w:suppressAutoHyphens/>
                    <w:ind w:right="-108"/>
                    <w:contextualSpacing/>
                    <w:jc w:val="center"/>
                    <w:rPr>
                      <w:sz w:val="22"/>
                      <w:szCs w:val="22"/>
                    </w:rPr>
                  </w:pPr>
                </w:p>
              </w:tc>
            </w:tr>
            <w:tr w:rsidR="001F1E28" w:rsidRPr="00FE7B61" w14:paraId="47B70EFE" w14:textId="77777777" w:rsidTr="000E4CD7">
              <w:trPr>
                <w:trHeight w:val="752"/>
              </w:trPr>
              <w:tc>
                <w:tcPr>
                  <w:tcW w:w="561" w:type="dxa"/>
                  <w:vMerge w:val="restart"/>
                  <w:tcBorders>
                    <w:top w:val="single" w:sz="4" w:space="0" w:color="auto"/>
                    <w:left w:val="single" w:sz="4" w:space="0" w:color="auto"/>
                    <w:right w:val="single" w:sz="4" w:space="0" w:color="auto"/>
                  </w:tcBorders>
                  <w:hideMark/>
                </w:tcPr>
                <w:p w14:paraId="7AF9D2E1" w14:textId="77777777" w:rsidR="001F1E28" w:rsidRPr="00A34E83" w:rsidRDefault="001F1E28" w:rsidP="001F1E28">
                  <w:pPr>
                    <w:suppressAutoHyphens/>
                    <w:ind w:right="-108"/>
                    <w:contextualSpacing/>
                    <w:rPr>
                      <w:sz w:val="22"/>
                      <w:szCs w:val="22"/>
                    </w:rPr>
                  </w:pPr>
                  <w:r w:rsidRPr="00A34E83">
                    <w:rPr>
                      <w:sz w:val="22"/>
                      <w:szCs w:val="22"/>
                    </w:rPr>
                    <w:t>2.4</w:t>
                  </w:r>
                </w:p>
              </w:tc>
              <w:tc>
                <w:tcPr>
                  <w:tcW w:w="2521" w:type="dxa"/>
                  <w:vMerge w:val="restart"/>
                  <w:tcBorders>
                    <w:top w:val="single" w:sz="4" w:space="0" w:color="auto"/>
                    <w:left w:val="single" w:sz="4" w:space="0" w:color="auto"/>
                    <w:right w:val="single" w:sz="4" w:space="0" w:color="auto"/>
                  </w:tcBorders>
                  <w:hideMark/>
                </w:tcPr>
                <w:p w14:paraId="5D1BFDBE" w14:textId="4857507A" w:rsidR="001F1E28" w:rsidRPr="00A34E83" w:rsidRDefault="001F1E28" w:rsidP="000E4CD7">
                  <w:pPr>
                    <w:suppressAutoHyphens/>
                    <w:ind w:right="-108"/>
                    <w:contextualSpacing/>
                    <w:rPr>
                      <w:sz w:val="22"/>
                      <w:szCs w:val="22"/>
                    </w:rPr>
                  </w:pPr>
                  <w:r w:rsidRPr="00A34E83">
                    <w:rPr>
                      <w:sz w:val="22"/>
                      <w:szCs w:val="22"/>
                    </w:rPr>
                    <w:t xml:space="preserve">Наличие </w:t>
                  </w:r>
                  <w:r w:rsidR="006F3264">
                    <w:rPr>
                      <w:sz w:val="22"/>
                      <w:szCs w:val="22"/>
                    </w:rPr>
                    <w:t xml:space="preserve">государственных </w:t>
                  </w:r>
                  <w:r w:rsidR="006F3264" w:rsidRPr="00A34E83">
                    <w:rPr>
                      <w:sz w:val="22"/>
                      <w:szCs w:val="22"/>
                    </w:rPr>
                    <w:t>наград</w:t>
                  </w:r>
                  <w:r w:rsidR="006F3264">
                    <w:rPr>
                      <w:sz w:val="22"/>
                      <w:szCs w:val="22"/>
                    </w:rPr>
                    <w:t>,</w:t>
                  </w:r>
                  <w:r w:rsidR="006F3264" w:rsidRPr="00A34E83">
                    <w:rPr>
                      <w:sz w:val="22"/>
                      <w:szCs w:val="22"/>
                    </w:rPr>
                    <w:t xml:space="preserve"> </w:t>
                  </w:r>
                  <w:r w:rsidRPr="00A34E83">
                    <w:rPr>
                      <w:sz w:val="22"/>
                      <w:szCs w:val="22"/>
                    </w:rPr>
                    <w:lastRenderedPageBreak/>
                    <w:t>положительных отзывов, реком</w:t>
                  </w:r>
                  <w:r w:rsidR="006F3264">
                    <w:rPr>
                      <w:sz w:val="22"/>
                      <w:szCs w:val="22"/>
                    </w:rPr>
                    <w:t>ендаций, благодарственных писем от гос</w:t>
                  </w:r>
                  <w:r w:rsidR="000E4CD7">
                    <w:rPr>
                      <w:sz w:val="22"/>
                      <w:szCs w:val="22"/>
                    </w:rPr>
                    <w:t xml:space="preserve">ударственных </w:t>
                  </w:r>
                  <w:r w:rsidR="006F3264">
                    <w:rPr>
                      <w:sz w:val="22"/>
                      <w:szCs w:val="22"/>
                    </w:rPr>
                    <w:t>органов</w:t>
                  </w:r>
                  <w:r w:rsidR="000E4CD7">
                    <w:rPr>
                      <w:sz w:val="22"/>
                      <w:szCs w:val="22"/>
                    </w:rPr>
                    <w:t xml:space="preserve"> власти</w:t>
                  </w:r>
                  <w:r w:rsidR="006F3264">
                    <w:rPr>
                      <w:sz w:val="22"/>
                      <w:szCs w:val="22"/>
                    </w:rPr>
                    <w:t>, институтов развития, госкомпаний</w:t>
                  </w:r>
                  <w:r w:rsidR="000E4CD7">
                    <w:rPr>
                      <w:sz w:val="22"/>
                      <w:szCs w:val="22"/>
                    </w:rPr>
                    <w:t>, госкорпораций</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5E2538B" w14:textId="6C3C6325" w:rsidR="001F1E28" w:rsidRPr="00A34E83" w:rsidRDefault="001F1E28" w:rsidP="006F3264">
                  <w:pPr>
                    <w:suppressAutoHyphens/>
                    <w:ind w:right="-108"/>
                    <w:contextualSpacing/>
                    <w:rPr>
                      <w:sz w:val="22"/>
                      <w:szCs w:val="22"/>
                    </w:rPr>
                  </w:pPr>
                  <w:r w:rsidRPr="00A34E83">
                    <w:rPr>
                      <w:sz w:val="22"/>
                      <w:szCs w:val="22"/>
                    </w:rPr>
                    <w:lastRenderedPageBreak/>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6ABB618" w14:textId="77777777" w:rsidR="001F1E28" w:rsidRPr="00A34E83" w:rsidRDefault="001F1E28" w:rsidP="001F1E28">
                  <w:pPr>
                    <w:suppressAutoHyphens/>
                    <w:ind w:right="-108"/>
                    <w:contextualSpacing/>
                    <w:jc w:val="center"/>
                    <w:rPr>
                      <w:sz w:val="22"/>
                      <w:szCs w:val="22"/>
                    </w:rPr>
                  </w:pPr>
                  <w:r w:rsidRPr="00A34E83">
                    <w:rPr>
                      <w:sz w:val="22"/>
                      <w:szCs w:val="22"/>
                    </w:rPr>
                    <w:t>10</w:t>
                  </w:r>
                </w:p>
              </w:tc>
              <w:tc>
                <w:tcPr>
                  <w:tcW w:w="3780" w:type="dxa"/>
                  <w:vMerge w:val="restart"/>
                  <w:tcBorders>
                    <w:top w:val="single" w:sz="4" w:space="0" w:color="auto"/>
                    <w:left w:val="single" w:sz="4" w:space="0" w:color="auto"/>
                    <w:right w:val="single" w:sz="4" w:space="0" w:color="auto"/>
                  </w:tcBorders>
                  <w:vAlign w:val="center"/>
                </w:tcPr>
                <w:p w14:paraId="24756BD8" w14:textId="77777777" w:rsidR="001F1E28" w:rsidRPr="00A34E83" w:rsidRDefault="001F1E28" w:rsidP="001F1E28">
                  <w:pPr>
                    <w:suppressAutoHyphens/>
                    <w:ind w:right="-108"/>
                    <w:contextualSpacing/>
                    <w:jc w:val="center"/>
                    <w:rPr>
                      <w:sz w:val="22"/>
                      <w:szCs w:val="22"/>
                    </w:rPr>
                  </w:pPr>
                  <w:r w:rsidRPr="00A34E83">
                    <w:rPr>
                      <w:sz w:val="22"/>
                      <w:szCs w:val="22"/>
                    </w:rPr>
                    <w:t>Участник представляет копии документов, свидетельствующие о деловой репутации.</w:t>
                  </w:r>
                </w:p>
              </w:tc>
            </w:tr>
            <w:tr w:rsidR="001F1E28" w:rsidRPr="00FE7B61" w14:paraId="0FF697B6" w14:textId="77777777" w:rsidTr="000E4CD7">
              <w:trPr>
                <w:trHeight w:val="752"/>
              </w:trPr>
              <w:tc>
                <w:tcPr>
                  <w:tcW w:w="561" w:type="dxa"/>
                  <w:vMerge/>
                  <w:tcBorders>
                    <w:left w:val="single" w:sz="4" w:space="0" w:color="auto"/>
                    <w:right w:val="single" w:sz="4" w:space="0" w:color="auto"/>
                  </w:tcBorders>
                  <w:vAlign w:val="center"/>
                  <w:hideMark/>
                </w:tcPr>
                <w:p w14:paraId="54C6F1BA" w14:textId="77777777" w:rsidR="001F1E28" w:rsidRPr="00A34E83" w:rsidRDefault="001F1E28" w:rsidP="001F1E28">
                  <w:pPr>
                    <w:ind w:right="-108"/>
                    <w:rPr>
                      <w:sz w:val="22"/>
                      <w:szCs w:val="22"/>
                    </w:rPr>
                  </w:pPr>
                </w:p>
              </w:tc>
              <w:tc>
                <w:tcPr>
                  <w:tcW w:w="2521" w:type="dxa"/>
                  <w:vMerge/>
                  <w:tcBorders>
                    <w:left w:val="single" w:sz="4" w:space="0" w:color="auto"/>
                    <w:right w:val="single" w:sz="4" w:space="0" w:color="auto"/>
                  </w:tcBorders>
                  <w:vAlign w:val="center"/>
                  <w:hideMark/>
                </w:tcPr>
                <w:p w14:paraId="6F344309"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42FCA1A3" w14:textId="77777777" w:rsidR="001F1E28" w:rsidRPr="00A34E83" w:rsidRDefault="001F1E28" w:rsidP="001F1E28">
                  <w:pPr>
                    <w:suppressAutoHyphens/>
                    <w:ind w:right="-108"/>
                    <w:contextualSpacing/>
                    <w:rPr>
                      <w:sz w:val="22"/>
                      <w:szCs w:val="22"/>
                    </w:rPr>
                  </w:pPr>
                  <w:r w:rsidRPr="00A34E83">
                    <w:rPr>
                      <w:sz w:val="22"/>
                      <w:szCs w:val="22"/>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0D1BD4F" w14:textId="77777777" w:rsidR="001F1E28" w:rsidRPr="00A34E83" w:rsidRDefault="001F1E28" w:rsidP="001F1E28">
                  <w:pPr>
                    <w:suppressAutoHyphens/>
                    <w:ind w:right="-108"/>
                    <w:contextualSpacing/>
                    <w:jc w:val="center"/>
                    <w:rPr>
                      <w:sz w:val="22"/>
                      <w:szCs w:val="22"/>
                    </w:rPr>
                  </w:pPr>
                  <w:r w:rsidRPr="00A34E83">
                    <w:rPr>
                      <w:sz w:val="22"/>
                      <w:szCs w:val="22"/>
                    </w:rPr>
                    <w:t>5</w:t>
                  </w:r>
                </w:p>
              </w:tc>
              <w:tc>
                <w:tcPr>
                  <w:tcW w:w="3780" w:type="dxa"/>
                  <w:vMerge/>
                  <w:tcBorders>
                    <w:left w:val="single" w:sz="4" w:space="0" w:color="auto"/>
                    <w:right w:val="single" w:sz="4" w:space="0" w:color="auto"/>
                  </w:tcBorders>
                </w:tcPr>
                <w:p w14:paraId="39586A66" w14:textId="77777777" w:rsidR="001F1E28" w:rsidRPr="00A34E83" w:rsidRDefault="001F1E28" w:rsidP="001F1E28">
                  <w:pPr>
                    <w:suppressAutoHyphens/>
                    <w:ind w:right="-108"/>
                    <w:contextualSpacing/>
                    <w:jc w:val="center"/>
                    <w:rPr>
                      <w:sz w:val="22"/>
                      <w:szCs w:val="22"/>
                    </w:rPr>
                  </w:pPr>
                </w:p>
              </w:tc>
            </w:tr>
            <w:tr w:rsidR="001F1E28" w:rsidRPr="00FE7B61" w14:paraId="680913DB" w14:textId="77777777" w:rsidTr="000E4CD7">
              <w:trPr>
                <w:trHeight w:val="753"/>
              </w:trPr>
              <w:tc>
                <w:tcPr>
                  <w:tcW w:w="561" w:type="dxa"/>
                  <w:vMerge/>
                  <w:tcBorders>
                    <w:left w:val="single" w:sz="4" w:space="0" w:color="auto"/>
                    <w:bottom w:val="single" w:sz="4" w:space="0" w:color="auto"/>
                    <w:right w:val="single" w:sz="4" w:space="0" w:color="auto"/>
                  </w:tcBorders>
                  <w:vAlign w:val="center"/>
                </w:tcPr>
                <w:p w14:paraId="0226CDA1" w14:textId="77777777" w:rsidR="001F1E28" w:rsidRPr="00A34E83" w:rsidRDefault="001F1E28" w:rsidP="001F1E28">
                  <w:pPr>
                    <w:ind w:right="-108"/>
                    <w:rPr>
                      <w:sz w:val="22"/>
                      <w:szCs w:val="22"/>
                    </w:rPr>
                  </w:pPr>
                </w:p>
              </w:tc>
              <w:tc>
                <w:tcPr>
                  <w:tcW w:w="2521" w:type="dxa"/>
                  <w:vMerge/>
                  <w:tcBorders>
                    <w:left w:val="single" w:sz="4" w:space="0" w:color="auto"/>
                    <w:bottom w:val="single" w:sz="4" w:space="0" w:color="auto"/>
                    <w:right w:val="single" w:sz="4" w:space="0" w:color="auto"/>
                  </w:tcBorders>
                  <w:vAlign w:val="center"/>
                </w:tcPr>
                <w:p w14:paraId="25AB48EB" w14:textId="77777777" w:rsidR="001F1E28" w:rsidRPr="00A34E83" w:rsidRDefault="001F1E28" w:rsidP="001F1E28">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37193864" w14:textId="3675DF24" w:rsidR="001F1E28" w:rsidRPr="00A34E83" w:rsidRDefault="001F1E28" w:rsidP="001F1E28">
                  <w:pPr>
                    <w:suppressAutoHyphens/>
                    <w:ind w:right="-108"/>
                    <w:contextualSpacing/>
                    <w:rPr>
                      <w:sz w:val="22"/>
                      <w:szCs w:val="22"/>
                    </w:rPr>
                  </w:pPr>
                  <w:r w:rsidRPr="00A34E83">
                    <w:rPr>
                      <w:sz w:val="22"/>
                      <w:szCs w:val="22"/>
                    </w:rPr>
                    <w:t>10 шт.</w:t>
                  </w:r>
                  <w:r w:rsidR="000E4CD7">
                    <w:rPr>
                      <w:sz w:val="22"/>
                      <w:szCs w:val="22"/>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5D9516B7" w14:textId="77777777" w:rsidR="001F1E28" w:rsidRPr="00A34E83" w:rsidRDefault="001F1E28" w:rsidP="001F1E28">
                  <w:pPr>
                    <w:suppressAutoHyphens/>
                    <w:ind w:right="-108"/>
                    <w:contextualSpacing/>
                    <w:jc w:val="center"/>
                    <w:rPr>
                      <w:sz w:val="22"/>
                      <w:szCs w:val="22"/>
                    </w:rPr>
                  </w:pPr>
                  <w:r w:rsidRPr="00A34E83">
                    <w:rPr>
                      <w:sz w:val="22"/>
                      <w:szCs w:val="22"/>
                    </w:rPr>
                    <w:t>0</w:t>
                  </w:r>
                </w:p>
              </w:tc>
              <w:tc>
                <w:tcPr>
                  <w:tcW w:w="3780" w:type="dxa"/>
                  <w:vMerge/>
                  <w:tcBorders>
                    <w:left w:val="single" w:sz="4" w:space="0" w:color="auto"/>
                    <w:bottom w:val="single" w:sz="4" w:space="0" w:color="auto"/>
                    <w:right w:val="single" w:sz="4" w:space="0" w:color="auto"/>
                  </w:tcBorders>
                </w:tcPr>
                <w:p w14:paraId="3B9541C6" w14:textId="77777777" w:rsidR="001F1E28" w:rsidRPr="00A34E83" w:rsidRDefault="001F1E28" w:rsidP="001F1E28">
                  <w:pPr>
                    <w:suppressAutoHyphens/>
                    <w:ind w:right="-108"/>
                    <w:contextualSpacing/>
                    <w:jc w:val="center"/>
                    <w:rPr>
                      <w:sz w:val="22"/>
                      <w:szCs w:val="22"/>
                    </w:rPr>
                  </w:pPr>
                </w:p>
              </w:tc>
            </w:tr>
            <w:tr w:rsidR="001F1E28" w:rsidRPr="00FE7B61" w14:paraId="202F1EC0" w14:textId="77777777" w:rsidTr="0044799D">
              <w:trPr>
                <w:trHeight w:val="627"/>
              </w:trPr>
              <w:tc>
                <w:tcPr>
                  <w:tcW w:w="561" w:type="dxa"/>
                  <w:vMerge w:val="restart"/>
                  <w:tcBorders>
                    <w:left w:val="single" w:sz="4" w:space="0" w:color="auto"/>
                    <w:right w:val="single" w:sz="4" w:space="0" w:color="auto"/>
                  </w:tcBorders>
                  <w:vAlign w:val="center"/>
                </w:tcPr>
                <w:p w14:paraId="3F4BAAF9" w14:textId="77777777" w:rsidR="001F1E28" w:rsidRPr="00A34E83" w:rsidRDefault="001F1E28" w:rsidP="001F1E28">
                  <w:pPr>
                    <w:ind w:right="-108"/>
                    <w:rPr>
                      <w:sz w:val="22"/>
                      <w:szCs w:val="22"/>
                    </w:rPr>
                  </w:pPr>
                  <w:r w:rsidRPr="00A34E83">
                    <w:rPr>
                      <w:sz w:val="22"/>
                      <w:szCs w:val="22"/>
                    </w:rPr>
                    <w:t>2.5</w:t>
                  </w:r>
                </w:p>
              </w:tc>
              <w:tc>
                <w:tcPr>
                  <w:tcW w:w="2521" w:type="dxa"/>
                  <w:vMerge w:val="restart"/>
                  <w:tcBorders>
                    <w:left w:val="single" w:sz="4" w:space="0" w:color="auto"/>
                    <w:right w:val="single" w:sz="4" w:space="0" w:color="auto"/>
                  </w:tcBorders>
                  <w:vAlign w:val="center"/>
                </w:tcPr>
                <w:p w14:paraId="54EAFA4F" w14:textId="77777777" w:rsidR="001F1E28" w:rsidRPr="00A34E83" w:rsidRDefault="001F1E28" w:rsidP="001F1E28">
                  <w:pPr>
                    <w:ind w:right="-108"/>
                    <w:rPr>
                      <w:sz w:val="22"/>
                      <w:szCs w:val="22"/>
                    </w:rPr>
                  </w:pPr>
                  <w:r w:rsidRPr="00A34E83">
                    <w:rPr>
                      <w:sz w:val="22"/>
                      <w:szCs w:val="22"/>
                    </w:rPr>
                    <w:t>Наличие сертификата соответствия системы менеджмента качества ГОСТ ИСО 9001-2008 (ISO 9001:2008)</w:t>
                  </w:r>
                </w:p>
              </w:tc>
              <w:tc>
                <w:tcPr>
                  <w:tcW w:w="2092" w:type="dxa"/>
                  <w:tcBorders>
                    <w:top w:val="single" w:sz="4" w:space="0" w:color="auto"/>
                    <w:left w:val="single" w:sz="4" w:space="0" w:color="auto"/>
                    <w:bottom w:val="single" w:sz="4" w:space="0" w:color="auto"/>
                    <w:right w:val="single" w:sz="4" w:space="0" w:color="auto"/>
                  </w:tcBorders>
                  <w:vAlign w:val="center"/>
                </w:tcPr>
                <w:p w14:paraId="55917919" w14:textId="77777777" w:rsidR="001F1E28" w:rsidRPr="00A34E83" w:rsidRDefault="001F1E28" w:rsidP="001F1E28">
                  <w:pPr>
                    <w:suppressAutoHyphens/>
                    <w:ind w:right="-108"/>
                    <w:contextualSpacing/>
                    <w:rPr>
                      <w:sz w:val="22"/>
                      <w:szCs w:val="22"/>
                    </w:rPr>
                  </w:pPr>
                  <w:r w:rsidRPr="00A34E83">
                    <w:rPr>
                      <w:sz w:val="22"/>
                      <w:szCs w:val="22"/>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8DF8A19" w14:textId="77777777" w:rsidR="001F1E28" w:rsidRPr="00A34E83" w:rsidRDefault="001F1E28" w:rsidP="001F1E28">
                  <w:pPr>
                    <w:suppressAutoHyphens/>
                    <w:ind w:right="-108"/>
                    <w:contextualSpacing/>
                    <w:jc w:val="center"/>
                    <w:rPr>
                      <w:sz w:val="22"/>
                      <w:szCs w:val="22"/>
                    </w:rPr>
                  </w:pPr>
                  <w:r w:rsidRPr="00A34E83">
                    <w:rPr>
                      <w:sz w:val="22"/>
                      <w:szCs w:val="22"/>
                    </w:rPr>
                    <w:t>10</w:t>
                  </w:r>
                </w:p>
              </w:tc>
              <w:tc>
                <w:tcPr>
                  <w:tcW w:w="3780" w:type="dxa"/>
                  <w:vMerge w:val="restart"/>
                  <w:tcBorders>
                    <w:left w:val="single" w:sz="4" w:space="0" w:color="auto"/>
                    <w:right w:val="single" w:sz="4" w:space="0" w:color="auto"/>
                  </w:tcBorders>
                  <w:vAlign w:val="center"/>
                </w:tcPr>
                <w:p w14:paraId="42C1CF01" w14:textId="77777777" w:rsidR="001F1E28" w:rsidRPr="00A34E83" w:rsidRDefault="001F1E28" w:rsidP="001F1E28">
                  <w:pPr>
                    <w:suppressAutoHyphens/>
                    <w:ind w:right="-108"/>
                    <w:contextualSpacing/>
                    <w:jc w:val="center"/>
                    <w:rPr>
                      <w:sz w:val="22"/>
                      <w:szCs w:val="22"/>
                    </w:rPr>
                  </w:pPr>
                  <w:r w:rsidRPr="00A34E83">
                    <w:rPr>
                      <w:sz w:val="22"/>
                      <w:szCs w:val="22"/>
                    </w:rPr>
                    <w:t>Участник представляет копию действующего сертификата.</w:t>
                  </w:r>
                </w:p>
              </w:tc>
            </w:tr>
            <w:tr w:rsidR="001F1E28" w:rsidRPr="00FE7B61" w14:paraId="72F21DE5" w14:textId="77777777" w:rsidTr="0044799D">
              <w:trPr>
                <w:trHeight w:val="628"/>
              </w:trPr>
              <w:tc>
                <w:tcPr>
                  <w:tcW w:w="561" w:type="dxa"/>
                  <w:vMerge/>
                  <w:tcBorders>
                    <w:left w:val="single" w:sz="4" w:space="0" w:color="auto"/>
                    <w:bottom w:val="single" w:sz="4" w:space="0" w:color="auto"/>
                    <w:right w:val="single" w:sz="4" w:space="0" w:color="auto"/>
                  </w:tcBorders>
                  <w:vAlign w:val="center"/>
                </w:tcPr>
                <w:p w14:paraId="4ABB66DE" w14:textId="77777777" w:rsidR="001F1E28" w:rsidRPr="00FE7B61" w:rsidRDefault="001F1E28" w:rsidP="001F1E28">
                  <w:pPr>
                    <w:ind w:right="-108"/>
                    <w:rPr>
                      <w:sz w:val="22"/>
                      <w:szCs w:val="24"/>
                    </w:rPr>
                  </w:pPr>
                </w:p>
              </w:tc>
              <w:tc>
                <w:tcPr>
                  <w:tcW w:w="2521" w:type="dxa"/>
                  <w:vMerge/>
                  <w:tcBorders>
                    <w:left w:val="single" w:sz="4" w:space="0" w:color="auto"/>
                    <w:bottom w:val="single" w:sz="4" w:space="0" w:color="auto"/>
                    <w:right w:val="single" w:sz="4" w:space="0" w:color="auto"/>
                  </w:tcBorders>
                  <w:vAlign w:val="center"/>
                </w:tcPr>
                <w:p w14:paraId="1266388E" w14:textId="77777777" w:rsidR="001F1E28" w:rsidRPr="00FE7B61" w:rsidRDefault="001F1E28" w:rsidP="001F1E28">
                  <w:pPr>
                    <w:ind w:right="-108"/>
                    <w:rPr>
                      <w:sz w:val="22"/>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76945442" w14:textId="77777777" w:rsidR="001F1E28" w:rsidRDefault="001F1E28" w:rsidP="001F1E28">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33715C6B" w14:textId="77777777" w:rsidR="001F1E28" w:rsidRDefault="001F1E28" w:rsidP="001F1E28">
                  <w:pPr>
                    <w:suppressAutoHyphens/>
                    <w:ind w:right="-108"/>
                    <w:contextualSpacing/>
                    <w:jc w:val="center"/>
                    <w:rPr>
                      <w:sz w:val="22"/>
                      <w:szCs w:val="24"/>
                    </w:rPr>
                  </w:pPr>
                  <w:r>
                    <w:rPr>
                      <w:sz w:val="22"/>
                      <w:szCs w:val="24"/>
                    </w:rPr>
                    <w:t>0</w:t>
                  </w:r>
                </w:p>
              </w:tc>
              <w:tc>
                <w:tcPr>
                  <w:tcW w:w="3780" w:type="dxa"/>
                  <w:vMerge/>
                  <w:tcBorders>
                    <w:left w:val="single" w:sz="4" w:space="0" w:color="auto"/>
                    <w:bottom w:val="single" w:sz="4" w:space="0" w:color="auto"/>
                    <w:right w:val="single" w:sz="4" w:space="0" w:color="auto"/>
                  </w:tcBorders>
                </w:tcPr>
                <w:p w14:paraId="1EF332D7" w14:textId="77777777" w:rsidR="001F1E28" w:rsidRPr="00FE7B61" w:rsidRDefault="001F1E28" w:rsidP="001F1E28">
                  <w:pPr>
                    <w:suppressAutoHyphens/>
                    <w:ind w:right="-108"/>
                    <w:contextualSpacing/>
                    <w:jc w:val="center"/>
                    <w:rPr>
                      <w:sz w:val="22"/>
                      <w:szCs w:val="24"/>
                    </w:rPr>
                  </w:pPr>
                </w:p>
              </w:tc>
            </w:tr>
            <w:tr w:rsidR="001F1E28" w:rsidRPr="00FE7B61" w14:paraId="5162D667" w14:textId="77777777" w:rsidTr="0044799D">
              <w:tc>
                <w:tcPr>
                  <w:tcW w:w="561" w:type="dxa"/>
                  <w:tcBorders>
                    <w:top w:val="single" w:sz="4" w:space="0" w:color="auto"/>
                    <w:left w:val="single" w:sz="4" w:space="0" w:color="auto"/>
                    <w:bottom w:val="single" w:sz="4" w:space="0" w:color="auto"/>
                    <w:right w:val="single" w:sz="4" w:space="0" w:color="auto"/>
                  </w:tcBorders>
                </w:tcPr>
                <w:p w14:paraId="0F47A9F7" w14:textId="77777777" w:rsidR="001F1E28" w:rsidRPr="00FE7B61" w:rsidRDefault="001F1E28" w:rsidP="001F1E28">
                  <w:pPr>
                    <w:suppressAutoHyphens/>
                    <w:ind w:right="-108"/>
                    <w:contextualSpacing/>
                    <w:rPr>
                      <w:sz w:val="22"/>
                      <w:szCs w:val="24"/>
                    </w:rPr>
                  </w:pPr>
                </w:p>
              </w:tc>
              <w:tc>
                <w:tcPr>
                  <w:tcW w:w="6112" w:type="dxa"/>
                  <w:gridSpan w:val="3"/>
                  <w:tcBorders>
                    <w:top w:val="single" w:sz="4" w:space="0" w:color="auto"/>
                    <w:left w:val="single" w:sz="4" w:space="0" w:color="auto"/>
                    <w:bottom w:val="single" w:sz="4" w:space="0" w:color="auto"/>
                    <w:right w:val="single" w:sz="4" w:space="0" w:color="auto"/>
                  </w:tcBorders>
                  <w:hideMark/>
                </w:tcPr>
                <w:p w14:paraId="5D3CB911" w14:textId="78125251" w:rsidR="001F1E28" w:rsidRPr="00FE7B61" w:rsidRDefault="000E4CD7" w:rsidP="000E4CD7">
                  <w:pPr>
                    <w:suppressAutoHyphens/>
                    <w:ind w:right="-108"/>
                    <w:jc w:val="center"/>
                    <w:rPr>
                      <w:sz w:val="22"/>
                      <w:szCs w:val="24"/>
                    </w:rPr>
                  </w:pPr>
                  <w:r>
                    <w:rPr>
                      <w:sz w:val="24"/>
                      <w:szCs w:val="24"/>
                    </w:rPr>
                    <w:t>Р</w:t>
                  </w:r>
                  <w:r w:rsidR="001F1E28" w:rsidRPr="00FE7B61">
                    <w:rPr>
                      <w:sz w:val="24"/>
                      <w:szCs w:val="24"/>
                    </w:rPr>
                    <w:t>ейтинг заявки по критерию</w:t>
                  </w:r>
                  <w:r>
                    <w:rPr>
                      <w:sz w:val="24"/>
                      <w:szCs w:val="24"/>
                    </w:rPr>
                    <w:t xml:space="preserve">: </w:t>
                  </w:r>
                  <w:r w:rsidRPr="00043CC6">
                    <w:rPr>
                      <w:position w:val="-18"/>
                      <w:sz w:val="24"/>
                      <w:szCs w:val="24"/>
                    </w:rPr>
                    <w:object w:dxaOrig="2640" w:dyaOrig="520" w14:anchorId="7AC38E63">
                      <v:shape id="_x0000_i1032" type="#_x0000_t75" style="width:131.25pt;height:29.25pt" o:ole="">
                        <v:imagedata r:id="rId33" o:title=""/>
                      </v:shape>
                      <o:OLEObject Type="Embed" ProgID="Equation.3" ShapeID="_x0000_i1032" DrawAspect="Content" ObjectID="_1549810982" r:id="rId34"/>
                    </w:object>
                  </w:r>
                </w:p>
              </w:tc>
              <w:tc>
                <w:tcPr>
                  <w:tcW w:w="3780" w:type="dxa"/>
                  <w:tcBorders>
                    <w:top w:val="single" w:sz="4" w:space="0" w:color="auto"/>
                    <w:left w:val="single" w:sz="4" w:space="0" w:color="auto"/>
                    <w:bottom w:val="single" w:sz="4" w:space="0" w:color="auto"/>
                    <w:right w:val="single" w:sz="4" w:space="0" w:color="auto"/>
                  </w:tcBorders>
                </w:tcPr>
                <w:p w14:paraId="4DD722E7" w14:textId="3FBB3C40" w:rsidR="001F1E28" w:rsidRPr="00FE7B61" w:rsidRDefault="000E4CD7" w:rsidP="001F1E28">
                  <w:pPr>
                    <w:suppressAutoHyphens/>
                    <w:ind w:right="-108"/>
                    <w:jc w:val="center"/>
                    <w:rPr>
                      <w:sz w:val="24"/>
                      <w:szCs w:val="24"/>
                    </w:rPr>
                  </w:pPr>
                  <w:r>
                    <w:rPr>
                      <w:sz w:val="24"/>
                      <w:szCs w:val="24"/>
                    </w:rPr>
                    <w:t>Ма</w:t>
                  </w:r>
                  <w:r w:rsidR="001F1E28" w:rsidRPr="009131F1">
                    <w:rPr>
                      <w:sz w:val="24"/>
                      <w:szCs w:val="24"/>
                    </w:rPr>
                    <w:t>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29EE677C" w:rsidR="006E0447" w:rsidRPr="001F1E28" w:rsidRDefault="006E0447" w:rsidP="006E0447">
            <w:pPr>
              <w:jc w:val="both"/>
              <w:rPr>
                <w:b/>
                <w:sz w:val="24"/>
                <w:szCs w:val="24"/>
              </w:rPr>
            </w:pPr>
            <w:r w:rsidRPr="001F1E28">
              <w:rPr>
                <w:b/>
                <w:sz w:val="24"/>
                <w:szCs w:val="24"/>
              </w:rPr>
              <w:t>3.</w:t>
            </w:r>
            <w:r w:rsidR="00D340AF" w:rsidRPr="001F1E28">
              <w:rPr>
                <w:b/>
                <w:sz w:val="24"/>
                <w:szCs w:val="24"/>
              </w:rPr>
              <w:t xml:space="preserve"> </w:t>
            </w:r>
            <w:r w:rsidRPr="00D96DCF">
              <w:rPr>
                <w:b/>
                <w:sz w:val="24"/>
                <w:szCs w:val="24"/>
              </w:rPr>
              <w:t xml:space="preserve">Критерий </w:t>
            </w:r>
            <w:r w:rsidR="00D340AF" w:rsidRPr="00D96DCF">
              <w:rPr>
                <w:b/>
                <w:sz w:val="24"/>
                <w:szCs w:val="24"/>
              </w:rPr>
              <w:t>«</w:t>
            </w:r>
            <w:r w:rsidR="00D96DCF" w:rsidRPr="00D96DCF">
              <w:rPr>
                <w:b/>
                <w:sz w:val="24"/>
              </w:rPr>
              <w:t>Срок оказания услуг</w:t>
            </w:r>
            <w:r w:rsidR="00D96DCF" w:rsidRPr="00D96DCF">
              <w:rPr>
                <w:b/>
                <w:sz w:val="24"/>
                <w:szCs w:val="24"/>
              </w:rPr>
              <w:t>»</w:t>
            </w:r>
          </w:p>
          <w:p w14:paraId="1523A37E" w14:textId="4C9BF63B" w:rsidR="000E4CD7" w:rsidRDefault="00D340AF" w:rsidP="00526B21">
            <w:pPr>
              <w:suppressAutoHyphens/>
              <w:rPr>
                <w:sz w:val="24"/>
                <w:szCs w:val="24"/>
              </w:rPr>
            </w:pPr>
            <w:r w:rsidRPr="001F1E28">
              <w:rPr>
                <w:sz w:val="24"/>
                <w:szCs w:val="24"/>
              </w:rPr>
              <w:t>3.1.  Оценка заявок осущес</w:t>
            </w:r>
            <w:r w:rsidR="008102DB" w:rsidRPr="001F1E28">
              <w:rPr>
                <w:sz w:val="24"/>
                <w:szCs w:val="24"/>
              </w:rPr>
              <w:t xml:space="preserve">твляется по </w:t>
            </w:r>
            <w:r w:rsidR="000E4CD7">
              <w:rPr>
                <w:sz w:val="24"/>
                <w:szCs w:val="24"/>
              </w:rPr>
              <w:t xml:space="preserve">трем </w:t>
            </w:r>
            <w:r w:rsidRPr="001F1E28">
              <w:rPr>
                <w:sz w:val="24"/>
                <w:szCs w:val="24"/>
              </w:rPr>
              <w:t>срокам оказания услуг</w:t>
            </w:r>
            <w:r w:rsidR="000E4CD7">
              <w:rPr>
                <w:sz w:val="24"/>
                <w:szCs w:val="24"/>
              </w:rPr>
              <w:t>:</w:t>
            </w:r>
          </w:p>
          <w:p w14:paraId="2FC80763" w14:textId="31D9C7EA" w:rsidR="000E4CD7" w:rsidRPr="000E4CD7" w:rsidRDefault="000E4CD7" w:rsidP="00526B21">
            <w:pPr>
              <w:pStyle w:val="afff3"/>
              <w:numPr>
                <w:ilvl w:val="0"/>
                <w:numId w:val="48"/>
              </w:numPr>
              <w:suppressAutoHyphens/>
              <w:rPr>
                <w:sz w:val="24"/>
                <w:szCs w:val="24"/>
              </w:rPr>
            </w:pPr>
            <w:r w:rsidRPr="000E4CD7">
              <w:rPr>
                <w:sz w:val="24"/>
                <w:szCs w:val="24"/>
              </w:rPr>
              <w:t>срок оказания услуг «Экспресс-экспертиза системного проекта»;</w:t>
            </w:r>
          </w:p>
          <w:p w14:paraId="6AE49188" w14:textId="77777777" w:rsidR="000E4CD7" w:rsidRPr="000E4CD7" w:rsidRDefault="000E4CD7" w:rsidP="00526B21">
            <w:pPr>
              <w:pStyle w:val="afff3"/>
              <w:numPr>
                <w:ilvl w:val="0"/>
                <w:numId w:val="48"/>
              </w:numPr>
              <w:suppressAutoHyphens/>
              <w:rPr>
                <w:sz w:val="24"/>
                <w:szCs w:val="24"/>
              </w:rPr>
            </w:pPr>
            <w:r w:rsidRPr="000E4CD7">
              <w:rPr>
                <w:sz w:val="24"/>
                <w:szCs w:val="24"/>
              </w:rPr>
              <w:t>срок оказания услуг «Детальная экспертиза системного проекта»;</w:t>
            </w:r>
          </w:p>
          <w:p w14:paraId="4595D303" w14:textId="77777777" w:rsidR="000E4CD7" w:rsidRPr="000E4CD7" w:rsidRDefault="000E4CD7" w:rsidP="00526B21">
            <w:pPr>
              <w:pStyle w:val="afff3"/>
              <w:numPr>
                <w:ilvl w:val="0"/>
                <w:numId w:val="48"/>
              </w:numPr>
              <w:suppressAutoHyphens/>
              <w:rPr>
                <w:sz w:val="24"/>
                <w:szCs w:val="24"/>
              </w:rPr>
            </w:pPr>
            <w:r w:rsidRPr="000E4CD7">
              <w:rPr>
                <w:sz w:val="24"/>
                <w:szCs w:val="24"/>
              </w:rPr>
              <w:t>срок оказания услуг «Глубокая проработка системного проекта».</w:t>
            </w:r>
          </w:p>
          <w:p w14:paraId="30A9A8DF" w14:textId="49DAF1F1" w:rsidR="00D340AF" w:rsidRPr="001F1E28" w:rsidRDefault="00D340AF" w:rsidP="00526B21">
            <w:pPr>
              <w:suppressAutoHyphens/>
              <w:rPr>
                <w:sz w:val="24"/>
                <w:szCs w:val="24"/>
              </w:rPr>
            </w:pPr>
            <w:r w:rsidRPr="001F1E28">
              <w:rPr>
                <w:sz w:val="24"/>
                <w:szCs w:val="24"/>
              </w:rPr>
              <w:t>3.2. Для определения рейтинга заявки по критерию «Срок оказания услуг» в закупочной документации ус</w:t>
            </w:r>
            <w:r w:rsidR="000E4CD7">
              <w:rPr>
                <w:sz w:val="24"/>
                <w:szCs w:val="24"/>
              </w:rPr>
              <w:t>тановлены</w:t>
            </w:r>
            <w:r w:rsidR="008102DB" w:rsidRPr="001F1E28">
              <w:rPr>
                <w:sz w:val="24"/>
                <w:szCs w:val="24"/>
              </w:rPr>
              <w:t xml:space="preserve"> максимальны</w:t>
            </w:r>
            <w:r w:rsidR="000E4CD7">
              <w:rPr>
                <w:sz w:val="24"/>
                <w:szCs w:val="24"/>
              </w:rPr>
              <w:t>е</w:t>
            </w:r>
            <w:r w:rsidR="008102DB" w:rsidRPr="001F1E28">
              <w:rPr>
                <w:sz w:val="24"/>
                <w:szCs w:val="24"/>
              </w:rPr>
              <w:t xml:space="preserve"> срок</w:t>
            </w:r>
            <w:r w:rsidR="000E4CD7">
              <w:rPr>
                <w:sz w:val="24"/>
                <w:szCs w:val="24"/>
              </w:rPr>
              <w:t>и по каждому виду экспертизы</w:t>
            </w:r>
            <w:r w:rsidRPr="001F1E28">
              <w:rPr>
                <w:sz w:val="24"/>
                <w:szCs w:val="24"/>
              </w:rPr>
              <w:t>.</w:t>
            </w:r>
          </w:p>
          <w:p w14:paraId="067306ED" w14:textId="2CC7250B" w:rsidR="008102DB" w:rsidRPr="000E4CD7" w:rsidRDefault="00D340AF" w:rsidP="00526B21">
            <w:pPr>
              <w:suppressAutoHyphens/>
              <w:rPr>
                <w:sz w:val="24"/>
                <w:szCs w:val="24"/>
              </w:rPr>
            </w:pPr>
            <w:r w:rsidRPr="001F1E28">
              <w:rPr>
                <w:sz w:val="24"/>
                <w:szCs w:val="24"/>
              </w:rPr>
              <w:t>3.3.  Рейтинг, присуждаемый заявке по критерию «Срок оказания услуг», определяются по формуле:</w:t>
            </w:r>
          </w:p>
          <w:p w14:paraId="204C8687" w14:textId="77777777" w:rsidR="008102DB" w:rsidRPr="001F1E28" w:rsidRDefault="008102DB" w:rsidP="00526B21">
            <w:pPr>
              <w:suppressAutoHyphens/>
              <w:rPr>
                <w:sz w:val="24"/>
                <w:szCs w:val="24"/>
              </w:rPr>
            </w:pPr>
          </w:p>
          <w:p w14:paraId="7120BB58" w14:textId="77777777" w:rsidR="00D340AF" w:rsidRPr="001F1E28" w:rsidRDefault="00D340AF" w:rsidP="00D340AF">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den>
                </m:f>
                <m:r>
                  <m:rPr>
                    <m:sty m:val="p"/>
                  </m:rPr>
                  <w:rPr>
                    <w:rFonts w:ascii="Cambria Math" w:hAnsi="Cambria Math"/>
                    <w:sz w:val="24"/>
                    <w:szCs w:val="24"/>
                  </w:rPr>
                  <m:t xml:space="preserve"> ×100 </m:t>
                </m:r>
              </m:oMath>
            </m:oMathPara>
          </w:p>
          <w:p w14:paraId="0FC01D27" w14:textId="77777777" w:rsidR="00D340AF" w:rsidRPr="001F1E28" w:rsidRDefault="00D340AF" w:rsidP="00D340AF">
            <w:pPr>
              <w:suppressAutoHyphens/>
              <w:rPr>
                <w:sz w:val="24"/>
                <w:szCs w:val="24"/>
              </w:rPr>
            </w:pPr>
          </w:p>
          <w:p w14:paraId="582B1026" w14:textId="77777777" w:rsidR="00D340AF" w:rsidRPr="001F1E28" w:rsidRDefault="00D340AF" w:rsidP="00D340AF">
            <w:pPr>
              <w:suppressAutoHyphens/>
              <w:rPr>
                <w:sz w:val="24"/>
                <w:szCs w:val="24"/>
              </w:rPr>
            </w:pPr>
            <w:r w:rsidRPr="001F1E28">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1F1E28">
              <w:rPr>
                <w:sz w:val="24"/>
                <w:szCs w:val="24"/>
              </w:rPr>
              <w:t xml:space="preserve">    - </w:t>
            </w:r>
            <w:r w:rsidRPr="001F1E28">
              <w:rPr>
                <w:i/>
                <w:sz w:val="24"/>
                <w:szCs w:val="24"/>
              </w:rPr>
              <w:t>рейтинг, присуждаемый i-й заявке по критерию «Срок оказания услуг»;</w:t>
            </w:r>
          </w:p>
          <w:p w14:paraId="07175760" w14:textId="6C851BB4" w:rsidR="00D340AF" w:rsidRPr="001F1E28" w:rsidRDefault="00D340AF" w:rsidP="00D340AF">
            <w:pPr>
              <w:suppressAutoHyphens/>
              <w:rPr>
                <w:i/>
                <w:sz w:val="24"/>
                <w:szCs w:val="24"/>
              </w:rPr>
            </w:pPr>
            <w:r w:rsidRPr="001F1E28">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1F1E28">
              <w:rPr>
                <w:sz w:val="24"/>
                <w:szCs w:val="24"/>
              </w:rPr>
              <w:t xml:space="preserve">  - </w:t>
            </w:r>
            <w:r w:rsidRPr="001F1E28">
              <w:rPr>
                <w:i/>
                <w:sz w:val="24"/>
                <w:szCs w:val="24"/>
              </w:rPr>
              <w:t xml:space="preserve">максимальный срок оказания услуг в </w:t>
            </w:r>
            <w:r w:rsidR="004F0571">
              <w:rPr>
                <w:i/>
                <w:sz w:val="24"/>
                <w:szCs w:val="24"/>
              </w:rPr>
              <w:t xml:space="preserve">рабочих </w:t>
            </w:r>
            <w:r w:rsidRPr="001F1E28">
              <w:rPr>
                <w:i/>
                <w:sz w:val="24"/>
                <w:szCs w:val="24"/>
              </w:rPr>
              <w:t xml:space="preserve">днях, установленный в </w:t>
            </w:r>
            <w:r w:rsidR="005D4C08" w:rsidRPr="001F1E28">
              <w:rPr>
                <w:i/>
                <w:sz w:val="24"/>
                <w:szCs w:val="24"/>
              </w:rPr>
              <w:t>Информационной карте З</w:t>
            </w:r>
            <w:r w:rsidRPr="001F1E28">
              <w:rPr>
                <w:i/>
                <w:sz w:val="24"/>
                <w:szCs w:val="24"/>
              </w:rPr>
              <w:t>акупочной документации;</w:t>
            </w:r>
          </w:p>
          <w:p w14:paraId="257FC1FD" w14:textId="7E0A0A97" w:rsidR="00D340AF" w:rsidRPr="001F1E28" w:rsidRDefault="002169A6" w:rsidP="005D4C08">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D340AF" w:rsidRPr="001F1E28">
              <w:rPr>
                <w:sz w:val="24"/>
                <w:szCs w:val="24"/>
              </w:rPr>
              <w:t xml:space="preserve">     - </w:t>
            </w:r>
            <w:r w:rsidR="00D340AF" w:rsidRPr="001F1E28">
              <w:rPr>
                <w:i/>
                <w:sz w:val="24"/>
                <w:szCs w:val="24"/>
              </w:rPr>
              <w:t xml:space="preserve">предложение, содержащееся в i-той заявке, по сроку оказания услуг в </w:t>
            </w:r>
            <w:r w:rsidR="004F0571">
              <w:rPr>
                <w:i/>
                <w:sz w:val="24"/>
                <w:szCs w:val="24"/>
              </w:rPr>
              <w:t xml:space="preserve">рабочих </w:t>
            </w:r>
            <w:r w:rsidR="00D340AF" w:rsidRPr="001F1E28">
              <w:rPr>
                <w:i/>
                <w:sz w:val="24"/>
                <w:szCs w:val="24"/>
              </w:rPr>
              <w:t>днях.</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5DAFF2BC"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35"/>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lastRenderedPageBreak/>
        <w:t>ТЕХНИЧЕСКОЕ ЗАДАНИЕ</w:t>
      </w:r>
      <w:bookmarkEnd w:id="84"/>
    </w:p>
    <w:p w14:paraId="6201976A" w14:textId="498063A2" w:rsidR="004005EC" w:rsidRDefault="004005EC" w:rsidP="002379E8">
      <w:pPr>
        <w:tabs>
          <w:tab w:val="left" w:pos="360"/>
        </w:tabs>
        <w:jc w:val="center"/>
        <w:rPr>
          <w:sz w:val="24"/>
          <w:szCs w:val="24"/>
        </w:rPr>
      </w:pPr>
    </w:p>
    <w:p w14:paraId="40A7D23D" w14:textId="1CFC22CB" w:rsidR="009D6455" w:rsidRDefault="009D6455" w:rsidP="009D6455">
      <w:pPr>
        <w:jc w:val="center"/>
        <w:rPr>
          <w:b/>
          <w:sz w:val="28"/>
          <w:szCs w:val="28"/>
        </w:rPr>
      </w:pPr>
      <w:r w:rsidRPr="009D6455">
        <w:rPr>
          <w:b/>
          <w:sz w:val="28"/>
          <w:szCs w:val="28"/>
        </w:rPr>
        <w:t xml:space="preserve">на экспертизу потенциально системного проекта </w:t>
      </w:r>
    </w:p>
    <w:p w14:paraId="0FCF9134" w14:textId="77777777" w:rsidR="009D6455" w:rsidRPr="009D6455" w:rsidRDefault="009D6455" w:rsidP="009D6455">
      <w:pPr>
        <w:jc w:val="center"/>
        <w:rPr>
          <w:b/>
          <w:sz w:val="28"/>
          <w:szCs w:val="28"/>
        </w:rPr>
      </w:pPr>
    </w:p>
    <w:p w14:paraId="4A2CBE8A" w14:textId="576C58D1" w:rsidR="009D6455" w:rsidRDefault="009D6455" w:rsidP="009D6455">
      <w:pPr>
        <w:ind w:firstLine="851"/>
        <w:jc w:val="both"/>
        <w:rPr>
          <w:sz w:val="24"/>
          <w:szCs w:val="24"/>
        </w:rPr>
      </w:pPr>
      <w:r w:rsidRPr="009D6455">
        <w:rPr>
          <w:sz w:val="24"/>
          <w:szCs w:val="24"/>
        </w:rPr>
        <w:t xml:space="preserve">Цель экспертизы – предоставить Агентству экспертизу по отдельным проектам, которая может быть дополнена анализом соответствующих отраслей, </w:t>
      </w:r>
      <w:proofErr w:type="spellStart"/>
      <w:r w:rsidRPr="009D6455">
        <w:rPr>
          <w:sz w:val="24"/>
          <w:szCs w:val="24"/>
        </w:rPr>
        <w:t>бенчмаркингом</w:t>
      </w:r>
      <w:proofErr w:type="spellEnd"/>
      <w:r w:rsidRPr="009D6455">
        <w:rPr>
          <w:sz w:val="24"/>
          <w:szCs w:val="24"/>
        </w:rPr>
        <w:t>, SWOT-анализом, PEST-анализом, интервью с экспертами и клиентами и поддержкой при проведении согласующих встреч. Необходимая глубина экспертизы и уровень дополнительной поддержки выбирается Агентством в зависимости от конкретной задачи по системному проекту из трех доступных вариантов: экспресс-экспертизы, детальной экспертизы и глубокой проработки.</w:t>
      </w:r>
    </w:p>
    <w:p w14:paraId="72981DC5" w14:textId="77777777" w:rsidR="009D6455" w:rsidRPr="009D6455" w:rsidRDefault="009D6455" w:rsidP="009D6455">
      <w:pPr>
        <w:ind w:firstLine="851"/>
        <w:jc w:val="both"/>
        <w:rPr>
          <w:sz w:val="24"/>
          <w:szCs w:val="24"/>
        </w:rPr>
      </w:pPr>
    </w:p>
    <w:p w14:paraId="0E2CC7DB" w14:textId="77777777" w:rsidR="009D6455" w:rsidRPr="009D6455" w:rsidRDefault="009D6455" w:rsidP="009D6455">
      <w:pPr>
        <w:tabs>
          <w:tab w:val="left" w:pos="360"/>
        </w:tabs>
        <w:ind w:firstLine="851"/>
        <w:jc w:val="both"/>
        <w:rPr>
          <w:sz w:val="24"/>
          <w:szCs w:val="24"/>
        </w:rPr>
      </w:pPr>
      <w:r w:rsidRPr="009D6455">
        <w:rPr>
          <w:sz w:val="24"/>
          <w:szCs w:val="24"/>
        </w:rPr>
        <w:t>Под системными проектами понимаются проекты, направленные на решение долговременной и/или очень масштабной проблемы, устранение которой создает возможность для дальнейшего развития Российской Федерации, и для реализации которого требуется преодоление административных, бюрократических или нормативно-правовых барьеров. Системные проекты решают значимую социальную проблему и/или экономическую и служат основой для новых системных инициатив или развития уже существующих.</w:t>
      </w:r>
    </w:p>
    <w:p w14:paraId="319698FD" w14:textId="77777777" w:rsidR="009D6455" w:rsidRPr="009D6455" w:rsidRDefault="009D6455" w:rsidP="009D6455">
      <w:pPr>
        <w:rPr>
          <w:sz w:val="24"/>
          <w:szCs w:val="24"/>
        </w:rPr>
      </w:pPr>
    </w:p>
    <w:p w14:paraId="7977E81D" w14:textId="77777777" w:rsidR="009D6455" w:rsidRPr="009D6455" w:rsidRDefault="009D6455" w:rsidP="009D6455">
      <w:pPr>
        <w:jc w:val="both"/>
        <w:rPr>
          <w:sz w:val="24"/>
          <w:szCs w:val="24"/>
        </w:rPr>
      </w:pPr>
      <w:r w:rsidRPr="009D6455">
        <w:rPr>
          <w:sz w:val="24"/>
          <w:szCs w:val="24"/>
        </w:rPr>
        <w:t>Варианты поддержки экспертизы новых системных проектов включают:</w:t>
      </w:r>
    </w:p>
    <w:p w14:paraId="0810A84F" w14:textId="77777777" w:rsidR="009D6455" w:rsidRPr="009D6455" w:rsidRDefault="009D6455" w:rsidP="009D6455">
      <w:pPr>
        <w:jc w:val="both"/>
        <w:rPr>
          <w:sz w:val="24"/>
          <w:szCs w:val="24"/>
        </w:rPr>
      </w:pPr>
    </w:p>
    <w:p w14:paraId="02159746" w14:textId="77777777" w:rsidR="009D6455" w:rsidRPr="009D6455" w:rsidRDefault="009D6455" w:rsidP="009D6455">
      <w:pPr>
        <w:ind w:firstLine="851"/>
        <w:rPr>
          <w:b/>
          <w:sz w:val="24"/>
          <w:szCs w:val="24"/>
        </w:rPr>
      </w:pPr>
      <w:r w:rsidRPr="009D6455">
        <w:rPr>
          <w:b/>
          <w:sz w:val="24"/>
          <w:szCs w:val="24"/>
        </w:rPr>
        <w:t>Вариант 1. Экспресс-экспертиза системного проекта (6 рабочих дней):</w:t>
      </w:r>
    </w:p>
    <w:p w14:paraId="1159113A" w14:textId="77777777" w:rsidR="009D6455" w:rsidRPr="009D6455" w:rsidRDefault="009D6455" w:rsidP="009D6455">
      <w:pPr>
        <w:ind w:firstLine="851"/>
        <w:rPr>
          <w:b/>
          <w:sz w:val="24"/>
          <w:szCs w:val="24"/>
        </w:rPr>
      </w:pPr>
    </w:p>
    <w:p w14:paraId="20F6ABC7" w14:textId="77777777" w:rsidR="009D6455" w:rsidRPr="009D6455" w:rsidRDefault="009D6455" w:rsidP="009D6455">
      <w:pPr>
        <w:autoSpaceDE w:val="0"/>
        <w:autoSpaceDN w:val="0"/>
        <w:ind w:firstLine="851"/>
        <w:jc w:val="both"/>
        <w:rPr>
          <w:sz w:val="24"/>
          <w:szCs w:val="24"/>
        </w:rPr>
      </w:pPr>
      <w:r w:rsidRPr="009D6455">
        <w:rPr>
          <w:sz w:val="24"/>
          <w:szCs w:val="24"/>
        </w:rPr>
        <w:t>Экспертиза проводится с целью обоснования системности для руководителя проекта Агентства.</w:t>
      </w:r>
    </w:p>
    <w:p w14:paraId="3228A345" w14:textId="77777777" w:rsidR="009D6455" w:rsidRPr="009D6455" w:rsidRDefault="009D6455" w:rsidP="009D6455">
      <w:pPr>
        <w:autoSpaceDE w:val="0"/>
        <w:autoSpaceDN w:val="0"/>
        <w:ind w:firstLine="851"/>
        <w:jc w:val="both"/>
        <w:rPr>
          <w:b/>
          <w:sz w:val="24"/>
          <w:szCs w:val="24"/>
        </w:rPr>
      </w:pPr>
      <w:r w:rsidRPr="009D6455">
        <w:rPr>
          <w:b/>
          <w:sz w:val="24"/>
          <w:szCs w:val="24"/>
        </w:rPr>
        <w:t>Результаты экспертизы</w:t>
      </w:r>
    </w:p>
    <w:p w14:paraId="5C0C6DD3" w14:textId="77777777" w:rsidR="009D6455" w:rsidRPr="009D6455" w:rsidRDefault="009D6455" w:rsidP="009D6455">
      <w:pPr>
        <w:pStyle w:val="afff3"/>
        <w:numPr>
          <w:ilvl w:val="0"/>
          <w:numId w:val="46"/>
        </w:numPr>
        <w:ind w:left="0" w:firstLine="851"/>
        <w:rPr>
          <w:sz w:val="24"/>
          <w:szCs w:val="24"/>
        </w:rPr>
      </w:pPr>
      <w:r w:rsidRPr="009D6455">
        <w:rPr>
          <w:sz w:val="24"/>
          <w:szCs w:val="24"/>
        </w:rPr>
        <w:t>Независимая точка зрения по теме проекта, основанная на имеющемся опыте и доступной информации (с обязательным приложением информации):</w:t>
      </w:r>
    </w:p>
    <w:p w14:paraId="63DE16BC" w14:textId="77777777" w:rsidR="009D6455" w:rsidRPr="009D6455" w:rsidRDefault="009D6455" w:rsidP="009D6455">
      <w:pPr>
        <w:pStyle w:val="afff3"/>
        <w:numPr>
          <w:ilvl w:val="1"/>
          <w:numId w:val="46"/>
        </w:numPr>
        <w:ind w:left="0" w:firstLine="851"/>
        <w:rPr>
          <w:sz w:val="24"/>
          <w:szCs w:val="24"/>
        </w:rPr>
      </w:pPr>
      <w:r w:rsidRPr="009D6455">
        <w:rPr>
          <w:sz w:val="24"/>
          <w:szCs w:val="24"/>
        </w:rPr>
        <w:t>Оценка системности проекта;</w:t>
      </w:r>
    </w:p>
    <w:p w14:paraId="5A1B1764" w14:textId="77777777" w:rsidR="009D6455" w:rsidRPr="009D6455" w:rsidRDefault="009D6455" w:rsidP="009D6455">
      <w:pPr>
        <w:pStyle w:val="afff3"/>
        <w:numPr>
          <w:ilvl w:val="1"/>
          <w:numId w:val="46"/>
        </w:numPr>
        <w:ind w:left="0" w:firstLine="851"/>
        <w:rPr>
          <w:sz w:val="24"/>
          <w:szCs w:val="24"/>
        </w:rPr>
      </w:pPr>
      <w:r w:rsidRPr="009D6455">
        <w:rPr>
          <w:sz w:val="24"/>
          <w:szCs w:val="24"/>
        </w:rPr>
        <w:t>Описание лучших международных практик;</w:t>
      </w:r>
    </w:p>
    <w:p w14:paraId="5C5D4326" w14:textId="77777777" w:rsidR="009D6455" w:rsidRPr="009D6455" w:rsidRDefault="009D6455" w:rsidP="009D6455">
      <w:pPr>
        <w:pStyle w:val="afff3"/>
        <w:numPr>
          <w:ilvl w:val="1"/>
          <w:numId w:val="46"/>
        </w:numPr>
        <w:ind w:left="0" w:firstLine="851"/>
        <w:rPr>
          <w:sz w:val="24"/>
          <w:szCs w:val="24"/>
        </w:rPr>
      </w:pPr>
      <w:r w:rsidRPr="009D6455">
        <w:rPr>
          <w:sz w:val="24"/>
          <w:szCs w:val="24"/>
        </w:rPr>
        <w:t>Проведение экспресс оценки текущего состояния вопроса;</w:t>
      </w:r>
    </w:p>
    <w:p w14:paraId="00E5F142" w14:textId="77777777" w:rsidR="009D6455" w:rsidRPr="009D6455" w:rsidRDefault="009D6455" w:rsidP="009D6455">
      <w:pPr>
        <w:pStyle w:val="afff3"/>
        <w:numPr>
          <w:ilvl w:val="1"/>
          <w:numId w:val="46"/>
        </w:numPr>
        <w:ind w:left="0" w:firstLine="851"/>
        <w:rPr>
          <w:sz w:val="24"/>
          <w:szCs w:val="24"/>
        </w:rPr>
      </w:pPr>
      <w:r w:rsidRPr="009D6455">
        <w:rPr>
          <w:sz w:val="24"/>
          <w:szCs w:val="24"/>
        </w:rPr>
        <w:t>Выявление ключевых барьеров и потенциальных проблем реализации.</w:t>
      </w:r>
    </w:p>
    <w:p w14:paraId="10652C66" w14:textId="77777777" w:rsidR="009D6455" w:rsidRPr="009D6455" w:rsidRDefault="009D6455" w:rsidP="009D6455">
      <w:pPr>
        <w:autoSpaceDE w:val="0"/>
        <w:autoSpaceDN w:val="0"/>
        <w:ind w:firstLine="851"/>
        <w:jc w:val="both"/>
        <w:rPr>
          <w:b/>
          <w:sz w:val="24"/>
          <w:szCs w:val="24"/>
        </w:rPr>
      </w:pPr>
      <w:r w:rsidRPr="009D6455">
        <w:rPr>
          <w:b/>
          <w:sz w:val="24"/>
          <w:szCs w:val="24"/>
        </w:rPr>
        <w:t>Предоставляемые материалы</w:t>
      </w:r>
    </w:p>
    <w:p w14:paraId="1464FA1C" w14:textId="77777777" w:rsidR="009D6455" w:rsidRPr="009D6455" w:rsidRDefault="009D6455" w:rsidP="009D6455">
      <w:pPr>
        <w:pStyle w:val="afff3"/>
        <w:numPr>
          <w:ilvl w:val="1"/>
          <w:numId w:val="46"/>
        </w:numPr>
        <w:ind w:left="0" w:firstLine="851"/>
        <w:rPr>
          <w:sz w:val="24"/>
          <w:szCs w:val="24"/>
        </w:rPr>
      </w:pPr>
      <w:r w:rsidRPr="009D6455">
        <w:rPr>
          <w:sz w:val="24"/>
          <w:szCs w:val="24"/>
        </w:rPr>
        <w:t>Презентационные материалы по независимой точке зрения на основе имеющегося опыта и доступной информации.</w:t>
      </w:r>
    </w:p>
    <w:p w14:paraId="00DBB3DE" w14:textId="77777777" w:rsidR="009D6455" w:rsidRPr="009D6455" w:rsidRDefault="009D6455" w:rsidP="009D6455">
      <w:pPr>
        <w:ind w:firstLine="851"/>
        <w:rPr>
          <w:b/>
          <w:sz w:val="24"/>
          <w:szCs w:val="24"/>
        </w:rPr>
      </w:pPr>
      <w:r w:rsidRPr="009D6455">
        <w:rPr>
          <w:b/>
          <w:sz w:val="24"/>
          <w:szCs w:val="24"/>
        </w:rPr>
        <w:t>Вариант 2. Детальная экспертиза системного проекта (12 рабочих дней):</w:t>
      </w:r>
    </w:p>
    <w:p w14:paraId="07900383" w14:textId="77777777" w:rsidR="009D6455" w:rsidRPr="009D6455" w:rsidRDefault="009D6455" w:rsidP="009D6455">
      <w:pPr>
        <w:autoSpaceDE w:val="0"/>
        <w:autoSpaceDN w:val="0"/>
        <w:ind w:firstLine="851"/>
        <w:jc w:val="both"/>
        <w:rPr>
          <w:b/>
          <w:sz w:val="24"/>
          <w:szCs w:val="24"/>
        </w:rPr>
      </w:pPr>
    </w:p>
    <w:p w14:paraId="3AE368BC" w14:textId="77777777" w:rsidR="009D6455" w:rsidRPr="009D6455" w:rsidRDefault="009D6455" w:rsidP="009D6455">
      <w:pPr>
        <w:autoSpaceDE w:val="0"/>
        <w:autoSpaceDN w:val="0"/>
        <w:ind w:firstLine="851"/>
        <w:jc w:val="both"/>
        <w:rPr>
          <w:sz w:val="24"/>
          <w:szCs w:val="24"/>
        </w:rPr>
      </w:pPr>
      <w:r w:rsidRPr="009D6455">
        <w:rPr>
          <w:sz w:val="24"/>
          <w:szCs w:val="24"/>
        </w:rPr>
        <w:t>Экспертиза проводится с целью обоснования системности для экспертного совета Агентства.</w:t>
      </w:r>
    </w:p>
    <w:p w14:paraId="4135BB1B" w14:textId="77777777" w:rsidR="009D6455" w:rsidRPr="009D6455" w:rsidRDefault="009D6455" w:rsidP="009D6455">
      <w:pPr>
        <w:autoSpaceDE w:val="0"/>
        <w:autoSpaceDN w:val="0"/>
        <w:ind w:firstLine="851"/>
        <w:jc w:val="both"/>
        <w:rPr>
          <w:b/>
          <w:sz w:val="24"/>
          <w:szCs w:val="24"/>
        </w:rPr>
      </w:pPr>
      <w:r w:rsidRPr="009D6455">
        <w:rPr>
          <w:b/>
          <w:sz w:val="24"/>
          <w:szCs w:val="24"/>
        </w:rPr>
        <w:t>Результаты экспертизы</w:t>
      </w:r>
    </w:p>
    <w:p w14:paraId="4557C73C" w14:textId="77777777" w:rsidR="009D6455" w:rsidRPr="009D6455" w:rsidRDefault="009D6455" w:rsidP="009D6455">
      <w:pPr>
        <w:pStyle w:val="afff3"/>
        <w:numPr>
          <w:ilvl w:val="0"/>
          <w:numId w:val="46"/>
        </w:numPr>
        <w:ind w:left="0" w:firstLine="851"/>
        <w:rPr>
          <w:sz w:val="24"/>
          <w:szCs w:val="24"/>
        </w:rPr>
      </w:pPr>
      <w:r w:rsidRPr="009D6455">
        <w:rPr>
          <w:sz w:val="24"/>
          <w:szCs w:val="24"/>
        </w:rPr>
        <w:t>Отраслевой анализ, SWOT-анализ, PEST-анализ;</w:t>
      </w:r>
    </w:p>
    <w:p w14:paraId="53832D20" w14:textId="77777777" w:rsidR="009D6455" w:rsidRPr="009D6455" w:rsidRDefault="009D6455" w:rsidP="009D6455">
      <w:pPr>
        <w:pStyle w:val="afff3"/>
        <w:numPr>
          <w:ilvl w:val="0"/>
          <w:numId w:val="46"/>
        </w:numPr>
        <w:ind w:left="0" w:firstLine="851"/>
        <w:rPr>
          <w:sz w:val="24"/>
          <w:szCs w:val="24"/>
        </w:rPr>
      </w:pPr>
      <w:r w:rsidRPr="009D6455">
        <w:rPr>
          <w:sz w:val="24"/>
          <w:szCs w:val="24"/>
        </w:rPr>
        <w:t xml:space="preserve">Независимая точка зрения по теме проекта, основанная на имеющемся опыте, </w:t>
      </w:r>
      <w:proofErr w:type="spellStart"/>
      <w:r w:rsidRPr="009D6455">
        <w:rPr>
          <w:sz w:val="24"/>
          <w:szCs w:val="24"/>
        </w:rPr>
        <w:t>бенчмаркинге</w:t>
      </w:r>
      <w:proofErr w:type="spellEnd"/>
      <w:r w:rsidRPr="009D6455">
        <w:rPr>
          <w:sz w:val="24"/>
          <w:szCs w:val="24"/>
        </w:rPr>
        <w:t xml:space="preserve"> и анализе рынка:</w:t>
      </w:r>
    </w:p>
    <w:p w14:paraId="6A6706C7" w14:textId="77777777" w:rsidR="009D6455" w:rsidRPr="009D6455" w:rsidRDefault="009D6455" w:rsidP="009D6455">
      <w:pPr>
        <w:pStyle w:val="afff3"/>
        <w:numPr>
          <w:ilvl w:val="1"/>
          <w:numId w:val="46"/>
        </w:numPr>
        <w:ind w:left="0" w:firstLine="851"/>
        <w:rPr>
          <w:sz w:val="24"/>
          <w:szCs w:val="24"/>
        </w:rPr>
      </w:pPr>
      <w:r w:rsidRPr="009D6455">
        <w:rPr>
          <w:sz w:val="24"/>
          <w:szCs w:val="24"/>
        </w:rPr>
        <w:t>Оценка системности проекта;</w:t>
      </w:r>
    </w:p>
    <w:p w14:paraId="0D7BFE8D" w14:textId="77777777" w:rsidR="009D6455" w:rsidRPr="009D6455" w:rsidRDefault="009D6455" w:rsidP="009D6455">
      <w:pPr>
        <w:pStyle w:val="afff3"/>
        <w:numPr>
          <w:ilvl w:val="1"/>
          <w:numId w:val="46"/>
        </w:numPr>
        <w:ind w:left="0" w:firstLine="851"/>
        <w:rPr>
          <w:sz w:val="24"/>
          <w:szCs w:val="24"/>
        </w:rPr>
      </w:pPr>
      <w:r w:rsidRPr="009D6455">
        <w:rPr>
          <w:sz w:val="24"/>
          <w:szCs w:val="24"/>
        </w:rPr>
        <w:t>Анализ соответствия лучшим международным практикам;</w:t>
      </w:r>
    </w:p>
    <w:p w14:paraId="68E11D2B" w14:textId="77777777" w:rsidR="009D6455" w:rsidRPr="009D6455" w:rsidRDefault="009D6455" w:rsidP="009D6455">
      <w:pPr>
        <w:pStyle w:val="afff3"/>
        <w:numPr>
          <w:ilvl w:val="1"/>
          <w:numId w:val="46"/>
        </w:numPr>
        <w:ind w:left="0" w:firstLine="851"/>
        <w:rPr>
          <w:sz w:val="24"/>
          <w:szCs w:val="24"/>
        </w:rPr>
      </w:pPr>
      <w:r w:rsidRPr="009D6455">
        <w:rPr>
          <w:sz w:val="24"/>
          <w:szCs w:val="24"/>
        </w:rPr>
        <w:t>Проведение детальной оценки текущего состояния вопроса;</w:t>
      </w:r>
    </w:p>
    <w:p w14:paraId="1F28F26F" w14:textId="77777777" w:rsidR="009D6455" w:rsidRPr="009D6455" w:rsidRDefault="009D6455" w:rsidP="009D6455">
      <w:pPr>
        <w:pStyle w:val="afff3"/>
        <w:numPr>
          <w:ilvl w:val="1"/>
          <w:numId w:val="46"/>
        </w:numPr>
        <w:ind w:left="0" w:firstLine="851"/>
        <w:rPr>
          <w:sz w:val="24"/>
          <w:szCs w:val="24"/>
        </w:rPr>
      </w:pPr>
      <w:r w:rsidRPr="009D6455">
        <w:rPr>
          <w:sz w:val="24"/>
          <w:szCs w:val="24"/>
        </w:rPr>
        <w:t xml:space="preserve">Выявление узких мест и </w:t>
      </w:r>
      <w:proofErr w:type="spellStart"/>
      <w:r w:rsidRPr="009D6455">
        <w:rPr>
          <w:sz w:val="24"/>
          <w:szCs w:val="24"/>
        </w:rPr>
        <w:t>верхнеуровневая</w:t>
      </w:r>
      <w:proofErr w:type="spellEnd"/>
      <w:r w:rsidRPr="009D6455">
        <w:rPr>
          <w:sz w:val="24"/>
          <w:szCs w:val="24"/>
        </w:rPr>
        <w:t xml:space="preserve"> оценка их влияния на результат;</w:t>
      </w:r>
    </w:p>
    <w:p w14:paraId="00E950D0" w14:textId="77777777" w:rsidR="009D6455" w:rsidRPr="009D6455" w:rsidRDefault="009D6455" w:rsidP="009D6455">
      <w:pPr>
        <w:pStyle w:val="afff3"/>
        <w:numPr>
          <w:ilvl w:val="1"/>
          <w:numId w:val="46"/>
        </w:numPr>
        <w:ind w:left="0" w:firstLine="851"/>
        <w:rPr>
          <w:sz w:val="24"/>
          <w:szCs w:val="24"/>
        </w:rPr>
      </w:pPr>
      <w:r w:rsidRPr="009D6455">
        <w:rPr>
          <w:sz w:val="24"/>
          <w:szCs w:val="24"/>
        </w:rPr>
        <w:t>Определение направлений для дальнейшего анализа и проработки.</w:t>
      </w:r>
    </w:p>
    <w:p w14:paraId="11CDEFCA" w14:textId="77777777" w:rsidR="009D6455" w:rsidRPr="009D6455" w:rsidRDefault="009D6455" w:rsidP="009D6455">
      <w:pPr>
        <w:autoSpaceDE w:val="0"/>
        <w:autoSpaceDN w:val="0"/>
        <w:ind w:firstLine="851"/>
        <w:jc w:val="both"/>
        <w:rPr>
          <w:b/>
          <w:sz w:val="24"/>
          <w:szCs w:val="24"/>
        </w:rPr>
      </w:pPr>
      <w:r w:rsidRPr="009D6455">
        <w:rPr>
          <w:b/>
          <w:sz w:val="24"/>
          <w:szCs w:val="24"/>
        </w:rPr>
        <w:t>Предоставляемые материалы</w:t>
      </w:r>
    </w:p>
    <w:p w14:paraId="2474E304" w14:textId="77777777" w:rsidR="009D6455" w:rsidRPr="009D6455" w:rsidRDefault="009D6455" w:rsidP="009D6455">
      <w:pPr>
        <w:pStyle w:val="afff3"/>
        <w:numPr>
          <w:ilvl w:val="1"/>
          <w:numId w:val="46"/>
        </w:numPr>
        <w:ind w:left="0" w:firstLine="851"/>
        <w:rPr>
          <w:sz w:val="24"/>
          <w:szCs w:val="24"/>
        </w:rPr>
      </w:pPr>
      <w:r w:rsidRPr="009D6455">
        <w:rPr>
          <w:sz w:val="24"/>
          <w:szCs w:val="24"/>
        </w:rPr>
        <w:t>Презентационные материалы по текущему состоянию отрасли;</w:t>
      </w:r>
    </w:p>
    <w:p w14:paraId="3335CC22" w14:textId="77777777" w:rsidR="009D6455" w:rsidRPr="009D6455" w:rsidRDefault="009D6455" w:rsidP="009D6455">
      <w:pPr>
        <w:pStyle w:val="afff3"/>
        <w:numPr>
          <w:ilvl w:val="1"/>
          <w:numId w:val="46"/>
        </w:numPr>
        <w:ind w:left="0" w:firstLine="851"/>
        <w:rPr>
          <w:sz w:val="24"/>
          <w:szCs w:val="24"/>
        </w:rPr>
      </w:pPr>
      <w:r w:rsidRPr="009D6455">
        <w:rPr>
          <w:sz w:val="24"/>
          <w:szCs w:val="24"/>
        </w:rPr>
        <w:t xml:space="preserve">Презентационные материалы по независимой точке зрения на основе имеющегося опыта, </w:t>
      </w:r>
      <w:proofErr w:type="spellStart"/>
      <w:r w:rsidRPr="009D6455">
        <w:rPr>
          <w:sz w:val="24"/>
          <w:szCs w:val="24"/>
        </w:rPr>
        <w:t>бенчмаркинга</w:t>
      </w:r>
      <w:proofErr w:type="spellEnd"/>
      <w:r w:rsidRPr="009D6455">
        <w:rPr>
          <w:sz w:val="24"/>
          <w:szCs w:val="24"/>
        </w:rPr>
        <w:t xml:space="preserve"> и анализа рынка.</w:t>
      </w:r>
    </w:p>
    <w:p w14:paraId="31E514F9" w14:textId="77777777" w:rsidR="009D6455" w:rsidRPr="009D6455" w:rsidRDefault="009D6455" w:rsidP="009D6455">
      <w:pPr>
        <w:pStyle w:val="afff3"/>
        <w:ind w:left="0" w:firstLine="851"/>
        <w:rPr>
          <w:sz w:val="24"/>
          <w:szCs w:val="24"/>
        </w:rPr>
      </w:pPr>
    </w:p>
    <w:p w14:paraId="3C6263C5" w14:textId="45801C52" w:rsidR="009D6455" w:rsidRPr="009D6455" w:rsidRDefault="009D6455" w:rsidP="009D6455">
      <w:pPr>
        <w:ind w:firstLine="851"/>
        <w:rPr>
          <w:b/>
          <w:color w:val="000000" w:themeColor="text1"/>
          <w:sz w:val="24"/>
          <w:szCs w:val="24"/>
        </w:rPr>
      </w:pPr>
      <w:r w:rsidRPr="009D6455">
        <w:rPr>
          <w:b/>
          <w:color w:val="000000" w:themeColor="text1"/>
          <w:sz w:val="24"/>
          <w:szCs w:val="24"/>
        </w:rPr>
        <w:lastRenderedPageBreak/>
        <w:t>Вариант 3. Глубокая проработка системного проекта (18 рабочих дн</w:t>
      </w:r>
      <w:r>
        <w:rPr>
          <w:b/>
          <w:color w:val="000000" w:themeColor="text1"/>
          <w:sz w:val="24"/>
          <w:szCs w:val="24"/>
        </w:rPr>
        <w:t>ей</w:t>
      </w:r>
      <w:r w:rsidRPr="009D6455">
        <w:rPr>
          <w:b/>
          <w:color w:val="000000" w:themeColor="text1"/>
          <w:sz w:val="24"/>
          <w:szCs w:val="24"/>
        </w:rPr>
        <w:t>)</w:t>
      </w:r>
      <w:r>
        <w:rPr>
          <w:b/>
          <w:color w:val="000000" w:themeColor="text1"/>
          <w:sz w:val="24"/>
          <w:szCs w:val="24"/>
        </w:rPr>
        <w:t>:</w:t>
      </w:r>
    </w:p>
    <w:p w14:paraId="259A4D74" w14:textId="77777777" w:rsidR="009D6455" w:rsidRPr="009D6455" w:rsidRDefault="009D6455" w:rsidP="009D6455">
      <w:pPr>
        <w:autoSpaceDE w:val="0"/>
        <w:autoSpaceDN w:val="0"/>
        <w:ind w:firstLine="851"/>
        <w:jc w:val="both"/>
        <w:rPr>
          <w:sz w:val="24"/>
          <w:szCs w:val="24"/>
        </w:rPr>
      </w:pPr>
    </w:p>
    <w:p w14:paraId="2B9A24DF" w14:textId="77777777" w:rsidR="009D6455" w:rsidRPr="009D6455" w:rsidRDefault="009D6455" w:rsidP="009D6455">
      <w:pPr>
        <w:autoSpaceDE w:val="0"/>
        <w:autoSpaceDN w:val="0"/>
        <w:ind w:firstLine="851"/>
        <w:jc w:val="both"/>
        <w:rPr>
          <w:sz w:val="24"/>
          <w:szCs w:val="24"/>
        </w:rPr>
      </w:pPr>
      <w:r w:rsidRPr="009D6455">
        <w:rPr>
          <w:sz w:val="24"/>
          <w:szCs w:val="24"/>
        </w:rPr>
        <w:t>Экспертиза проводится с целью обоснования системности для ФОИВ.</w:t>
      </w:r>
    </w:p>
    <w:p w14:paraId="53854EA9" w14:textId="77777777" w:rsidR="009D6455" w:rsidRPr="009D6455" w:rsidRDefault="009D6455" w:rsidP="009D6455">
      <w:pPr>
        <w:autoSpaceDE w:val="0"/>
        <w:autoSpaceDN w:val="0"/>
        <w:ind w:firstLine="851"/>
        <w:jc w:val="both"/>
        <w:rPr>
          <w:b/>
          <w:sz w:val="24"/>
          <w:szCs w:val="24"/>
        </w:rPr>
      </w:pPr>
      <w:r w:rsidRPr="009D6455">
        <w:rPr>
          <w:b/>
          <w:sz w:val="24"/>
          <w:szCs w:val="24"/>
        </w:rPr>
        <w:t>Результаты экспертизы</w:t>
      </w:r>
    </w:p>
    <w:p w14:paraId="3C278675" w14:textId="77777777" w:rsidR="009D6455" w:rsidRPr="009D6455" w:rsidRDefault="009D6455" w:rsidP="009D6455">
      <w:pPr>
        <w:pStyle w:val="afff3"/>
        <w:numPr>
          <w:ilvl w:val="0"/>
          <w:numId w:val="46"/>
        </w:numPr>
        <w:ind w:left="0" w:firstLine="851"/>
        <w:rPr>
          <w:sz w:val="24"/>
          <w:szCs w:val="24"/>
        </w:rPr>
      </w:pPr>
      <w:r w:rsidRPr="009D6455">
        <w:rPr>
          <w:sz w:val="24"/>
          <w:szCs w:val="24"/>
        </w:rPr>
        <w:t>Отраслевой анализ, SWOT-анализ, PEST-анализ;</w:t>
      </w:r>
    </w:p>
    <w:p w14:paraId="535E00E8" w14:textId="77777777" w:rsidR="009D6455" w:rsidRPr="009D6455" w:rsidRDefault="009D6455" w:rsidP="009D6455">
      <w:pPr>
        <w:pStyle w:val="afff3"/>
        <w:numPr>
          <w:ilvl w:val="0"/>
          <w:numId w:val="46"/>
        </w:numPr>
        <w:ind w:left="0" w:firstLine="851"/>
        <w:rPr>
          <w:sz w:val="24"/>
          <w:szCs w:val="24"/>
        </w:rPr>
      </w:pPr>
      <w:r w:rsidRPr="009D6455">
        <w:rPr>
          <w:sz w:val="24"/>
          <w:szCs w:val="24"/>
        </w:rPr>
        <w:t xml:space="preserve">Список основных </w:t>
      </w:r>
      <w:proofErr w:type="spellStart"/>
      <w:r w:rsidRPr="009D6455">
        <w:rPr>
          <w:sz w:val="24"/>
          <w:szCs w:val="24"/>
        </w:rPr>
        <w:t>стейкхолдеров</w:t>
      </w:r>
      <w:proofErr w:type="spellEnd"/>
      <w:r w:rsidRPr="009D6455">
        <w:rPr>
          <w:sz w:val="24"/>
          <w:szCs w:val="24"/>
        </w:rPr>
        <w:t xml:space="preserve"> и результаты интервью;</w:t>
      </w:r>
    </w:p>
    <w:p w14:paraId="5855AC48" w14:textId="77777777" w:rsidR="009D6455" w:rsidRPr="009D6455" w:rsidRDefault="009D6455" w:rsidP="009D6455">
      <w:pPr>
        <w:pStyle w:val="afff3"/>
        <w:numPr>
          <w:ilvl w:val="0"/>
          <w:numId w:val="46"/>
        </w:numPr>
        <w:ind w:left="0" w:firstLine="851"/>
        <w:rPr>
          <w:sz w:val="24"/>
          <w:szCs w:val="24"/>
        </w:rPr>
      </w:pPr>
      <w:r w:rsidRPr="009D6455">
        <w:rPr>
          <w:sz w:val="24"/>
          <w:szCs w:val="24"/>
        </w:rPr>
        <w:t xml:space="preserve">Независимая точка зрения по теме проекта, основанная на имеющемся опыте, </w:t>
      </w:r>
      <w:proofErr w:type="spellStart"/>
      <w:r w:rsidRPr="009D6455">
        <w:rPr>
          <w:sz w:val="24"/>
          <w:szCs w:val="24"/>
        </w:rPr>
        <w:t>бенчмаркинге</w:t>
      </w:r>
      <w:proofErr w:type="spellEnd"/>
      <w:r w:rsidRPr="009D6455">
        <w:rPr>
          <w:sz w:val="24"/>
          <w:szCs w:val="24"/>
        </w:rPr>
        <w:t xml:space="preserve"> и анализе рынка:</w:t>
      </w:r>
    </w:p>
    <w:p w14:paraId="69BF247D" w14:textId="77777777" w:rsidR="009D6455" w:rsidRPr="009D6455" w:rsidRDefault="009D6455" w:rsidP="009D6455">
      <w:pPr>
        <w:pStyle w:val="afff3"/>
        <w:numPr>
          <w:ilvl w:val="1"/>
          <w:numId w:val="46"/>
        </w:numPr>
        <w:ind w:left="0" w:firstLine="851"/>
        <w:rPr>
          <w:sz w:val="24"/>
          <w:szCs w:val="24"/>
        </w:rPr>
      </w:pPr>
      <w:r w:rsidRPr="009D6455">
        <w:rPr>
          <w:sz w:val="24"/>
          <w:szCs w:val="24"/>
        </w:rPr>
        <w:t>Оценка системности проекта;</w:t>
      </w:r>
    </w:p>
    <w:p w14:paraId="64E7C38C" w14:textId="77777777" w:rsidR="009D6455" w:rsidRPr="009D6455" w:rsidRDefault="009D6455" w:rsidP="009D6455">
      <w:pPr>
        <w:pStyle w:val="afff3"/>
        <w:numPr>
          <w:ilvl w:val="1"/>
          <w:numId w:val="46"/>
        </w:numPr>
        <w:ind w:left="0" w:firstLine="851"/>
        <w:rPr>
          <w:sz w:val="24"/>
          <w:szCs w:val="24"/>
        </w:rPr>
      </w:pPr>
      <w:r w:rsidRPr="009D6455">
        <w:rPr>
          <w:sz w:val="24"/>
          <w:szCs w:val="24"/>
        </w:rPr>
        <w:t>Анализ соответствия лучшим международным практикам;</w:t>
      </w:r>
    </w:p>
    <w:p w14:paraId="2A45C088" w14:textId="77777777" w:rsidR="009D6455" w:rsidRPr="009D6455" w:rsidRDefault="009D6455" w:rsidP="009D6455">
      <w:pPr>
        <w:pStyle w:val="afff3"/>
        <w:numPr>
          <w:ilvl w:val="1"/>
          <w:numId w:val="46"/>
        </w:numPr>
        <w:ind w:left="0" w:firstLine="851"/>
        <w:rPr>
          <w:sz w:val="24"/>
          <w:szCs w:val="24"/>
        </w:rPr>
      </w:pPr>
      <w:r w:rsidRPr="009D6455">
        <w:rPr>
          <w:sz w:val="24"/>
          <w:szCs w:val="24"/>
        </w:rPr>
        <w:t>Проведение детальной оценки текущего состояния вопроса;</w:t>
      </w:r>
    </w:p>
    <w:p w14:paraId="50F7DFBF" w14:textId="77777777" w:rsidR="009D6455" w:rsidRPr="009D6455" w:rsidRDefault="009D6455" w:rsidP="009D6455">
      <w:pPr>
        <w:pStyle w:val="afff3"/>
        <w:numPr>
          <w:ilvl w:val="1"/>
          <w:numId w:val="46"/>
        </w:numPr>
        <w:ind w:left="0" w:firstLine="851"/>
        <w:rPr>
          <w:sz w:val="24"/>
          <w:szCs w:val="24"/>
        </w:rPr>
      </w:pPr>
      <w:r w:rsidRPr="009D6455">
        <w:rPr>
          <w:sz w:val="24"/>
          <w:szCs w:val="24"/>
        </w:rPr>
        <w:t xml:space="preserve">Выявление узких мест и </w:t>
      </w:r>
      <w:proofErr w:type="spellStart"/>
      <w:r w:rsidRPr="009D6455">
        <w:rPr>
          <w:sz w:val="24"/>
          <w:szCs w:val="24"/>
        </w:rPr>
        <w:t>верхнеуровневая</w:t>
      </w:r>
      <w:proofErr w:type="spellEnd"/>
      <w:r w:rsidRPr="009D6455">
        <w:rPr>
          <w:sz w:val="24"/>
          <w:szCs w:val="24"/>
        </w:rPr>
        <w:t xml:space="preserve"> оценка их влияния на результат.</w:t>
      </w:r>
    </w:p>
    <w:p w14:paraId="504F8105" w14:textId="77777777" w:rsidR="009D6455" w:rsidRPr="009D6455" w:rsidRDefault="009D6455" w:rsidP="009D6455">
      <w:pPr>
        <w:pStyle w:val="afff3"/>
        <w:numPr>
          <w:ilvl w:val="0"/>
          <w:numId w:val="46"/>
        </w:numPr>
        <w:ind w:left="0" w:firstLine="851"/>
        <w:rPr>
          <w:sz w:val="24"/>
          <w:szCs w:val="24"/>
        </w:rPr>
      </w:pPr>
      <w:r w:rsidRPr="009D6455">
        <w:rPr>
          <w:sz w:val="24"/>
          <w:szCs w:val="24"/>
        </w:rPr>
        <w:t>Предварительные решения по 2-3 наиболее приоритетным узким местам:</w:t>
      </w:r>
    </w:p>
    <w:p w14:paraId="15158678" w14:textId="77777777" w:rsidR="009D6455" w:rsidRPr="009D6455" w:rsidRDefault="009D6455" w:rsidP="009D6455">
      <w:pPr>
        <w:pStyle w:val="afff3"/>
        <w:numPr>
          <w:ilvl w:val="1"/>
          <w:numId w:val="46"/>
        </w:numPr>
        <w:ind w:left="0" w:firstLine="851"/>
        <w:rPr>
          <w:sz w:val="24"/>
          <w:szCs w:val="24"/>
        </w:rPr>
      </w:pPr>
      <w:r w:rsidRPr="009D6455">
        <w:rPr>
          <w:sz w:val="24"/>
          <w:szCs w:val="24"/>
        </w:rPr>
        <w:t>Определение причин возникновения узких мест;</w:t>
      </w:r>
    </w:p>
    <w:p w14:paraId="75D4616A" w14:textId="77777777" w:rsidR="009D6455" w:rsidRPr="009D6455" w:rsidRDefault="009D6455" w:rsidP="009D6455">
      <w:pPr>
        <w:pStyle w:val="afff3"/>
        <w:numPr>
          <w:ilvl w:val="1"/>
          <w:numId w:val="46"/>
        </w:numPr>
        <w:ind w:left="0" w:firstLine="851"/>
        <w:rPr>
          <w:sz w:val="24"/>
          <w:szCs w:val="24"/>
        </w:rPr>
      </w:pPr>
      <w:r w:rsidRPr="009D6455">
        <w:rPr>
          <w:sz w:val="24"/>
          <w:szCs w:val="24"/>
        </w:rPr>
        <w:t>Анализ возможных решений;</w:t>
      </w:r>
    </w:p>
    <w:p w14:paraId="6FAA05B5" w14:textId="77777777" w:rsidR="009D6455" w:rsidRPr="009D6455" w:rsidRDefault="009D6455" w:rsidP="009D6455">
      <w:pPr>
        <w:pStyle w:val="afff3"/>
        <w:numPr>
          <w:ilvl w:val="1"/>
          <w:numId w:val="46"/>
        </w:numPr>
        <w:ind w:left="0" w:firstLine="851"/>
        <w:rPr>
          <w:sz w:val="24"/>
          <w:szCs w:val="24"/>
        </w:rPr>
      </w:pPr>
      <w:r w:rsidRPr="009D6455">
        <w:rPr>
          <w:sz w:val="24"/>
          <w:szCs w:val="24"/>
        </w:rPr>
        <w:t>Разработка списка мероприятий для устранения узких мест</w:t>
      </w:r>
    </w:p>
    <w:p w14:paraId="68A9E7AA" w14:textId="77777777" w:rsidR="009D6455" w:rsidRPr="009D6455" w:rsidRDefault="009D6455" w:rsidP="009D6455">
      <w:pPr>
        <w:autoSpaceDE w:val="0"/>
        <w:autoSpaceDN w:val="0"/>
        <w:ind w:firstLine="851"/>
        <w:jc w:val="both"/>
        <w:rPr>
          <w:b/>
          <w:sz w:val="24"/>
          <w:szCs w:val="24"/>
        </w:rPr>
      </w:pPr>
      <w:r w:rsidRPr="009D6455">
        <w:rPr>
          <w:b/>
          <w:sz w:val="24"/>
          <w:szCs w:val="24"/>
        </w:rPr>
        <w:t>Предоставляемые материалы</w:t>
      </w:r>
    </w:p>
    <w:p w14:paraId="592948C9" w14:textId="77777777" w:rsidR="009D6455" w:rsidRPr="009D6455" w:rsidRDefault="009D6455" w:rsidP="009D6455">
      <w:pPr>
        <w:pStyle w:val="afff3"/>
        <w:numPr>
          <w:ilvl w:val="1"/>
          <w:numId w:val="46"/>
        </w:numPr>
        <w:ind w:left="0" w:firstLine="851"/>
        <w:rPr>
          <w:sz w:val="24"/>
          <w:szCs w:val="24"/>
        </w:rPr>
      </w:pPr>
      <w:r w:rsidRPr="009D6455">
        <w:rPr>
          <w:sz w:val="24"/>
          <w:szCs w:val="24"/>
        </w:rPr>
        <w:t>Презентационные материалы по текущему состоянию и прогнозу рынка;</w:t>
      </w:r>
    </w:p>
    <w:p w14:paraId="1FDA33AB" w14:textId="77777777" w:rsidR="009D6455" w:rsidRPr="009D6455" w:rsidRDefault="009D6455" w:rsidP="009D6455">
      <w:pPr>
        <w:pStyle w:val="afff3"/>
        <w:numPr>
          <w:ilvl w:val="1"/>
          <w:numId w:val="46"/>
        </w:numPr>
        <w:ind w:left="0" w:firstLine="851"/>
        <w:rPr>
          <w:sz w:val="24"/>
          <w:szCs w:val="24"/>
        </w:rPr>
      </w:pPr>
      <w:r w:rsidRPr="009D6455">
        <w:rPr>
          <w:sz w:val="24"/>
          <w:szCs w:val="24"/>
        </w:rPr>
        <w:t xml:space="preserve">Презентационные материалы по независимой точке зрения на основе имеющегося опыта, </w:t>
      </w:r>
      <w:proofErr w:type="spellStart"/>
      <w:r w:rsidRPr="009D6455">
        <w:rPr>
          <w:sz w:val="24"/>
          <w:szCs w:val="24"/>
        </w:rPr>
        <w:t>бенчмаркинга</w:t>
      </w:r>
      <w:proofErr w:type="spellEnd"/>
      <w:r w:rsidRPr="009D6455">
        <w:rPr>
          <w:sz w:val="24"/>
          <w:szCs w:val="24"/>
        </w:rPr>
        <w:t xml:space="preserve"> и анализа рынка;</w:t>
      </w:r>
    </w:p>
    <w:p w14:paraId="10FCE923" w14:textId="77777777" w:rsidR="009D6455" w:rsidRPr="009D6455" w:rsidRDefault="009D6455" w:rsidP="009D6455">
      <w:pPr>
        <w:pStyle w:val="afff3"/>
        <w:numPr>
          <w:ilvl w:val="1"/>
          <w:numId w:val="46"/>
        </w:numPr>
        <w:ind w:left="0" w:firstLine="851"/>
        <w:rPr>
          <w:sz w:val="24"/>
          <w:szCs w:val="24"/>
        </w:rPr>
      </w:pPr>
      <w:r w:rsidRPr="009D6455">
        <w:rPr>
          <w:sz w:val="24"/>
          <w:szCs w:val="24"/>
        </w:rPr>
        <w:t>Презентационные материалы по мероприятиям для устранения 2-3 приоритетных узких мест.</w:t>
      </w: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6"/>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4F0571" w:rsidRPr="004F0571" w14:paraId="618A54F1" w14:textId="77777777" w:rsidTr="004F0571">
        <w:trPr>
          <w:trHeight w:val="191"/>
          <w:jc w:val="center"/>
        </w:trPr>
        <w:tc>
          <w:tcPr>
            <w:tcW w:w="836" w:type="dxa"/>
            <w:shd w:val="clear" w:color="000000" w:fill="auto"/>
            <w:vAlign w:val="center"/>
          </w:tcPr>
          <w:p w14:paraId="1A00BD81" w14:textId="77777777" w:rsidR="00C808BC" w:rsidRPr="004F0571" w:rsidRDefault="00C808BC" w:rsidP="004F0571">
            <w:pPr>
              <w:spacing w:line="288" w:lineRule="auto"/>
              <w:jc w:val="center"/>
            </w:pPr>
            <w:r w:rsidRPr="004F0571">
              <w:t>1</w:t>
            </w:r>
          </w:p>
        </w:tc>
        <w:tc>
          <w:tcPr>
            <w:tcW w:w="4693" w:type="dxa"/>
            <w:shd w:val="clear" w:color="000000" w:fill="auto"/>
            <w:vAlign w:val="center"/>
          </w:tcPr>
          <w:p w14:paraId="2972B397" w14:textId="1EE6B13E" w:rsidR="00C808BC" w:rsidRPr="004F0571" w:rsidRDefault="00E1739A" w:rsidP="004F0571">
            <w:pPr>
              <w:spacing w:line="288" w:lineRule="auto"/>
              <w:jc w:val="center"/>
              <w:rPr>
                <w:lang w:val="en-US"/>
              </w:rPr>
            </w:pPr>
            <w:r w:rsidRPr="004F0571">
              <w:t>Цена договора</w:t>
            </w:r>
            <w:r w:rsidR="004F0571">
              <w:rPr>
                <w:lang w:val="en-US"/>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lang w:val="en-US"/>
                </w:rPr>
                <m:t>)</m:t>
              </m:r>
            </m:oMath>
          </w:p>
        </w:tc>
        <w:tc>
          <w:tcPr>
            <w:tcW w:w="2127" w:type="dxa"/>
            <w:shd w:val="clear" w:color="000000" w:fill="auto"/>
            <w:vAlign w:val="center"/>
          </w:tcPr>
          <w:p w14:paraId="30606466" w14:textId="77777777" w:rsidR="00C808BC" w:rsidRPr="004F0571" w:rsidRDefault="00C808BC" w:rsidP="004F0571">
            <w:pPr>
              <w:spacing w:line="288" w:lineRule="auto"/>
              <w:jc w:val="center"/>
            </w:pPr>
            <w:r w:rsidRPr="004F0571">
              <w:t>руб.</w:t>
            </w:r>
          </w:p>
        </w:tc>
        <w:tc>
          <w:tcPr>
            <w:tcW w:w="1984" w:type="dxa"/>
            <w:shd w:val="clear" w:color="000000" w:fill="auto"/>
            <w:vAlign w:val="center"/>
          </w:tcPr>
          <w:p w14:paraId="7CF86DE6" w14:textId="77777777" w:rsidR="00C808BC" w:rsidRPr="004F0571" w:rsidRDefault="00C808BC" w:rsidP="004F0571">
            <w:pPr>
              <w:spacing w:line="288" w:lineRule="auto"/>
              <w:jc w:val="center"/>
            </w:pPr>
          </w:p>
        </w:tc>
      </w:tr>
      <w:tr w:rsidR="004F0571" w:rsidRPr="004F0571" w14:paraId="45D98B03" w14:textId="77777777" w:rsidTr="004F0571">
        <w:trPr>
          <w:trHeight w:val="223"/>
          <w:jc w:val="center"/>
        </w:trPr>
        <w:tc>
          <w:tcPr>
            <w:tcW w:w="836" w:type="dxa"/>
            <w:shd w:val="clear" w:color="000000" w:fill="auto"/>
            <w:vAlign w:val="center"/>
          </w:tcPr>
          <w:p w14:paraId="12E99D7C" w14:textId="77777777" w:rsidR="00C808BC" w:rsidRPr="004F0571" w:rsidRDefault="00C808BC" w:rsidP="004F0571">
            <w:pPr>
              <w:spacing w:line="288" w:lineRule="auto"/>
              <w:jc w:val="center"/>
            </w:pPr>
            <w:r w:rsidRPr="004F0571">
              <w:t>2</w:t>
            </w:r>
          </w:p>
        </w:tc>
        <w:tc>
          <w:tcPr>
            <w:tcW w:w="4693" w:type="dxa"/>
            <w:shd w:val="clear" w:color="000000" w:fill="auto"/>
            <w:vAlign w:val="center"/>
          </w:tcPr>
          <w:p w14:paraId="274B6229" w14:textId="6FC7C8CE" w:rsidR="00C808BC" w:rsidRPr="004F0571" w:rsidRDefault="00E1739A" w:rsidP="004F0571">
            <w:pPr>
              <w:spacing w:line="288" w:lineRule="auto"/>
              <w:jc w:val="center"/>
            </w:pPr>
            <w:r w:rsidRPr="004F0571">
              <w:t>Срок оказания услуг</w:t>
            </w:r>
            <w:r w:rsidR="004A613B" w:rsidRPr="004F0571">
              <w:t xml:space="preserve"> </w:t>
            </w:r>
            <w:r w:rsidR="004F0571">
              <w:t>(</w:t>
            </w:r>
            <m:oMath>
              <m:sSubSup>
                <m:sSubSupPr>
                  <m:ctrlPr>
                    <w:rPr>
                      <w:rFonts w:ascii="Cambria Math" w:hAnsi="Cambria Math"/>
                      <w:i/>
                    </w:rPr>
                  </m:ctrlPr>
                </m:sSubSupPr>
                <m:e>
                  <m:r>
                    <w:rPr>
                      <w:rFonts w:ascii="Cambria Math" w:hAnsi="Cambria Math"/>
                    </w:rPr>
                    <m:t>F</m:t>
                  </m:r>
                </m:e>
                <m:sub>
                  <m:r>
                    <w:rPr>
                      <w:rFonts w:ascii="Cambria Math" w:hAnsi="Cambria Math"/>
                    </w:rPr>
                    <m:t>1</m:t>
                  </m:r>
                </m:sub>
                <m:sup>
                  <m:r>
                    <w:rPr>
                      <w:rFonts w:ascii="Cambria Math" w:hAnsi="Cambria Math"/>
                    </w:rPr>
                    <m:t>i</m:t>
                  </m:r>
                </m:sup>
              </m:sSubSup>
              <m:r>
                <w:rPr>
                  <w:rFonts w:ascii="Cambria Math" w:hAnsi="Cambria Math"/>
                </w:rPr>
                <m:t>)</m:t>
              </m:r>
            </m:oMath>
          </w:p>
        </w:tc>
        <w:tc>
          <w:tcPr>
            <w:tcW w:w="2127" w:type="dxa"/>
            <w:shd w:val="clear" w:color="000000" w:fill="auto"/>
            <w:vAlign w:val="center"/>
          </w:tcPr>
          <w:p w14:paraId="120176A5" w14:textId="746CA6C1" w:rsidR="00C808BC" w:rsidRPr="004F0571" w:rsidRDefault="004F0571" w:rsidP="004F0571">
            <w:pPr>
              <w:spacing w:line="288" w:lineRule="auto"/>
              <w:jc w:val="center"/>
            </w:pPr>
            <w:r>
              <w:t xml:space="preserve">раб. </w:t>
            </w:r>
            <w:r w:rsidR="00E1739A" w:rsidRPr="004F0571">
              <w:t>дней</w:t>
            </w:r>
          </w:p>
        </w:tc>
        <w:tc>
          <w:tcPr>
            <w:tcW w:w="1984" w:type="dxa"/>
            <w:shd w:val="clear" w:color="000000" w:fill="auto"/>
            <w:vAlign w:val="center"/>
          </w:tcPr>
          <w:p w14:paraId="5D3150CF" w14:textId="77777777" w:rsidR="00C808BC" w:rsidRPr="004F0571" w:rsidRDefault="00C808BC" w:rsidP="004F0571">
            <w:pPr>
              <w:spacing w:line="288" w:lineRule="auto"/>
              <w:jc w:val="center"/>
            </w:pPr>
          </w:p>
        </w:tc>
      </w:tr>
      <w:tr w:rsidR="004F0571" w:rsidRPr="004F0571" w14:paraId="7D5527F3" w14:textId="77777777" w:rsidTr="004F0571">
        <w:trPr>
          <w:trHeight w:val="255"/>
          <w:jc w:val="center"/>
        </w:trPr>
        <w:tc>
          <w:tcPr>
            <w:tcW w:w="836" w:type="dxa"/>
            <w:shd w:val="clear" w:color="000000" w:fill="auto"/>
            <w:vAlign w:val="center"/>
          </w:tcPr>
          <w:p w14:paraId="4CF1A5F5" w14:textId="46EA8DFD" w:rsidR="004F0571" w:rsidRPr="004F0571" w:rsidRDefault="004F0571" w:rsidP="004F0571">
            <w:pPr>
              <w:spacing w:line="288" w:lineRule="auto"/>
              <w:jc w:val="center"/>
            </w:pPr>
            <w:r w:rsidRPr="004F0571">
              <w:t>3</w:t>
            </w:r>
          </w:p>
        </w:tc>
        <w:tc>
          <w:tcPr>
            <w:tcW w:w="4693" w:type="dxa"/>
            <w:shd w:val="clear" w:color="000000" w:fill="auto"/>
          </w:tcPr>
          <w:p w14:paraId="6D7888F5" w14:textId="305EE2D7" w:rsidR="004F0571" w:rsidRPr="004F0571" w:rsidRDefault="004F0571" w:rsidP="004F0571">
            <w:pPr>
              <w:spacing w:line="288" w:lineRule="auto"/>
              <w:jc w:val="center"/>
            </w:pPr>
            <w:r w:rsidRPr="004F0571">
              <w:t xml:space="preserve">Срок оказания услуг </w:t>
            </w:r>
            <w:r>
              <w:t>(</w:t>
            </w:r>
            <m:oMath>
              <m:sSubSup>
                <m:sSubSupPr>
                  <m:ctrlPr>
                    <w:rPr>
                      <w:rFonts w:ascii="Cambria Math" w:hAnsi="Cambria Math"/>
                      <w:i/>
                    </w:rPr>
                  </m:ctrlPr>
                </m:sSubSupPr>
                <m:e>
                  <m:r>
                    <w:rPr>
                      <w:rFonts w:ascii="Cambria Math" w:hAnsi="Cambria Math"/>
                    </w:rPr>
                    <m:t>F</m:t>
                  </m:r>
                </m:e>
                <m:sub>
                  <m:r>
                    <w:rPr>
                      <w:rFonts w:ascii="Cambria Math" w:hAnsi="Cambria Math"/>
                    </w:rPr>
                    <m:t>2</m:t>
                  </m:r>
                </m:sub>
                <m:sup>
                  <m:r>
                    <w:rPr>
                      <w:rFonts w:ascii="Cambria Math" w:hAnsi="Cambria Math"/>
                    </w:rPr>
                    <m:t>i</m:t>
                  </m:r>
                </m:sup>
              </m:sSubSup>
              <m:r>
                <w:rPr>
                  <w:rFonts w:ascii="Cambria Math" w:hAnsi="Cambria Math"/>
                </w:rPr>
                <m:t>)</m:t>
              </m:r>
            </m:oMath>
          </w:p>
        </w:tc>
        <w:tc>
          <w:tcPr>
            <w:tcW w:w="2127" w:type="dxa"/>
            <w:shd w:val="clear" w:color="000000" w:fill="auto"/>
          </w:tcPr>
          <w:p w14:paraId="442B20DB" w14:textId="2A9974DE" w:rsidR="004F0571" w:rsidRPr="004F0571" w:rsidRDefault="004F0571" w:rsidP="004F0571">
            <w:pPr>
              <w:spacing w:line="288" w:lineRule="auto"/>
              <w:jc w:val="center"/>
            </w:pPr>
            <w:r w:rsidRPr="001E4D23">
              <w:t>раб. дней</w:t>
            </w:r>
          </w:p>
        </w:tc>
        <w:tc>
          <w:tcPr>
            <w:tcW w:w="1984" w:type="dxa"/>
            <w:shd w:val="clear" w:color="000000" w:fill="auto"/>
            <w:vAlign w:val="center"/>
          </w:tcPr>
          <w:p w14:paraId="45984328" w14:textId="77777777" w:rsidR="004F0571" w:rsidRPr="004F0571" w:rsidRDefault="004F0571" w:rsidP="004F0571">
            <w:pPr>
              <w:spacing w:line="288" w:lineRule="auto"/>
              <w:jc w:val="center"/>
            </w:pPr>
          </w:p>
        </w:tc>
      </w:tr>
      <w:tr w:rsidR="004F0571" w:rsidRPr="004F0571" w14:paraId="3A7574C4" w14:textId="77777777" w:rsidTr="004F0571">
        <w:trPr>
          <w:trHeight w:val="259"/>
          <w:jc w:val="center"/>
        </w:trPr>
        <w:tc>
          <w:tcPr>
            <w:tcW w:w="836" w:type="dxa"/>
            <w:shd w:val="clear" w:color="000000" w:fill="auto"/>
            <w:vAlign w:val="center"/>
          </w:tcPr>
          <w:p w14:paraId="45B1241E" w14:textId="2F55EE5D" w:rsidR="004F0571" w:rsidRPr="004F0571" w:rsidRDefault="004F0571" w:rsidP="004F0571">
            <w:pPr>
              <w:spacing w:line="288" w:lineRule="auto"/>
              <w:jc w:val="center"/>
            </w:pPr>
            <w:r w:rsidRPr="004F0571">
              <w:t>4</w:t>
            </w:r>
          </w:p>
        </w:tc>
        <w:tc>
          <w:tcPr>
            <w:tcW w:w="4693" w:type="dxa"/>
            <w:shd w:val="clear" w:color="000000" w:fill="auto"/>
          </w:tcPr>
          <w:p w14:paraId="37C37F05" w14:textId="0D9E93DB" w:rsidR="004F0571" w:rsidRPr="004F0571" w:rsidRDefault="004F0571" w:rsidP="004F0571">
            <w:pPr>
              <w:spacing w:line="288" w:lineRule="auto"/>
              <w:jc w:val="center"/>
            </w:pPr>
            <w:r w:rsidRPr="004F0571">
              <w:t xml:space="preserve">Срок оказания услуг </w:t>
            </w:r>
            <w:r>
              <w:t>(</w:t>
            </w:r>
            <m:oMath>
              <m:sSubSup>
                <m:sSubSupPr>
                  <m:ctrlPr>
                    <w:rPr>
                      <w:rFonts w:ascii="Cambria Math" w:hAnsi="Cambria Math"/>
                      <w:i/>
                    </w:rPr>
                  </m:ctrlPr>
                </m:sSubSupPr>
                <m:e>
                  <m:r>
                    <w:rPr>
                      <w:rFonts w:ascii="Cambria Math" w:hAnsi="Cambria Math"/>
                    </w:rPr>
                    <m:t>F</m:t>
                  </m:r>
                </m:e>
                <m:sub>
                  <m:r>
                    <w:rPr>
                      <w:rFonts w:ascii="Cambria Math" w:hAnsi="Cambria Math"/>
                    </w:rPr>
                    <m:t>3</m:t>
                  </m:r>
                </m:sub>
                <m:sup>
                  <m:r>
                    <w:rPr>
                      <w:rFonts w:ascii="Cambria Math" w:hAnsi="Cambria Math"/>
                    </w:rPr>
                    <m:t>i</m:t>
                  </m:r>
                </m:sup>
              </m:sSubSup>
              <m:r>
                <w:rPr>
                  <w:rFonts w:ascii="Cambria Math" w:hAnsi="Cambria Math"/>
                </w:rPr>
                <m:t>)</m:t>
              </m:r>
            </m:oMath>
          </w:p>
        </w:tc>
        <w:tc>
          <w:tcPr>
            <w:tcW w:w="2127" w:type="dxa"/>
            <w:shd w:val="clear" w:color="000000" w:fill="auto"/>
          </w:tcPr>
          <w:p w14:paraId="61ECC0C6" w14:textId="5C253E5D" w:rsidR="004F0571" w:rsidRPr="004F0571" w:rsidRDefault="004F0571" w:rsidP="004F0571">
            <w:pPr>
              <w:spacing w:line="288" w:lineRule="auto"/>
              <w:jc w:val="center"/>
            </w:pPr>
            <w:r w:rsidRPr="001E4D23">
              <w:t>раб. дней</w:t>
            </w:r>
          </w:p>
        </w:tc>
        <w:tc>
          <w:tcPr>
            <w:tcW w:w="1984" w:type="dxa"/>
            <w:shd w:val="clear" w:color="000000" w:fill="auto"/>
            <w:vAlign w:val="center"/>
          </w:tcPr>
          <w:p w14:paraId="52AC6397" w14:textId="77777777" w:rsidR="004F0571" w:rsidRPr="004F0571" w:rsidRDefault="004F0571" w:rsidP="004F0571">
            <w:pPr>
              <w:spacing w:line="288" w:lineRule="auto"/>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w:t>
      </w:r>
      <w:r w:rsidR="00B154F2"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435"/>
        <w:gridCol w:w="5522"/>
      </w:tblGrid>
      <w:tr w:rsidR="00B154F2" w14:paraId="139E1FB7" w14:textId="77777777" w:rsidTr="00854AD1">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435"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522"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854AD1">
        <w:trPr>
          <w:trHeight w:val="373"/>
        </w:trPr>
        <w:tc>
          <w:tcPr>
            <w:tcW w:w="705" w:type="dxa"/>
            <w:vAlign w:val="center"/>
          </w:tcPr>
          <w:p w14:paraId="343374CA" w14:textId="6115AE61" w:rsidR="00B154F2" w:rsidRPr="000E004F" w:rsidRDefault="002900FD" w:rsidP="006D49CD">
            <w:r>
              <w:t>1.</w:t>
            </w:r>
          </w:p>
        </w:tc>
        <w:tc>
          <w:tcPr>
            <w:tcW w:w="3435" w:type="dxa"/>
            <w:vAlign w:val="center"/>
          </w:tcPr>
          <w:p w14:paraId="351443E6" w14:textId="77777777" w:rsidR="00B154F2" w:rsidRDefault="00B154F2" w:rsidP="006D49CD">
            <w:pPr>
              <w:rPr>
                <w:sz w:val="24"/>
                <w:szCs w:val="24"/>
              </w:rPr>
            </w:pPr>
          </w:p>
        </w:tc>
        <w:tc>
          <w:tcPr>
            <w:tcW w:w="5522" w:type="dxa"/>
            <w:vAlign w:val="center"/>
          </w:tcPr>
          <w:p w14:paraId="657D9237" w14:textId="30766E98" w:rsidR="00B154F2" w:rsidRDefault="00B154F2" w:rsidP="006D49CD">
            <w:pPr>
              <w:rPr>
                <w:sz w:val="24"/>
                <w:szCs w:val="24"/>
              </w:rPr>
            </w:pPr>
          </w:p>
        </w:tc>
      </w:tr>
      <w:tr w:rsidR="002900FD" w14:paraId="4D26B5B5" w14:textId="77777777" w:rsidTr="00854AD1">
        <w:trPr>
          <w:trHeight w:val="373"/>
        </w:trPr>
        <w:tc>
          <w:tcPr>
            <w:tcW w:w="705" w:type="dxa"/>
            <w:vAlign w:val="center"/>
          </w:tcPr>
          <w:p w14:paraId="2FFC1C45" w14:textId="014F67EB" w:rsidR="002900FD" w:rsidRPr="000E004F" w:rsidRDefault="002900FD" w:rsidP="006D49CD">
            <w:r>
              <w:t>…..</w:t>
            </w:r>
          </w:p>
        </w:tc>
        <w:tc>
          <w:tcPr>
            <w:tcW w:w="3435" w:type="dxa"/>
            <w:vAlign w:val="center"/>
          </w:tcPr>
          <w:p w14:paraId="75D54C0B" w14:textId="77777777" w:rsidR="002900FD" w:rsidRDefault="002900FD" w:rsidP="006D49CD">
            <w:pPr>
              <w:rPr>
                <w:sz w:val="24"/>
                <w:szCs w:val="24"/>
              </w:rPr>
            </w:pPr>
          </w:p>
        </w:tc>
        <w:tc>
          <w:tcPr>
            <w:tcW w:w="5522"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4B8A9BB4" w14:textId="77777777" w:rsidR="00854AD1" w:rsidRDefault="00C23D3F" w:rsidP="00C23D3F">
      <w:pPr>
        <w:rPr>
          <w:szCs w:val="24"/>
          <w:vertAlign w:val="subscript"/>
        </w:rPr>
      </w:pPr>
      <w:r>
        <w:rPr>
          <w:szCs w:val="24"/>
          <w:vertAlign w:val="subscript"/>
        </w:rPr>
        <w:t>__________________________________________________________________</w:t>
      </w:r>
    </w:p>
    <w:p w14:paraId="679C1CDB" w14:textId="134C2B8A" w:rsidR="00191D86" w:rsidRPr="00854AD1" w:rsidRDefault="00C23D3F">
      <w:pPr>
        <w:rPr>
          <w:szCs w:val="24"/>
          <w:vertAlign w:val="subscript"/>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854AD1">
          <w:headerReference w:type="default" r:id="rId37"/>
          <w:pgSz w:w="11907" w:h="16840" w:code="9"/>
          <w:pgMar w:top="851" w:right="851" w:bottom="568"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8"/>
        <w:gridCol w:w="2480"/>
        <w:gridCol w:w="1249"/>
        <w:gridCol w:w="1718"/>
        <w:gridCol w:w="1981"/>
      </w:tblGrid>
      <w:tr w:rsidR="00BE024E" w:rsidRPr="005D489D" w14:paraId="0F8F3F1C" w14:textId="77777777" w:rsidTr="004F0571">
        <w:trPr>
          <w:trHeight w:val="20"/>
        </w:trPr>
        <w:tc>
          <w:tcPr>
            <w:tcW w:w="458" w:type="pct"/>
            <w:tcBorders>
              <w:top w:val="single" w:sz="4" w:space="0" w:color="auto"/>
              <w:left w:val="single" w:sz="4" w:space="0" w:color="auto"/>
              <w:bottom w:val="single" w:sz="4" w:space="0" w:color="auto"/>
              <w:right w:val="single" w:sz="4"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4" w:space="0" w:color="auto"/>
              <w:left w:val="single" w:sz="4" w:space="0" w:color="auto"/>
              <w:bottom w:val="single" w:sz="4" w:space="0" w:color="auto"/>
              <w:right w:val="single" w:sz="4"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4" w:space="0" w:color="auto"/>
              <w:left w:val="single" w:sz="4" w:space="0" w:color="auto"/>
              <w:bottom w:val="single" w:sz="4" w:space="0" w:color="auto"/>
              <w:right w:val="single" w:sz="4"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4" w:space="0" w:color="auto"/>
              <w:left w:val="single" w:sz="4" w:space="0" w:color="auto"/>
              <w:bottom w:val="single" w:sz="4" w:space="0" w:color="auto"/>
              <w:right w:val="single" w:sz="4"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4" w:space="0" w:color="auto"/>
              <w:left w:val="single" w:sz="4" w:space="0" w:color="auto"/>
              <w:bottom w:val="single" w:sz="4" w:space="0" w:color="auto"/>
              <w:right w:val="single" w:sz="4"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Borders>
              <w:top w:val="single" w:sz="4" w:space="0" w:color="auto"/>
              <w:left w:val="single" w:sz="4" w:space="0" w:color="auto"/>
              <w:bottom w:val="single" w:sz="4" w:space="0" w:color="auto"/>
              <w:right w:val="single" w:sz="4" w:space="0" w:color="auto"/>
            </w:tcBorders>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4F0571">
        <w:trPr>
          <w:trHeight w:val="20"/>
        </w:trPr>
        <w:tc>
          <w:tcPr>
            <w:tcW w:w="5000" w:type="pct"/>
            <w:gridSpan w:val="6"/>
            <w:tcBorders>
              <w:top w:val="single" w:sz="4"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4F0571">
        <w:trPr>
          <w:trHeight w:val="20"/>
        </w:trPr>
        <w:tc>
          <w:tcPr>
            <w:tcW w:w="458" w:type="pct"/>
            <w:tcBorders>
              <w:top w:val="single" w:sz="6" w:space="0" w:color="auto"/>
              <w:left w:val="single" w:sz="6" w:space="0" w:color="auto"/>
              <w:bottom w:val="single" w:sz="4"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4"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4"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4"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4" w:space="0" w:color="auto"/>
              <w:right w:val="single" w:sz="6" w:space="0" w:color="auto"/>
            </w:tcBorders>
          </w:tcPr>
          <w:p w14:paraId="37485971" w14:textId="77777777" w:rsidR="00BE024E" w:rsidRPr="005D489D" w:rsidRDefault="00BE024E" w:rsidP="00084C98">
            <w:pPr>
              <w:ind w:left="57" w:right="57"/>
            </w:pPr>
          </w:p>
        </w:tc>
        <w:tc>
          <w:tcPr>
            <w:tcW w:w="1014" w:type="pct"/>
            <w:tcBorders>
              <w:bottom w:val="single" w:sz="4" w:space="0" w:color="auto"/>
            </w:tcBorders>
          </w:tcPr>
          <w:p w14:paraId="6D9C1D37" w14:textId="77777777" w:rsidR="00BE024E" w:rsidRPr="005D489D" w:rsidRDefault="00BE024E" w:rsidP="00084C98">
            <w:pPr>
              <w:ind w:left="57" w:right="57"/>
            </w:pPr>
          </w:p>
        </w:tc>
      </w:tr>
      <w:tr w:rsidR="00BE024E" w:rsidRPr="005D489D" w14:paraId="36869CCA" w14:textId="77777777" w:rsidTr="004F0571">
        <w:trPr>
          <w:trHeight w:val="20"/>
        </w:trPr>
        <w:tc>
          <w:tcPr>
            <w:tcW w:w="458" w:type="pct"/>
            <w:tcBorders>
              <w:top w:val="single" w:sz="4" w:space="0" w:color="auto"/>
              <w:left w:val="single" w:sz="4" w:space="0" w:color="auto"/>
              <w:bottom w:val="single" w:sz="4" w:space="0" w:color="auto"/>
              <w:right w:val="single" w:sz="4" w:space="0" w:color="auto"/>
            </w:tcBorders>
          </w:tcPr>
          <w:p w14:paraId="081B9FF4" w14:textId="77777777" w:rsidR="00BE024E" w:rsidRPr="005D489D" w:rsidRDefault="00BE024E" w:rsidP="00A43A55">
            <w:pPr>
              <w:numPr>
                <w:ilvl w:val="0"/>
                <w:numId w:val="12"/>
              </w:numPr>
              <w:jc w:val="both"/>
            </w:pPr>
          </w:p>
        </w:tc>
        <w:tc>
          <w:tcPr>
            <w:tcW w:w="741" w:type="pct"/>
            <w:tcBorders>
              <w:top w:val="single" w:sz="4" w:space="0" w:color="auto"/>
              <w:left w:val="single" w:sz="4" w:space="0" w:color="auto"/>
              <w:bottom w:val="single" w:sz="4" w:space="0" w:color="auto"/>
              <w:right w:val="single" w:sz="4" w:space="0" w:color="auto"/>
            </w:tcBorders>
          </w:tcPr>
          <w:p w14:paraId="26D3FF1A" w14:textId="77777777" w:rsidR="00BE024E" w:rsidRPr="005D489D" w:rsidRDefault="00BE024E" w:rsidP="00084C98">
            <w:pPr>
              <w:ind w:left="57" w:right="57"/>
            </w:pPr>
          </w:p>
        </w:tc>
        <w:tc>
          <w:tcPr>
            <w:tcW w:w="1269" w:type="pct"/>
            <w:tcBorders>
              <w:top w:val="single" w:sz="4" w:space="0" w:color="auto"/>
              <w:left w:val="single" w:sz="4" w:space="0" w:color="auto"/>
              <w:bottom w:val="single" w:sz="4" w:space="0" w:color="auto"/>
              <w:right w:val="single" w:sz="4" w:space="0" w:color="auto"/>
            </w:tcBorders>
          </w:tcPr>
          <w:p w14:paraId="2DEE4969" w14:textId="77777777" w:rsidR="00BE024E" w:rsidRPr="005D489D" w:rsidRDefault="00BE024E" w:rsidP="00084C98">
            <w:pPr>
              <w:ind w:left="57" w:right="57"/>
            </w:pPr>
          </w:p>
        </w:tc>
        <w:tc>
          <w:tcPr>
            <w:tcW w:w="639" w:type="pct"/>
            <w:tcBorders>
              <w:top w:val="single" w:sz="4" w:space="0" w:color="auto"/>
              <w:left w:val="single" w:sz="4" w:space="0" w:color="auto"/>
              <w:bottom w:val="single" w:sz="4" w:space="0" w:color="auto"/>
              <w:right w:val="single" w:sz="4" w:space="0" w:color="auto"/>
            </w:tcBorders>
          </w:tcPr>
          <w:p w14:paraId="29830721" w14:textId="77777777" w:rsidR="00BE024E" w:rsidRPr="005D489D" w:rsidRDefault="00BE024E" w:rsidP="00084C98">
            <w:pPr>
              <w:ind w:left="57" w:right="57"/>
            </w:pPr>
          </w:p>
        </w:tc>
        <w:tc>
          <w:tcPr>
            <w:tcW w:w="879" w:type="pct"/>
            <w:tcBorders>
              <w:top w:val="single" w:sz="4" w:space="0" w:color="auto"/>
              <w:left w:val="single" w:sz="4" w:space="0" w:color="auto"/>
              <w:bottom w:val="single" w:sz="4" w:space="0" w:color="auto"/>
              <w:right w:val="single" w:sz="4" w:space="0" w:color="auto"/>
            </w:tcBorders>
          </w:tcPr>
          <w:p w14:paraId="22B5497E" w14:textId="77777777" w:rsidR="00BE024E" w:rsidRPr="005D489D" w:rsidRDefault="00BE024E" w:rsidP="00084C98">
            <w:pPr>
              <w:ind w:left="57" w:right="57"/>
            </w:pPr>
          </w:p>
        </w:tc>
        <w:tc>
          <w:tcPr>
            <w:tcW w:w="1014" w:type="pct"/>
            <w:tcBorders>
              <w:top w:val="single" w:sz="4" w:space="0" w:color="auto"/>
              <w:left w:val="single" w:sz="4" w:space="0" w:color="auto"/>
              <w:bottom w:val="single" w:sz="4" w:space="0" w:color="auto"/>
              <w:right w:val="single" w:sz="4" w:space="0" w:color="auto"/>
            </w:tcBorders>
          </w:tcPr>
          <w:p w14:paraId="1FD12BB6" w14:textId="77777777" w:rsidR="00BE024E" w:rsidRPr="005D489D" w:rsidRDefault="00BE024E" w:rsidP="00084C98">
            <w:pPr>
              <w:ind w:left="57" w:right="57"/>
            </w:pPr>
          </w:p>
        </w:tc>
      </w:tr>
      <w:tr w:rsidR="00BE024E" w:rsidRPr="005D489D" w14:paraId="6B7F6D91" w14:textId="77777777" w:rsidTr="004F0571">
        <w:trPr>
          <w:trHeight w:val="20"/>
        </w:trPr>
        <w:tc>
          <w:tcPr>
            <w:tcW w:w="458" w:type="pct"/>
            <w:tcBorders>
              <w:top w:val="single" w:sz="4" w:space="0" w:color="auto"/>
              <w:left w:val="single" w:sz="4" w:space="0" w:color="auto"/>
              <w:bottom w:val="single" w:sz="4" w:space="0" w:color="auto"/>
              <w:right w:val="single" w:sz="4" w:space="0" w:color="auto"/>
            </w:tcBorders>
          </w:tcPr>
          <w:p w14:paraId="6539C9A5" w14:textId="77777777" w:rsidR="00BE024E" w:rsidRPr="005D489D" w:rsidRDefault="00BE024E" w:rsidP="00084C98">
            <w:r w:rsidRPr="005D489D">
              <w:t>…</w:t>
            </w:r>
          </w:p>
        </w:tc>
        <w:tc>
          <w:tcPr>
            <w:tcW w:w="741" w:type="pct"/>
            <w:tcBorders>
              <w:top w:val="single" w:sz="4" w:space="0" w:color="auto"/>
              <w:left w:val="single" w:sz="4" w:space="0" w:color="auto"/>
              <w:bottom w:val="single" w:sz="4" w:space="0" w:color="auto"/>
              <w:right w:val="single" w:sz="4" w:space="0" w:color="auto"/>
            </w:tcBorders>
          </w:tcPr>
          <w:p w14:paraId="74F9BE18" w14:textId="77777777" w:rsidR="00BE024E" w:rsidRPr="005D489D" w:rsidRDefault="00BE024E" w:rsidP="00084C98"/>
        </w:tc>
        <w:tc>
          <w:tcPr>
            <w:tcW w:w="1269" w:type="pct"/>
            <w:tcBorders>
              <w:top w:val="single" w:sz="4" w:space="0" w:color="auto"/>
              <w:left w:val="single" w:sz="4" w:space="0" w:color="auto"/>
              <w:bottom w:val="single" w:sz="4" w:space="0" w:color="auto"/>
              <w:right w:val="single" w:sz="4" w:space="0" w:color="auto"/>
            </w:tcBorders>
          </w:tcPr>
          <w:p w14:paraId="2BFE81ED" w14:textId="77777777" w:rsidR="00BE024E" w:rsidRPr="005D489D" w:rsidRDefault="00BE024E" w:rsidP="00084C98"/>
        </w:tc>
        <w:tc>
          <w:tcPr>
            <w:tcW w:w="639" w:type="pct"/>
            <w:tcBorders>
              <w:top w:val="single" w:sz="4" w:space="0" w:color="auto"/>
              <w:left w:val="single" w:sz="4" w:space="0" w:color="auto"/>
              <w:bottom w:val="single" w:sz="4" w:space="0" w:color="auto"/>
              <w:right w:val="single" w:sz="4" w:space="0" w:color="auto"/>
            </w:tcBorders>
          </w:tcPr>
          <w:p w14:paraId="5DCB2774" w14:textId="77777777" w:rsidR="00BE024E" w:rsidRPr="005D489D" w:rsidRDefault="00BE024E" w:rsidP="00084C98"/>
        </w:tc>
        <w:tc>
          <w:tcPr>
            <w:tcW w:w="879" w:type="pct"/>
            <w:tcBorders>
              <w:top w:val="single" w:sz="4" w:space="0" w:color="auto"/>
              <w:left w:val="single" w:sz="4" w:space="0" w:color="auto"/>
              <w:bottom w:val="single" w:sz="4" w:space="0" w:color="auto"/>
              <w:right w:val="single" w:sz="4" w:space="0" w:color="auto"/>
            </w:tcBorders>
          </w:tcPr>
          <w:p w14:paraId="55B57C7C" w14:textId="77777777" w:rsidR="00BE024E" w:rsidRPr="005D489D" w:rsidRDefault="00BE024E" w:rsidP="00084C98"/>
        </w:tc>
        <w:tc>
          <w:tcPr>
            <w:tcW w:w="1014" w:type="pct"/>
            <w:tcBorders>
              <w:top w:val="single" w:sz="4" w:space="0" w:color="auto"/>
              <w:left w:val="single" w:sz="4" w:space="0" w:color="auto"/>
              <w:bottom w:val="single" w:sz="4" w:space="0" w:color="auto"/>
              <w:right w:val="single" w:sz="4" w:space="0" w:color="auto"/>
            </w:tcBorders>
          </w:tcPr>
          <w:p w14:paraId="2E7577BE" w14:textId="77777777" w:rsidR="00BE024E" w:rsidRPr="005D489D" w:rsidRDefault="00BE024E" w:rsidP="00084C98"/>
        </w:tc>
      </w:tr>
      <w:tr w:rsidR="00BE024E" w:rsidRPr="005D489D" w14:paraId="690DD197" w14:textId="77777777" w:rsidTr="004F0571">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4F0571">
        <w:trPr>
          <w:trHeight w:val="20"/>
        </w:trPr>
        <w:tc>
          <w:tcPr>
            <w:tcW w:w="458" w:type="pct"/>
            <w:tcBorders>
              <w:top w:val="single" w:sz="4" w:space="0" w:color="auto"/>
              <w:left w:val="single" w:sz="4" w:space="0" w:color="auto"/>
              <w:bottom w:val="single" w:sz="4" w:space="0" w:color="auto"/>
              <w:right w:val="single" w:sz="4" w:space="0" w:color="auto"/>
            </w:tcBorders>
          </w:tcPr>
          <w:p w14:paraId="522E8165" w14:textId="77777777" w:rsidR="00BE024E" w:rsidRPr="005D489D" w:rsidRDefault="00BE024E" w:rsidP="00A43A55">
            <w:pPr>
              <w:numPr>
                <w:ilvl w:val="0"/>
                <w:numId w:val="13"/>
              </w:numPr>
              <w:jc w:val="both"/>
            </w:pPr>
          </w:p>
        </w:tc>
        <w:tc>
          <w:tcPr>
            <w:tcW w:w="741" w:type="pct"/>
            <w:tcBorders>
              <w:top w:val="single" w:sz="4" w:space="0" w:color="auto"/>
              <w:left w:val="single" w:sz="4" w:space="0" w:color="auto"/>
              <w:bottom w:val="single" w:sz="4" w:space="0" w:color="auto"/>
              <w:right w:val="single" w:sz="4" w:space="0" w:color="auto"/>
            </w:tcBorders>
          </w:tcPr>
          <w:p w14:paraId="5D26DCFA" w14:textId="77777777" w:rsidR="00BE024E" w:rsidRPr="005D489D" w:rsidRDefault="00BE024E" w:rsidP="00084C98">
            <w:pPr>
              <w:ind w:left="57" w:right="57"/>
            </w:pPr>
          </w:p>
        </w:tc>
        <w:tc>
          <w:tcPr>
            <w:tcW w:w="1269" w:type="pct"/>
            <w:tcBorders>
              <w:top w:val="single" w:sz="4" w:space="0" w:color="auto"/>
              <w:left w:val="single" w:sz="4" w:space="0" w:color="auto"/>
              <w:bottom w:val="single" w:sz="4" w:space="0" w:color="auto"/>
              <w:right w:val="single" w:sz="4" w:space="0" w:color="auto"/>
            </w:tcBorders>
          </w:tcPr>
          <w:p w14:paraId="36F84221" w14:textId="77777777" w:rsidR="00BE024E" w:rsidRPr="005D489D" w:rsidRDefault="00BE024E" w:rsidP="00084C98">
            <w:pPr>
              <w:ind w:left="57" w:right="57"/>
            </w:pPr>
          </w:p>
        </w:tc>
        <w:tc>
          <w:tcPr>
            <w:tcW w:w="639" w:type="pct"/>
            <w:tcBorders>
              <w:top w:val="single" w:sz="4" w:space="0" w:color="auto"/>
              <w:left w:val="single" w:sz="4" w:space="0" w:color="auto"/>
              <w:bottom w:val="single" w:sz="4" w:space="0" w:color="auto"/>
              <w:right w:val="single" w:sz="4" w:space="0" w:color="auto"/>
            </w:tcBorders>
          </w:tcPr>
          <w:p w14:paraId="6D0DC7A0" w14:textId="77777777" w:rsidR="00BE024E" w:rsidRPr="005D489D" w:rsidRDefault="00BE024E" w:rsidP="00084C98">
            <w:pPr>
              <w:ind w:left="57" w:right="57"/>
            </w:pPr>
          </w:p>
        </w:tc>
        <w:tc>
          <w:tcPr>
            <w:tcW w:w="879" w:type="pct"/>
            <w:tcBorders>
              <w:top w:val="single" w:sz="4" w:space="0" w:color="auto"/>
              <w:left w:val="single" w:sz="4" w:space="0" w:color="auto"/>
              <w:bottom w:val="single" w:sz="4" w:space="0" w:color="auto"/>
              <w:right w:val="single" w:sz="4" w:space="0" w:color="auto"/>
            </w:tcBorders>
          </w:tcPr>
          <w:p w14:paraId="44B02495" w14:textId="77777777" w:rsidR="00BE024E" w:rsidRPr="005D489D" w:rsidRDefault="00BE024E" w:rsidP="00084C98">
            <w:pPr>
              <w:ind w:left="57" w:right="57"/>
            </w:pPr>
          </w:p>
        </w:tc>
        <w:tc>
          <w:tcPr>
            <w:tcW w:w="1014" w:type="pct"/>
            <w:tcBorders>
              <w:top w:val="single" w:sz="4" w:space="0" w:color="auto"/>
              <w:left w:val="single" w:sz="4" w:space="0" w:color="auto"/>
              <w:bottom w:val="single" w:sz="4" w:space="0" w:color="auto"/>
              <w:right w:val="single" w:sz="4" w:space="0" w:color="auto"/>
            </w:tcBorders>
          </w:tcPr>
          <w:p w14:paraId="347851DB" w14:textId="77777777" w:rsidR="00BE024E" w:rsidRPr="005D489D" w:rsidRDefault="00BE024E" w:rsidP="00084C98">
            <w:pPr>
              <w:ind w:left="57" w:right="57"/>
            </w:pPr>
          </w:p>
        </w:tc>
      </w:tr>
      <w:tr w:rsidR="00BE024E" w:rsidRPr="005D489D" w14:paraId="097BCE89" w14:textId="77777777" w:rsidTr="004F0571">
        <w:trPr>
          <w:trHeight w:val="20"/>
        </w:trPr>
        <w:tc>
          <w:tcPr>
            <w:tcW w:w="458" w:type="pct"/>
            <w:tcBorders>
              <w:top w:val="single" w:sz="4" w:space="0" w:color="auto"/>
              <w:left w:val="single" w:sz="4" w:space="0" w:color="auto"/>
              <w:bottom w:val="single" w:sz="4" w:space="0" w:color="auto"/>
              <w:right w:val="single" w:sz="4" w:space="0" w:color="auto"/>
            </w:tcBorders>
          </w:tcPr>
          <w:p w14:paraId="334C216A" w14:textId="77777777" w:rsidR="00BE024E" w:rsidRPr="005D489D" w:rsidRDefault="00BE024E" w:rsidP="00A43A55">
            <w:pPr>
              <w:numPr>
                <w:ilvl w:val="0"/>
                <w:numId w:val="13"/>
              </w:numPr>
              <w:jc w:val="both"/>
            </w:pPr>
          </w:p>
        </w:tc>
        <w:tc>
          <w:tcPr>
            <w:tcW w:w="741" w:type="pct"/>
            <w:tcBorders>
              <w:top w:val="single" w:sz="4" w:space="0" w:color="auto"/>
              <w:left w:val="single" w:sz="4" w:space="0" w:color="auto"/>
              <w:bottom w:val="single" w:sz="4" w:space="0" w:color="auto"/>
              <w:right w:val="single" w:sz="4" w:space="0" w:color="auto"/>
            </w:tcBorders>
          </w:tcPr>
          <w:p w14:paraId="0AAAB06F" w14:textId="77777777" w:rsidR="00BE024E" w:rsidRPr="005D489D" w:rsidRDefault="00BE024E" w:rsidP="00084C98">
            <w:pPr>
              <w:ind w:left="57" w:right="57"/>
            </w:pPr>
          </w:p>
        </w:tc>
        <w:tc>
          <w:tcPr>
            <w:tcW w:w="1269" w:type="pct"/>
            <w:tcBorders>
              <w:top w:val="single" w:sz="4" w:space="0" w:color="auto"/>
              <w:left w:val="single" w:sz="4" w:space="0" w:color="auto"/>
              <w:bottom w:val="single" w:sz="4" w:space="0" w:color="auto"/>
              <w:right w:val="single" w:sz="4" w:space="0" w:color="auto"/>
            </w:tcBorders>
          </w:tcPr>
          <w:p w14:paraId="513F4C65" w14:textId="77777777" w:rsidR="00BE024E" w:rsidRPr="005D489D" w:rsidRDefault="00BE024E" w:rsidP="00084C98">
            <w:pPr>
              <w:ind w:left="57" w:right="57"/>
            </w:pPr>
          </w:p>
        </w:tc>
        <w:tc>
          <w:tcPr>
            <w:tcW w:w="639" w:type="pct"/>
            <w:tcBorders>
              <w:top w:val="single" w:sz="4" w:space="0" w:color="auto"/>
              <w:left w:val="single" w:sz="4" w:space="0" w:color="auto"/>
              <w:bottom w:val="single" w:sz="4" w:space="0" w:color="auto"/>
              <w:right w:val="single" w:sz="4" w:space="0" w:color="auto"/>
            </w:tcBorders>
          </w:tcPr>
          <w:p w14:paraId="04628FC5" w14:textId="77777777" w:rsidR="00BE024E" w:rsidRPr="005D489D" w:rsidRDefault="00BE024E" w:rsidP="00084C98">
            <w:pPr>
              <w:ind w:left="57" w:right="57"/>
            </w:pPr>
          </w:p>
        </w:tc>
        <w:tc>
          <w:tcPr>
            <w:tcW w:w="879" w:type="pct"/>
            <w:tcBorders>
              <w:top w:val="single" w:sz="4" w:space="0" w:color="auto"/>
              <w:left w:val="single" w:sz="4" w:space="0" w:color="auto"/>
              <w:bottom w:val="single" w:sz="4" w:space="0" w:color="auto"/>
              <w:right w:val="single" w:sz="4" w:space="0" w:color="auto"/>
            </w:tcBorders>
          </w:tcPr>
          <w:p w14:paraId="54321A35" w14:textId="77777777" w:rsidR="00BE024E" w:rsidRPr="005D489D" w:rsidRDefault="00BE024E" w:rsidP="00084C98">
            <w:pPr>
              <w:ind w:left="57" w:right="57"/>
            </w:pPr>
          </w:p>
        </w:tc>
        <w:tc>
          <w:tcPr>
            <w:tcW w:w="1014" w:type="pct"/>
            <w:tcBorders>
              <w:top w:val="single" w:sz="4" w:space="0" w:color="auto"/>
              <w:left w:val="single" w:sz="4" w:space="0" w:color="auto"/>
              <w:bottom w:val="single" w:sz="4" w:space="0" w:color="auto"/>
              <w:right w:val="single" w:sz="4" w:space="0" w:color="auto"/>
            </w:tcBorders>
          </w:tcPr>
          <w:p w14:paraId="21245273" w14:textId="77777777" w:rsidR="00BE024E" w:rsidRPr="005D489D" w:rsidRDefault="00BE024E" w:rsidP="00084C98">
            <w:pPr>
              <w:ind w:left="57" w:right="57"/>
            </w:pPr>
          </w:p>
        </w:tc>
      </w:tr>
      <w:tr w:rsidR="00BE024E" w:rsidRPr="005D489D" w14:paraId="28126C79" w14:textId="77777777" w:rsidTr="004F0571">
        <w:trPr>
          <w:trHeight w:val="20"/>
        </w:trPr>
        <w:tc>
          <w:tcPr>
            <w:tcW w:w="458" w:type="pct"/>
            <w:tcBorders>
              <w:top w:val="single" w:sz="4"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4"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4"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4"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4"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Borders>
              <w:top w:val="single" w:sz="4" w:space="0" w:color="auto"/>
            </w:tcBorders>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1A3CD3C0" w:rsidR="00D40A9A" w:rsidRPr="00526B21" w:rsidRDefault="00BD3935" w:rsidP="0034224F">
      <w:pPr>
        <w:suppressAutoHyphens/>
        <w:ind w:left="-284"/>
        <w:rPr>
          <w:b/>
          <w:color w:val="FF0000"/>
          <w:sz w:val="24"/>
        </w:rPr>
      </w:pPr>
      <w:r w:rsidRPr="00526B21">
        <w:rPr>
          <w:b/>
          <w:color w:val="FF0000"/>
          <w:sz w:val="24"/>
        </w:rPr>
        <w:lastRenderedPageBreak/>
        <w:t>ФОРМА 6.</w:t>
      </w:r>
      <w:r w:rsidR="00526B21" w:rsidRPr="00526B21">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262D3" w:rsidRDefault="00D262D3" w:rsidP="00486ED5">
                            <w:r w:rsidRPr="00AE4917">
                              <w:t xml:space="preserve">Комиссия по закупочной деятельности </w:t>
                            </w:r>
                            <w:r>
                              <w:t>/Комиссия по аккредитации</w:t>
                            </w:r>
                          </w:p>
                          <w:p w14:paraId="199B95AD" w14:textId="77777777" w:rsidR="00D262D3" w:rsidRDefault="00D262D3" w:rsidP="00486ED5"/>
                          <w:p w14:paraId="00C9CC6B" w14:textId="7E4CC102" w:rsidR="00D262D3" w:rsidRDefault="00D262D3" w:rsidP="00486ED5">
                            <w:r>
                              <w:t>В зависимости от содержимого конверта:</w:t>
                            </w:r>
                          </w:p>
                          <w:p w14:paraId="4FECEBF1" w14:textId="38A3C886" w:rsidR="00D262D3" w:rsidRDefault="00D262D3" w:rsidP="00A43A55">
                            <w:pPr>
                              <w:pStyle w:val="afff3"/>
                              <w:numPr>
                                <w:ilvl w:val="0"/>
                                <w:numId w:val="19"/>
                              </w:numPr>
                            </w:pPr>
                            <w:r>
                              <w:t>АККРЕДИТАЦИЯ</w:t>
                            </w:r>
                          </w:p>
                          <w:p w14:paraId="61955326" w14:textId="5A039BE4" w:rsidR="00D262D3" w:rsidRPr="00AE4917" w:rsidRDefault="00D262D3"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262D3" w:rsidRDefault="00D262D3" w:rsidP="00486ED5">
                      <w:r w:rsidRPr="00AE4917">
                        <w:t xml:space="preserve">Комиссия по закупочной деятельности </w:t>
                      </w:r>
                      <w:r>
                        <w:t>/Комиссия по аккредитации</w:t>
                      </w:r>
                    </w:p>
                    <w:p w14:paraId="199B95AD" w14:textId="77777777" w:rsidR="00D262D3" w:rsidRDefault="00D262D3" w:rsidP="00486ED5"/>
                    <w:p w14:paraId="00C9CC6B" w14:textId="7E4CC102" w:rsidR="00D262D3" w:rsidRDefault="00D262D3" w:rsidP="00486ED5">
                      <w:r>
                        <w:t>В зависимости от содержимого конверта:</w:t>
                      </w:r>
                    </w:p>
                    <w:p w14:paraId="4FECEBF1" w14:textId="38A3C886" w:rsidR="00D262D3" w:rsidRDefault="00D262D3" w:rsidP="00A43A55">
                      <w:pPr>
                        <w:pStyle w:val="afff3"/>
                        <w:numPr>
                          <w:ilvl w:val="0"/>
                          <w:numId w:val="19"/>
                        </w:numPr>
                      </w:pPr>
                      <w:r>
                        <w:t>АККРЕДИТАЦИЯ</w:t>
                      </w:r>
                    </w:p>
                    <w:p w14:paraId="61955326" w14:textId="5A039BE4" w:rsidR="00D262D3" w:rsidRPr="00AE4917" w:rsidRDefault="00D262D3"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262D3" w:rsidRPr="008D0025" w:rsidRDefault="00D262D3" w:rsidP="00486ED5">
                            <w:pPr>
                              <w:rPr>
                                <w:rFonts w:ascii="Arial" w:hAnsi="Arial" w:cs="Arial"/>
                              </w:rPr>
                            </w:pPr>
                            <w:r>
                              <w:rPr>
                                <w:rFonts w:ascii="Arial" w:hAnsi="Arial" w:cs="Arial"/>
                              </w:rPr>
                              <w:t>Адрес подачи:</w:t>
                            </w:r>
                          </w:p>
                          <w:p w14:paraId="00FD9240" w14:textId="496D96C1" w:rsidR="00D262D3" w:rsidRPr="006E58C7" w:rsidRDefault="00D262D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w:t>
                            </w:r>
                            <w:r>
                              <w:rPr>
                                <w:rStyle w:val="affff8"/>
                                <w:rFonts w:cs="Arial"/>
                                <w:bCs/>
                                <w:iCs/>
                                <w:shd w:val="pct10" w:color="auto" w:fill="auto"/>
                              </w:rPr>
                              <w:t>]</w:t>
                            </w:r>
                          </w:p>
                          <w:p w14:paraId="1AE03FD3" w14:textId="77777777" w:rsidR="00D262D3" w:rsidRPr="008D0025" w:rsidRDefault="00D262D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262D3" w:rsidRPr="008D0025" w:rsidRDefault="00D262D3" w:rsidP="00486ED5">
                      <w:pPr>
                        <w:rPr>
                          <w:rFonts w:ascii="Arial" w:hAnsi="Arial" w:cs="Arial"/>
                        </w:rPr>
                      </w:pPr>
                      <w:r>
                        <w:rPr>
                          <w:rFonts w:ascii="Arial" w:hAnsi="Arial" w:cs="Arial"/>
                        </w:rPr>
                        <w:t>Адрес подачи:</w:t>
                      </w:r>
                    </w:p>
                    <w:p w14:paraId="00FD9240" w14:textId="496D96C1" w:rsidR="00D262D3" w:rsidRPr="006E58C7" w:rsidRDefault="00D262D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w:t>
                      </w:r>
                      <w:r>
                        <w:rPr>
                          <w:rStyle w:val="affff8"/>
                          <w:rFonts w:cs="Arial"/>
                          <w:bCs/>
                          <w:iCs/>
                          <w:shd w:val="pct10" w:color="auto" w:fill="auto"/>
                        </w:rPr>
                        <w:t>]</w:t>
                      </w:r>
                    </w:p>
                    <w:p w14:paraId="1AE03FD3" w14:textId="77777777" w:rsidR="00D262D3" w:rsidRPr="008D0025" w:rsidRDefault="00D262D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262D3" w:rsidRDefault="00D262D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262D3" w:rsidRDefault="00D262D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262D3" w:rsidRDefault="00D262D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262D3" w:rsidRDefault="00D262D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262D3" w:rsidRDefault="00D262D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262D3" w:rsidRDefault="00D262D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262D3" w:rsidRDefault="00D262D3" w:rsidP="00486ED5">
                            <w:pPr>
                              <w:jc w:val="center"/>
                            </w:pPr>
                            <w:r>
                              <w:t>_________</w:t>
                            </w:r>
                          </w:p>
                          <w:p w14:paraId="5A4A2F33" w14:textId="77777777" w:rsidR="00D262D3" w:rsidRPr="00191D86" w:rsidRDefault="00D262D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262D3" w:rsidRDefault="00D262D3" w:rsidP="00486ED5">
                      <w:pPr>
                        <w:jc w:val="center"/>
                      </w:pPr>
                      <w:r>
                        <w:t>_________</w:t>
                      </w:r>
                    </w:p>
                    <w:p w14:paraId="5A4A2F33" w14:textId="77777777" w:rsidR="00D262D3" w:rsidRPr="00191D86" w:rsidRDefault="00D262D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262D3" w:rsidRPr="00191D86" w:rsidRDefault="00D262D3" w:rsidP="00486ED5">
                            <w:pPr>
                              <w:jc w:val="center"/>
                              <w:rPr>
                                <w:rFonts w:ascii="Arial" w:hAnsi="Arial" w:cs="Arial"/>
                                <w:b/>
                              </w:rPr>
                            </w:pPr>
                          </w:p>
                          <w:p w14:paraId="7892D226" w14:textId="135D6AF4" w:rsidR="00D262D3" w:rsidRPr="00486ED5" w:rsidRDefault="00D262D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262D3" w:rsidRPr="00191D86" w:rsidRDefault="00D262D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262D3" w:rsidRPr="00191D86" w:rsidRDefault="00D262D3" w:rsidP="00486ED5">
                      <w:pPr>
                        <w:jc w:val="center"/>
                        <w:rPr>
                          <w:rFonts w:ascii="Arial" w:hAnsi="Arial" w:cs="Arial"/>
                          <w:b/>
                        </w:rPr>
                      </w:pPr>
                    </w:p>
                    <w:p w14:paraId="7892D226" w14:textId="135D6AF4" w:rsidR="00D262D3" w:rsidRPr="00486ED5" w:rsidRDefault="00D262D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262D3" w:rsidRPr="00191D86" w:rsidRDefault="00D262D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262D3" w:rsidRPr="008D0025" w:rsidRDefault="00D262D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262D3" w:rsidRPr="00D377EA" w:rsidRDefault="00D262D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262D3" w:rsidRPr="008D0025" w:rsidRDefault="00D262D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262D3" w:rsidRPr="008D0025" w:rsidRDefault="00D262D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262D3" w:rsidRPr="00D377EA" w:rsidRDefault="00D262D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262D3" w:rsidRPr="008D0025" w:rsidRDefault="00D262D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262D3" w:rsidRDefault="00D262D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262D3" w:rsidRDefault="00D262D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262D3" w:rsidRDefault="00D262D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262D3" w:rsidRDefault="00D262D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lastRenderedPageBreak/>
        <w:t>ПРОЕКТ ДОГОВОРА</w:t>
      </w:r>
      <w:bookmarkEnd w:id="91"/>
    </w:p>
    <w:p w14:paraId="5F4A3E12" w14:textId="77777777" w:rsidR="00E1739A" w:rsidRDefault="00E1739A" w:rsidP="00E1739A">
      <w:pPr>
        <w:jc w:val="center"/>
        <w:rPr>
          <w:b/>
        </w:rPr>
      </w:pPr>
    </w:p>
    <w:p w14:paraId="52784F32" w14:textId="49F7D22C" w:rsidR="00E921A4" w:rsidRPr="008C40C0" w:rsidRDefault="00E921A4" w:rsidP="00E921A4">
      <w:pPr>
        <w:jc w:val="center"/>
        <w:rPr>
          <w:b/>
        </w:rPr>
      </w:pPr>
    </w:p>
    <w:p w14:paraId="6C8316D7" w14:textId="77777777" w:rsidR="00E921A4" w:rsidRPr="008C40C0" w:rsidRDefault="00E921A4" w:rsidP="00E921A4"/>
    <w:p w14:paraId="7C102299" w14:textId="77777777" w:rsidR="00E921A4" w:rsidRPr="008C40C0" w:rsidRDefault="00E921A4" w:rsidP="00E921A4"/>
    <w:p w14:paraId="120C4863" w14:textId="77777777" w:rsidR="00E921A4" w:rsidRPr="008C40C0" w:rsidRDefault="00E921A4" w:rsidP="00E921A4">
      <w:pPr>
        <w:tabs>
          <w:tab w:val="left" w:pos="7594"/>
        </w:tabs>
        <w:ind w:left="610" w:hanging="610"/>
        <w:jc w:val="right"/>
      </w:pPr>
      <w:r w:rsidRPr="00D262D3">
        <w:rPr>
          <w:sz w:val="28"/>
          <w:szCs w:val="28"/>
        </w:rPr>
        <w:t>г. Москва</w:t>
      </w:r>
      <w:r w:rsidRPr="008C40C0">
        <w:t xml:space="preserve">                                                                                                       </w:t>
      </w:r>
      <w:proofErr w:type="gramStart"/>
      <w:r w:rsidRPr="008C40C0">
        <w:t xml:space="preserve">  </w:t>
      </w:r>
      <w:r w:rsidRPr="00D262D3">
        <w:rPr>
          <w:sz w:val="28"/>
          <w:szCs w:val="28"/>
        </w:rPr>
        <w:t xml:space="preserve"> «</w:t>
      </w:r>
      <w:proofErr w:type="gramEnd"/>
      <w:r w:rsidRPr="00D262D3">
        <w:rPr>
          <w:sz w:val="28"/>
          <w:szCs w:val="28"/>
        </w:rPr>
        <w:t>____» __________2017 г</w:t>
      </w:r>
      <w:r w:rsidRPr="008C40C0">
        <w:t>.</w:t>
      </w:r>
    </w:p>
    <w:p w14:paraId="7C41BABA" w14:textId="77777777" w:rsidR="00E921A4" w:rsidRPr="008C40C0" w:rsidRDefault="00E921A4" w:rsidP="00E921A4">
      <w:pPr>
        <w:tabs>
          <w:tab w:val="left" w:pos="7594"/>
        </w:tabs>
        <w:jc w:val="right"/>
      </w:pPr>
    </w:p>
    <w:p w14:paraId="00A57DB1" w14:textId="77777777" w:rsidR="00E921A4" w:rsidRPr="00D262D3" w:rsidRDefault="00E921A4" w:rsidP="00E921A4">
      <w:pPr>
        <w:ind w:firstLine="709"/>
        <w:jc w:val="both"/>
        <w:rPr>
          <w:color w:val="000000"/>
          <w:sz w:val="28"/>
          <w:szCs w:val="28"/>
        </w:rPr>
      </w:pPr>
      <w:r w:rsidRPr="00D262D3">
        <w:rPr>
          <w:b/>
          <w:color w:val="000000"/>
          <w:sz w:val="28"/>
          <w:szCs w:val="28"/>
        </w:rPr>
        <w:t>Автономная некоммерческая организация «Агентство стратегических инициатив по продвижению новых проектов»</w:t>
      </w:r>
      <w:r w:rsidRPr="00D262D3">
        <w:rPr>
          <w:color w:val="000000"/>
          <w:sz w:val="28"/>
          <w:szCs w:val="28"/>
        </w:rPr>
        <w:t>, именуемая в дальнейшем «Заказчик», в лице Административного директора _________________, действующего на основании доверенности № _________ от «__» _____________ г., с одной</w:t>
      </w:r>
      <w:r w:rsidRPr="00D262D3">
        <w:rPr>
          <w:sz w:val="28"/>
          <w:szCs w:val="28"/>
        </w:rPr>
        <w:t xml:space="preserve"> стороны,</w:t>
      </w:r>
      <w:r w:rsidRPr="00D262D3">
        <w:rPr>
          <w:b/>
          <w:color w:val="000000"/>
          <w:sz w:val="28"/>
          <w:szCs w:val="28"/>
        </w:rPr>
        <w:t xml:space="preserve"> </w:t>
      </w:r>
      <w:r w:rsidRPr="00D262D3">
        <w:rPr>
          <w:sz w:val="28"/>
          <w:szCs w:val="28"/>
        </w:rPr>
        <w:t>и</w:t>
      </w:r>
      <w:r w:rsidRPr="00D262D3">
        <w:rPr>
          <w:b/>
          <w:color w:val="000000"/>
          <w:sz w:val="28"/>
          <w:szCs w:val="28"/>
        </w:rPr>
        <w:t xml:space="preserve"> </w:t>
      </w:r>
    </w:p>
    <w:p w14:paraId="67D39630" w14:textId="77777777" w:rsidR="00E921A4" w:rsidRPr="00D262D3" w:rsidRDefault="00E921A4" w:rsidP="00E921A4">
      <w:pPr>
        <w:ind w:firstLine="709"/>
        <w:jc w:val="both"/>
        <w:rPr>
          <w:color w:val="000000"/>
          <w:sz w:val="28"/>
          <w:szCs w:val="28"/>
        </w:rPr>
      </w:pPr>
      <w:r w:rsidRPr="00D262D3">
        <w:rPr>
          <w:b/>
          <w:color w:val="000000"/>
          <w:sz w:val="28"/>
          <w:szCs w:val="28"/>
        </w:rPr>
        <w:t>______________________________</w:t>
      </w:r>
      <w:r w:rsidRPr="00D262D3">
        <w:rPr>
          <w:color w:val="000000"/>
          <w:sz w:val="28"/>
          <w:szCs w:val="28"/>
        </w:rPr>
        <w:t xml:space="preserve">, именуемое в дальнейшем «Исполнитель», в лице ________________________________, действующего на основании _____________________, с другой стороны, </w:t>
      </w:r>
    </w:p>
    <w:p w14:paraId="3B3593B1" w14:textId="77777777" w:rsidR="00E921A4" w:rsidRPr="00D262D3" w:rsidRDefault="00E921A4" w:rsidP="00E921A4">
      <w:pPr>
        <w:ind w:firstLine="709"/>
        <w:jc w:val="both"/>
        <w:rPr>
          <w:color w:val="000000"/>
          <w:sz w:val="28"/>
          <w:szCs w:val="28"/>
        </w:rPr>
      </w:pPr>
      <w:r w:rsidRPr="00D262D3">
        <w:rPr>
          <w:color w:val="000000"/>
          <w:sz w:val="28"/>
          <w:szCs w:val="28"/>
        </w:rPr>
        <w:t>далее совместно именуемые «Стороны», а по отдельности – «Сторона», заключили настоящий Договор о нижеследующем.</w:t>
      </w:r>
    </w:p>
    <w:p w14:paraId="116FD3F5" w14:textId="77777777" w:rsidR="00E921A4" w:rsidRPr="00D262D3" w:rsidRDefault="00E921A4" w:rsidP="00E921A4">
      <w:pPr>
        <w:tabs>
          <w:tab w:val="left" w:pos="2644"/>
        </w:tabs>
        <w:jc w:val="both"/>
        <w:rPr>
          <w:sz w:val="28"/>
          <w:szCs w:val="28"/>
        </w:rPr>
      </w:pPr>
    </w:p>
    <w:p w14:paraId="0A230BA4" w14:textId="77777777" w:rsidR="00E921A4" w:rsidRPr="00D262D3" w:rsidRDefault="00E921A4" w:rsidP="00E921A4">
      <w:pPr>
        <w:widowControl w:val="0"/>
        <w:numPr>
          <w:ilvl w:val="0"/>
          <w:numId w:val="14"/>
        </w:numPr>
        <w:tabs>
          <w:tab w:val="clear" w:pos="1050"/>
          <w:tab w:val="left" w:pos="284"/>
        </w:tabs>
        <w:autoSpaceDE w:val="0"/>
        <w:autoSpaceDN w:val="0"/>
        <w:adjustRightInd w:val="0"/>
        <w:ind w:left="0" w:firstLine="0"/>
        <w:jc w:val="center"/>
        <w:rPr>
          <w:b/>
          <w:bCs/>
          <w:sz w:val="28"/>
          <w:szCs w:val="28"/>
        </w:rPr>
      </w:pPr>
      <w:r w:rsidRPr="00D262D3">
        <w:rPr>
          <w:b/>
          <w:bCs/>
          <w:sz w:val="28"/>
          <w:szCs w:val="28"/>
        </w:rPr>
        <w:t>ПРЕДМЕТ ДОГОВОРА</w:t>
      </w:r>
    </w:p>
    <w:p w14:paraId="7D823770" w14:textId="77777777" w:rsidR="00E921A4" w:rsidRPr="00D262D3" w:rsidRDefault="00E921A4" w:rsidP="00E921A4">
      <w:pPr>
        <w:tabs>
          <w:tab w:val="left" w:pos="360"/>
        </w:tabs>
        <w:autoSpaceDN w:val="0"/>
        <w:adjustRightInd w:val="0"/>
        <w:jc w:val="center"/>
        <w:rPr>
          <w:b/>
          <w:bCs/>
          <w:sz w:val="28"/>
          <w:szCs w:val="28"/>
        </w:rPr>
      </w:pPr>
    </w:p>
    <w:p w14:paraId="0795D1FB" w14:textId="77777777" w:rsidR="00E921A4" w:rsidRPr="00D262D3" w:rsidRDefault="00E921A4" w:rsidP="00E921A4">
      <w:pPr>
        <w:pStyle w:val="afff3"/>
        <w:numPr>
          <w:ilvl w:val="1"/>
          <w:numId w:val="14"/>
        </w:numPr>
        <w:tabs>
          <w:tab w:val="clear" w:pos="1631"/>
          <w:tab w:val="num" w:pos="0"/>
        </w:tabs>
        <w:ind w:left="0" w:firstLine="709"/>
        <w:jc w:val="both"/>
        <w:rPr>
          <w:color w:val="000000"/>
          <w:sz w:val="28"/>
          <w:szCs w:val="28"/>
        </w:rPr>
      </w:pPr>
      <w:r w:rsidRPr="00D262D3">
        <w:rPr>
          <w:color w:val="000000"/>
          <w:sz w:val="28"/>
          <w:szCs w:val="28"/>
        </w:rPr>
        <w:t xml:space="preserve">По настоящему Договору Исполнитель обязуется оказать услуги по </w:t>
      </w:r>
      <w:r w:rsidRPr="00D262D3">
        <w:rPr>
          <w:bCs/>
          <w:sz w:val="28"/>
          <w:szCs w:val="28"/>
          <w:lang w:eastAsia="en-US"/>
        </w:rPr>
        <w:t>________________________________________</w:t>
      </w:r>
      <w:r w:rsidRPr="00D262D3">
        <w:rPr>
          <w:color w:val="000000"/>
          <w:sz w:val="28"/>
          <w:szCs w:val="28"/>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19A53B44" w14:textId="77777777" w:rsidR="00E921A4" w:rsidRPr="00D262D3" w:rsidRDefault="00E921A4" w:rsidP="00E921A4">
      <w:pPr>
        <w:pStyle w:val="afff3"/>
        <w:numPr>
          <w:ilvl w:val="1"/>
          <w:numId w:val="14"/>
        </w:numPr>
        <w:tabs>
          <w:tab w:val="clear" w:pos="1631"/>
          <w:tab w:val="num" w:pos="0"/>
        </w:tabs>
        <w:ind w:left="57" w:firstLine="652"/>
        <w:contextualSpacing w:val="0"/>
        <w:jc w:val="both"/>
        <w:rPr>
          <w:color w:val="000000"/>
          <w:sz w:val="28"/>
          <w:szCs w:val="28"/>
        </w:rPr>
      </w:pPr>
      <w:r w:rsidRPr="00D262D3">
        <w:rPr>
          <w:color w:val="000000"/>
          <w:sz w:val="28"/>
          <w:szCs w:val="28"/>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72DF5234" w14:textId="77777777" w:rsidR="00E921A4" w:rsidRPr="00D262D3" w:rsidRDefault="00E921A4" w:rsidP="00E921A4">
      <w:pPr>
        <w:ind w:left="57" w:firstLine="651"/>
        <w:jc w:val="both"/>
        <w:rPr>
          <w:color w:val="000000"/>
          <w:sz w:val="28"/>
          <w:szCs w:val="28"/>
        </w:rPr>
      </w:pPr>
      <w:r w:rsidRPr="00D262D3">
        <w:rPr>
          <w:color w:val="000000"/>
          <w:sz w:val="28"/>
          <w:szCs w:val="28"/>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C617F10" w14:textId="77777777" w:rsidR="00E921A4" w:rsidRPr="00D262D3" w:rsidRDefault="00E921A4" w:rsidP="00E921A4">
      <w:pPr>
        <w:ind w:firstLine="709"/>
        <w:jc w:val="both"/>
        <w:rPr>
          <w:color w:val="000000"/>
          <w:sz w:val="28"/>
          <w:szCs w:val="28"/>
        </w:rPr>
      </w:pPr>
      <w:r w:rsidRPr="00D262D3">
        <w:rPr>
          <w:color w:val="000000"/>
          <w:sz w:val="28"/>
          <w:szCs w:val="28"/>
        </w:rPr>
        <w:t xml:space="preserve">  </w:t>
      </w:r>
    </w:p>
    <w:p w14:paraId="4354717D" w14:textId="77777777" w:rsidR="00E921A4" w:rsidRPr="00D262D3" w:rsidRDefault="00E921A4" w:rsidP="00E921A4">
      <w:pPr>
        <w:jc w:val="center"/>
        <w:rPr>
          <w:b/>
          <w:bCs/>
          <w:sz w:val="28"/>
          <w:szCs w:val="28"/>
        </w:rPr>
      </w:pPr>
      <w:r w:rsidRPr="00D262D3">
        <w:rPr>
          <w:b/>
          <w:bCs/>
          <w:sz w:val="28"/>
          <w:szCs w:val="28"/>
        </w:rPr>
        <w:t>2. СТОИМОСТЬ УСЛУГ И ПОРЯДОК РАСЧЕТОВ</w:t>
      </w:r>
    </w:p>
    <w:p w14:paraId="199298D0" w14:textId="77777777" w:rsidR="00E921A4" w:rsidRPr="00D262D3" w:rsidRDefault="00E921A4" w:rsidP="00E921A4">
      <w:pPr>
        <w:jc w:val="center"/>
        <w:rPr>
          <w:b/>
          <w:bCs/>
          <w:sz w:val="28"/>
          <w:szCs w:val="28"/>
        </w:rPr>
      </w:pPr>
    </w:p>
    <w:p w14:paraId="27FD1338" w14:textId="77777777" w:rsidR="00E921A4" w:rsidRPr="00D262D3" w:rsidRDefault="00E921A4" w:rsidP="00E921A4">
      <w:pPr>
        <w:ind w:firstLine="709"/>
        <w:jc w:val="both"/>
        <w:rPr>
          <w:color w:val="000000"/>
          <w:sz w:val="28"/>
          <w:szCs w:val="28"/>
        </w:rPr>
      </w:pPr>
      <w:r w:rsidRPr="00D262D3">
        <w:rPr>
          <w:color w:val="000000"/>
          <w:sz w:val="28"/>
          <w:szCs w:val="28"/>
        </w:rPr>
        <w:t xml:space="preserve">2.1. Общая стоимость услуг по настоящему Договору составляет                                        ________________________________, в том числе НДС 18% в размере ______________________________. </w:t>
      </w:r>
    </w:p>
    <w:p w14:paraId="75F12E9D" w14:textId="77777777" w:rsidR="00D262D3" w:rsidRPr="00D262D3" w:rsidRDefault="00E921A4" w:rsidP="00E921A4">
      <w:pPr>
        <w:pStyle w:val="afff3"/>
        <w:tabs>
          <w:tab w:val="left" w:pos="0"/>
        </w:tabs>
        <w:ind w:left="0" w:firstLine="709"/>
        <w:contextualSpacing w:val="0"/>
        <w:jc w:val="both"/>
        <w:rPr>
          <w:sz w:val="28"/>
          <w:szCs w:val="28"/>
          <w:lang w:eastAsia="en-US"/>
        </w:rPr>
      </w:pPr>
      <w:r w:rsidRPr="00D262D3">
        <w:rPr>
          <w:color w:val="000000"/>
          <w:sz w:val="28"/>
          <w:szCs w:val="28"/>
        </w:rPr>
        <w:t>2.2.</w:t>
      </w:r>
      <w:r w:rsidRPr="00D262D3">
        <w:rPr>
          <w:sz w:val="28"/>
          <w:szCs w:val="28"/>
          <w:lang w:eastAsia="en-US"/>
        </w:rPr>
        <w:t xml:space="preserve"> Оплата услуг производится в следующем порядке: </w:t>
      </w:r>
    </w:p>
    <w:p w14:paraId="48AD90DE" w14:textId="77777777" w:rsidR="00D262D3" w:rsidRPr="00D262D3" w:rsidRDefault="00D262D3" w:rsidP="00D262D3">
      <w:pPr>
        <w:pStyle w:val="afff3"/>
        <w:numPr>
          <w:ilvl w:val="0"/>
          <w:numId w:val="50"/>
        </w:numPr>
        <w:tabs>
          <w:tab w:val="left" w:pos="0"/>
        </w:tabs>
        <w:ind w:left="0" w:firstLine="851"/>
        <w:contextualSpacing w:val="0"/>
        <w:jc w:val="both"/>
        <w:rPr>
          <w:sz w:val="28"/>
          <w:szCs w:val="28"/>
          <w:lang w:eastAsia="en-US"/>
        </w:rPr>
      </w:pPr>
      <w:r w:rsidRPr="00D262D3">
        <w:rPr>
          <w:sz w:val="28"/>
          <w:szCs w:val="28"/>
          <w:lang w:eastAsia="en-US"/>
        </w:rPr>
        <w:t>Авансовый платеж составляет 60% от стоимости договора, в том числе НДС 18%.</w:t>
      </w:r>
    </w:p>
    <w:p w14:paraId="7FFCED4C" w14:textId="66374982" w:rsidR="00E921A4" w:rsidRPr="00D262D3" w:rsidRDefault="00D262D3" w:rsidP="00D262D3">
      <w:pPr>
        <w:pStyle w:val="afff3"/>
        <w:numPr>
          <w:ilvl w:val="0"/>
          <w:numId w:val="50"/>
        </w:numPr>
        <w:tabs>
          <w:tab w:val="left" w:pos="0"/>
        </w:tabs>
        <w:ind w:left="0" w:firstLine="851"/>
        <w:contextualSpacing w:val="0"/>
        <w:jc w:val="both"/>
        <w:rPr>
          <w:sz w:val="28"/>
          <w:szCs w:val="28"/>
          <w:lang w:eastAsia="en-US"/>
        </w:rPr>
      </w:pPr>
      <w:r w:rsidRPr="00D262D3">
        <w:rPr>
          <w:sz w:val="28"/>
          <w:szCs w:val="28"/>
        </w:rPr>
        <w:t xml:space="preserve">Размер финального платежа будет определяться как разница между стоимостью всех услуг, оказанных в рамках настоящего Договора, и авансовым платежом. Размер финального платежа будет указан в акте.  </w:t>
      </w:r>
    </w:p>
    <w:p w14:paraId="25288475" w14:textId="77777777" w:rsidR="00E921A4" w:rsidRPr="00D262D3" w:rsidRDefault="00E921A4" w:rsidP="00E921A4">
      <w:pPr>
        <w:pStyle w:val="afff3"/>
        <w:numPr>
          <w:ilvl w:val="0"/>
          <w:numId w:val="49"/>
        </w:numPr>
        <w:tabs>
          <w:tab w:val="left" w:pos="0"/>
        </w:tabs>
        <w:contextualSpacing w:val="0"/>
        <w:jc w:val="both"/>
        <w:rPr>
          <w:vanish/>
          <w:color w:val="000000"/>
          <w:sz w:val="28"/>
          <w:szCs w:val="28"/>
        </w:rPr>
      </w:pPr>
    </w:p>
    <w:p w14:paraId="1E6E3C1F" w14:textId="77777777" w:rsidR="00E921A4" w:rsidRPr="00D262D3" w:rsidRDefault="00E921A4" w:rsidP="00E921A4">
      <w:pPr>
        <w:ind w:firstLine="709"/>
        <w:jc w:val="both"/>
        <w:rPr>
          <w:sz w:val="28"/>
          <w:szCs w:val="28"/>
        </w:rPr>
      </w:pPr>
      <w:r w:rsidRPr="00D262D3">
        <w:rPr>
          <w:sz w:val="28"/>
          <w:szCs w:val="28"/>
        </w:rPr>
        <w:lastRenderedPageBreak/>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6052CE9" w14:textId="77777777" w:rsidR="00E921A4" w:rsidRPr="00D262D3" w:rsidRDefault="00E921A4" w:rsidP="00E921A4">
      <w:pPr>
        <w:ind w:firstLine="709"/>
        <w:jc w:val="both"/>
        <w:rPr>
          <w:color w:val="000000"/>
          <w:sz w:val="28"/>
          <w:szCs w:val="28"/>
        </w:rPr>
      </w:pPr>
      <w:r w:rsidRPr="00D262D3">
        <w:rPr>
          <w:sz w:val="28"/>
          <w:szCs w:val="28"/>
        </w:rPr>
        <w:t xml:space="preserve">2.4. </w:t>
      </w:r>
      <w:r w:rsidRPr="00D262D3">
        <w:rPr>
          <w:color w:val="000000"/>
          <w:sz w:val="28"/>
          <w:szCs w:val="28"/>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F988A3D" w14:textId="77777777" w:rsidR="00E921A4" w:rsidRPr="00D262D3" w:rsidRDefault="00E921A4" w:rsidP="00E921A4">
      <w:pPr>
        <w:ind w:firstLine="709"/>
        <w:jc w:val="both"/>
        <w:rPr>
          <w:color w:val="000000"/>
          <w:sz w:val="28"/>
          <w:szCs w:val="28"/>
        </w:rPr>
      </w:pPr>
    </w:p>
    <w:p w14:paraId="69FC0459" w14:textId="77777777" w:rsidR="00E921A4" w:rsidRPr="00D262D3" w:rsidRDefault="00E921A4" w:rsidP="00E921A4">
      <w:pPr>
        <w:jc w:val="center"/>
        <w:rPr>
          <w:b/>
          <w:bCs/>
          <w:sz w:val="28"/>
          <w:szCs w:val="28"/>
        </w:rPr>
      </w:pPr>
      <w:r w:rsidRPr="00D262D3">
        <w:rPr>
          <w:b/>
          <w:bCs/>
          <w:sz w:val="28"/>
          <w:szCs w:val="28"/>
        </w:rPr>
        <w:t>3. ПОРЯДОК СДАЧИ-ПРИЕМКИ УСЛУГ</w:t>
      </w:r>
    </w:p>
    <w:p w14:paraId="043FC166" w14:textId="77777777" w:rsidR="00E921A4" w:rsidRPr="00D262D3" w:rsidRDefault="00E921A4" w:rsidP="00E921A4">
      <w:pPr>
        <w:jc w:val="center"/>
        <w:rPr>
          <w:b/>
          <w:bCs/>
          <w:sz w:val="28"/>
          <w:szCs w:val="28"/>
        </w:rPr>
      </w:pPr>
    </w:p>
    <w:p w14:paraId="1CEB0B39" w14:textId="5B9B6FCC" w:rsidR="00E921A4" w:rsidRPr="00D262D3" w:rsidRDefault="00E921A4" w:rsidP="00E921A4">
      <w:pPr>
        <w:ind w:firstLine="709"/>
        <w:jc w:val="both"/>
        <w:rPr>
          <w:color w:val="000000"/>
          <w:sz w:val="28"/>
          <w:szCs w:val="28"/>
        </w:rPr>
      </w:pPr>
      <w:r w:rsidRPr="00D262D3">
        <w:rPr>
          <w:color w:val="000000"/>
          <w:sz w:val="28"/>
          <w:szCs w:val="28"/>
        </w:rPr>
        <w:t xml:space="preserve">3.1. Исполнитель обязан оказать Заказчику услуги в соответствии с Техническим заданием (Приложение №1 к настоящему Договору) и Календарным планом оказания </w:t>
      </w:r>
      <w:proofErr w:type="gramStart"/>
      <w:r w:rsidRPr="00D262D3">
        <w:rPr>
          <w:color w:val="000000"/>
          <w:sz w:val="28"/>
          <w:szCs w:val="28"/>
        </w:rPr>
        <w:t xml:space="preserve">услуг </w:t>
      </w:r>
      <w:r w:rsidR="00D262D3" w:rsidRPr="00D262D3">
        <w:rPr>
          <w:color w:val="000000"/>
          <w:sz w:val="28"/>
          <w:szCs w:val="28"/>
        </w:rPr>
        <w:t xml:space="preserve"> </w:t>
      </w:r>
      <w:r w:rsidRPr="00D262D3">
        <w:rPr>
          <w:color w:val="000000"/>
          <w:sz w:val="28"/>
          <w:szCs w:val="28"/>
        </w:rPr>
        <w:t>(</w:t>
      </w:r>
      <w:proofErr w:type="gramEnd"/>
      <w:r w:rsidRPr="00D262D3">
        <w:rPr>
          <w:color w:val="000000"/>
          <w:sz w:val="28"/>
          <w:szCs w:val="28"/>
        </w:rPr>
        <w:t>Приложение №2 к настоящему Договору).</w:t>
      </w:r>
    </w:p>
    <w:p w14:paraId="001A40C9" w14:textId="2E0B86A1" w:rsidR="00E921A4" w:rsidRPr="00D262D3" w:rsidRDefault="00E921A4" w:rsidP="00E921A4">
      <w:pPr>
        <w:ind w:firstLine="709"/>
        <w:jc w:val="both"/>
        <w:rPr>
          <w:color w:val="000000"/>
          <w:sz w:val="28"/>
          <w:szCs w:val="28"/>
        </w:rPr>
      </w:pPr>
      <w:r w:rsidRPr="00D262D3">
        <w:rPr>
          <w:color w:val="000000"/>
          <w:sz w:val="28"/>
          <w:szCs w:val="28"/>
        </w:rPr>
        <w:t>3.2. Приемка оказанных услуг, указанных в настоящем Договоре и Приложении №1 к настоящему Договору, осуществляется</w:t>
      </w:r>
      <w:r w:rsidR="00D262D3" w:rsidRPr="00D262D3">
        <w:rPr>
          <w:color w:val="000000"/>
          <w:sz w:val="28"/>
          <w:szCs w:val="28"/>
        </w:rPr>
        <w:t xml:space="preserve"> путем направления Исполнителем</w:t>
      </w:r>
      <w:r w:rsidRPr="00D262D3">
        <w:rPr>
          <w:color w:val="000000"/>
          <w:sz w:val="28"/>
          <w:szCs w:val="28"/>
        </w:rPr>
        <w:t xml:space="preserve"> Заказчику акта сдачи-приемки оказанных услуг и отчета об оказанных услугах на бумажном и/или электронном носителе.</w:t>
      </w:r>
    </w:p>
    <w:p w14:paraId="0A33FF8B" w14:textId="77777777" w:rsidR="00E921A4" w:rsidRPr="00D262D3" w:rsidRDefault="00E921A4" w:rsidP="00E921A4">
      <w:pPr>
        <w:ind w:firstLine="709"/>
        <w:jc w:val="both"/>
        <w:rPr>
          <w:color w:val="000000"/>
          <w:sz w:val="28"/>
          <w:szCs w:val="28"/>
        </w:rPr>
      </w:pPr>
      <w:r w:rsidRPr="00D262D3">
        <w:rPr>
          <w:color w:val="000000"/>
          <w:sz w:val="28"/>
          <w:szCs w:val="28"/>
        </w:rPr>
        <w:t xml:space="preserve">3.3. Заказчик обязан принять результаты по акту сдачи-приемки оказанных </w:t>
      </w:r>
      <w:proofErr w:type="gramStart"/>
      <w:r w:rsidRPr="00D262D3">
        <w:rPr>
          <w:color w:val="000000"/>
          <w:sz w:val="28"/>
          <w:szCs w:val="28"/>
        </w:rPr>
        <w:t>услуг  в</w:t>
      </w:r>
      <w:proofErr w:type="gramEnd"/>
      <w:r w:rsidRPr="00D262D3">
        <w:rPr>
          <w:color w:val="000000"/>
          <w:sz w:val="28"/>
          <w:szCs w:val="28"/>
        </w:rPr>
        <w:t xml:space="preserve"> течение 10 (Десяти) рабочих дней со дня его получения. </w:t>
      </w:r>
    </w:p>
    <w:p w14:paraId="07DF2489" w14:textId="77777777" w:rsidR="00E921A4" w:rsidRPr="00D262D3" w:rsidRDefault="00E921A4" w:rsidP="00E921A4">
      <w:pPr>
        <w:ind w:firstLine="709"/>
        <w:jc w:val="both"/>
        <w:rPr>
          <w:color w:val="000000"/>
          <w:sz w:val="28"/>
          <w:szCs w:val="28"/>
        </w:rPr>
      </w:pPr>
      <w:r w:rsidRPr="00D262D3">
        <w:rPr>
          <w:color w:val="000000"/>
          <w:sz w:val="28"/>
          <w:szCs w:val="28"/>
        </w:rPr>
        <w:t>3.4. При отсутствии замечаний Заказчик направляет Исполнителю подписанный акт сдачи-приемки оказанных услуг.</w:t>
      </w:r>
    </w:p>
    <w:p w14:paraId="16893DA1" w14:textId="77777777" w:rsidR="00E921A4" w:rsidRPr="00D262D3" w:rsidRDefault="00E921A4" w:rsidP="00E921A4">
      <w:pPr>
        <w:ind w:firstLine="709"/>
        <w:jc w:val="both"/>
        <w:rPr>
          <w:color w:val="000000"/>
          <w:sz w:val="28"/>
          <w:szCs w:val="28"/>
        </w:rPr>
      </w:pPr>
      <w:r w:rsidRPr="00D262D3">
        <w:rPr>
          <w:color w:val="000000"/>
          <w:sz w:val="28"/>
          <w:szCs w:val="28"/>
        </w:rPr>
        <w:t xml:space="preserve">3.5. В случае обнаружения недостатков в оказанных услугах, Заказчик в течение 5 (Пяти) рабочих дней </w:t>
      </w:r>
      <w:proofErr w:type="gramStart"/>
      <w:r w:rsidRPr="00D262D3">
        <w:rPr>
          <w:color w:val="000000"/>
          <w:sz w:val="28"/>
          <w:szCs w:val="28"/>
        </w:rPr>
        <w:t>после истечения</w:t>
      </w:r>
      <w:proofErr w:type="gramEnd"/>
      <w:r w:rsidRPr="00D262D3">
        <w:rPr>
          <w:color w:val="000000"/>
          <w:sz w:val="28"/>
          <w:szCs w:val="28"/>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A0E17F8" w14:textId="77777777" w:rsidR="00E921A4" w:rsidRPr="00D262D3" w:rsidRDefault="00E921A4" w:rsidP="00E921A4">
      <w:pPr>
        <w:ind w:firstLine="709"/>
        <w:jc w:val="both"/>
        <w:rPr>
          <w:color w:val="000000"/>
          <w:sz w:val="28"/>
          <w:szCs w:val="28"/>
        </w:rPr>
      </w:pPr>
      <w:r w:rsidRPr="00D262D3">
        <w:rPr>
          <w:color w:val="000000"/>
          <w:sz w:val="28"/>
          <w:szCs w:val="28"/>
        </w:rPr>
        <w:t xml:space="preserve">3.6. Исполнитель устраняет недостатки оказанных услуг в согласовываемые Сторонами сроки. </w:t>
      </w:r>
    </w:p>
    <w:p w14:paraId="79BA46CD" w14:textId="77777777" w:rsidR="00E921A4" w:rsidRPr="00D262D3" w:rsidRDefault="00E921A4" w:rsidP="00E921A4">
      <w:pPr>
        <w:ind w:firstLine="709"/>
        <w:jc w:val="both"/>
        <w:rPr>
          <w:color w:val="000000"/>
          <w:sz w:val="28"/>
          <w:szCs w:val="28"/>
        </w:rPr>
      </w:pPr>
      <w:r w:rsidRPr="00D262D3">
        <w:rPr>
          <w:color w:val="000000"/>
          <w:sz w:val="28"/>
          <w:szCs w:val="28"/>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A3B3223" w14:textId="77777777" w:rsidR="00E921A4" w:rsidRPr="00D262D3" w:rsidRDefault="00E921A4" w:rsidP="00E921A4">
      <w:pPr>
        <w:jc w:val="center"/>
        <w:rPr>
          <w:sz w:val="28"/>
          <w:szCs w:val="28"/>
        </w:rPr>
      </w:pPr>
    </w:p>
    <w:p w14:paraId="4BFF58BB" w14:textId="77777777" w:rsidR="00E921A4" w:rsidRPr="00D262D3" w:rsidRDefault="00E921A4" w:rsidP="00E921A4">
      <w:pPr>
        <w:jc w:val="center"/>
        <w:rPr>
          <w:b/>
          <w:bCs/>
          <w:sz w:val="28"/>
          <w:szCs w:val="28"/>
        </w:rPr>
      </w:pPr>
      <w:r w:rsidRPr="00D262D3">
        <w:rPr>
          <w:b/>
          <w:bCs/>
          <w:sz w:val="28"/>
          <w:szCs w:val="28"/>
        </w:rPr>
        <w:t>4. ПРАВА И ОБЯЗАННОСТИ СТОРОН</w:t>
      </w:r>
    </w:p>
    <w:p w14:paraId="1DFBED0E" w14:textId="77777777" w:rsidR="00E921A4" w:rsidRPr="00D262D3" w:rsidRDefault="00E921A4" w:rsidP="00E921A4">
      <w:pPr>
        <w:jc w:val="center"/>
        <w:rPr>
          <w:b/>
          <w:bCs/>
          <w:sz w:val="28"/>
          <w:szCs w:val="28"/>
        </w:rPr>
      </w:pPr>
    </w:p>
    <w:p w14:paraId="64C1F3DF" w14:textId="77777777" w:rsidR="00E921A4" w:rsidRPr="00D262D3" w:rsidRDefault="00E921A4" w:rsidP="00E921A4">
      <w:pPr>
        <w:ind w:firstLine="709"/>
        <w:jc w:val="both"/>
        <w:rPr>
          <w:color w:val="000000"/>
          <w:sz w:val="28"/>
          <w:szCs w:val="28"/>
        </w:rPr>
      </w:pPr>
      <w:r w:rsidRPr="00D262D3">
        <w:rPr>
          <w:color w:val="000000"/>
          <w:sz w:val="28"/>
          <w:szCs w:val="28"/>
        </w:rPr>
        <w:t xml:space="preserve">4.1. Заказчик обязуется: </w:t>
      </w:r>
    </w:p>
    <w:p w14:paraId="7FB59E48" w14:textId="77777777" w:rsidR="00E921A4" w:rsidRPr="00D262D3" w:rsidRDefault="00E921A4" w:rsidP="00E921A4">
      <w:pPr>
        <w:ind w:firstLine="709"/>
        <w:jc w:val="both"/>
        <w:rPr>
          <w:color w:val="000000"/>
          <w:sz w:val="28"/>
          <w:szCs w:val="28"/>
        </w:rPr>
      </w:pPr>
      <w:r w:rsidRPr="00D262D3">
        <w:rPr>
          <w:color w:val="000000"/>
          <w:sz w:val="28"/>
          <w:szCs w:val="28"/>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5861C0D" w14:textId="77777777" w:rsidR="00E921A4" w:rsidRPr="00D262D3" w:rsidRDefault="00E921A4" w:rsidP="00E921A4">
      <w:pPr>
        <w:ind w:firstLine="709"/>
        <w:jc w:val="both"/>
        <w:rPr>
          <w:color w:val="000000"/>
          <w:sz w:val="28"/>
          <w:szCs w:val="28"/>
        </w:rPr>
      </w:pPr>
      <w:r w:rsidRPr="00D262D3">
        <w:rPr>
          <w:color w:val="000000"/>
          <w:sz w:val="28"/>
          <w:szCs w:val="28"/>
        </w:rPr>
        <w:t>4.1.2. Оплатить Исполнителю оказанные в полном соответствии с настоящим Договором услуги.</w:t>
      </w:r>
    </w:p>
    <w:p w14:paraId="34EF0E24" w14:textId="77777777" w:rsidR="00E921A4" w:rsidRPr="00D262D3" w:rsidRDefault="00E921A4" w:rsidP="00E921A4">
      <w:pPr>
        <w:ind w:firstLine="709"/>
        <w:jc w:val="both"/>
        <w:rPr>
          <w:color w:val="000000"/>
          <w:sz w:val="28"/>
          <w:szCs w:val="28"/>
        </w:rPr>
      </w:pPr>
      <w:r w:rsidRPr="00D262D3">
        <w:rPr>
          <w:color w:val="000000"/>
          <w:sz w:val="28"/>
          <w:szCs w:val="28"/>
        </w:rPr>
        <w:t>4.2. Заказчик вправе:</w:t>
      </w:r>
    </w:p>
    <w:p w14:paraId="51FE58D0" w14:textId="77777777" w:rsidR="00E921A4" w:rsidRPr="00D262D3" w:rsidRDefault="00E921A4" w:rsidP="00E921A4">
      <w:pPr>
        <w:ind w:firstLine="709"/>
        <w:jc w:val="both"/>
        <w:rPr>
          <w:color w:val="000000"/>
          <w:sz w:val="28"/>
          <w:szCs w:val="28"/>
        </w:rPr>
      </w:pPr>
      <w:r w:rsidRPr="00D262D3">
        <w:rPr>
          <w:color w:val="000000"/>
          <w:sz w:val="28"/>
          <w:szCs w:val="28"/>
        </w:rPr>
        <w:t>4.2.1. Требовать предоставления ему всей информации о ходе исполнения настоящего Договора;</w:t>
      </w:r>
    </w:p>
    <w:p w14:paraId="25A20652" w14:textId="77777777" w:rsidR="00E921A4" w:rsidRPr="00D262D3" w:rsidRDefault="00E921A4" w:rsidP="00E921A4">
      <w:pPr>
        <w:ind w:firstLine="709"/>
        <w:jc w:val="both"/>
        <w:rPr>
          <w:color w:val="000000"/>
          <w:sz w:val="28"/>
          <w:szCs w:val="28"/>
        </w:rPr>
      </w:pPr>
      <w:r w:rsidRPr="00D262D3">
        <w:rPr>
          <w:color w:val="000000"/>
          <w:sz w:val="28"/>
          <w:szCs w:val="28"/>
        </w:rPr>
        <w:t xml:space="preserve">4.2.2. </w:t>
      </w:r>
      <w:r w:rsidRPr="00D262D3">
        <w:rPr>
          <w:color w:val="000000"/>
          <w:spacing w:val="-3"/>
          <w:sz w:val="28"/>
          <w:szCs w:val="28"/>
        </w:rPr>
        <w:t xml:space="preserve">Осуществлять контроль соблюдения Исполнителем сроков и качества оказания услуг; </w:t>
      </w:r>
      <w:r w:rsidRPr="00D262D3">
        <w:rPr>
          <w:color w:val="000000"/>
          <w:sz w:val="28"/>
          <w:szCs w:val="28"/>
        </w:rPr>
        <w:t xml:space="preserve">требовать устранения недостатков, обнаруженных им в процессе </w:t>
      </w:r>
      <w:r w:rsidRPr="00D262D3">
        <w:rPr>
          <w:color w:val="000000"/>
          <w:sz w:val="28"/>
          <w:szCs w:val="28"/>
        </w:rPr>
        <w:lastRenderedPageBreak/>
        <w:t>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3D93AB3" w14:textId="77777777" w:rsidR="00E921A4" w:rsidRPr="00D262D3" w:rsidRDefault="00E921A4" w:rsidP="00E921A4">
      <w:pPr>
        <w:ind w:firstLine="709"/>
        <w:jc w:val="both"/>
        <w:rPr>
          <w:color w:val="000000"/>
          <w:sz w:val="28"/>
          <w:szCs w:val="28"/>
        </w:rPr>
      </w:pPr>
      <w:r w:rsidRPr="00D262D3">
        <w:rPr>
          <w:color w:val="000000"/>
          <w:sz w:val="28"/>
          <w:szCs w:val="28"/>
        </w:rPr>
        <w:t>4.3. Исполнитель обязуется:</w:t>
      </w:r>
    </w:p>
    <w:p w14:paraId="4FADC6BC" w14:textId="77777777" w:rsidR="00E921A4" w:rsidRPr="00D262D3" w:rsidRDefault="00E921A4" w:rsidP="00E921A4">
      <w:pPr>
        <w:ind w:firstLine="709"/>
        <w:jc w:val="both"/>
        <w:rPr>
          <w:color w:val="000000"/>
          <w:sz w:val="28"/>
          <w:szCs w:val="28"/>
        </w:rPr>
      </w:pPr>
      <w:r w:rsidRPr="00D262D3">
        <w:rPr>
          <w:color w:val="000000"/>
          <w:sz w:val="28"/>
          <w:szCs w:val="28"/>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8ADEEBD" w14:textId="77777777" w:rsidR="00E921A4" w:rsidRPr="00D262D3" w:rsidRDefault="00E921A4" w:rsidP="00E921A4">
      <w:pPr>
        <w:ind w:firstLine="709"/>
        <w:jc w:val="both"/>
        <w:rPr>
          <w:color w:val="000000"/>
          <w:sz w:val="28"/>
          <w:szCs w:val="28"/>
        </w:rPr>
      </w:pPr>
      <w:r w:rsidRPr="00D262D3">
        <w:rPr>
          <w:color w:val="000000"/>
          <w:sz w:val="28"/>
          <w:szCs w:val="28"/>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3ACBDB3" w14:textId="77777777" w:rsidR="00E921A4" w:rsidRPr="00D262D3" w:rsidRDefault="00E921A4" w:rsidP="00E921A4">
      <w:pPr>
        <w:ind w:firstLine="709"/>
        <w:jc w:val="both"/>
        <w:rPr>
          <w:color w:val="000000"/>
          <w:sz w:val="28"/>
          <w:szCs w:val="28"/>
        </w:rPr>
      </w:pPr>
      <w:r w:rsidRPr="00D262D3">
        <w:rPr>
          <w:color w:val="000000"/>
          <w:sz w:val="28"/>
          <w:szCs w:val="28"/>
        </w:rPr>
        <w:t xml:space="preserve">4.3.3. </w:t>
      </w:r>
      <w:r w:rsidRPr="00D262D3">
        <w:rPr>
          <w:sz w:val="28"/>
          <w:szCs w:val="28"/>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4F64B3A" w14:textId="77777777" w:rsidR="00E921A4" w:rsidRPr="00D262D3" w:rsidRDefault="00E921A4" w:rsidP="00E921A4">
      <w:pPr>
        <w:ind w:firstLine="709"/>
        <w:jc w:val="both"/>
        <w:rPr>
          <w:color w:val="000000"/>
          <w:sz w:val="28"/>
          <w:szCs w:val="28"/>
        </w:rPr>
      </w:pPr>
      <w:r w:rsidRPr="00D262D3">
        <w:rPr>
          <w:color w:val="000000"/>
          <w:sz w:val="28"/>
          <w:szCs w:val="28"/>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7B0C9AF" w14:textId="77777777" w:rsidR="00E921A4" w:rsidRPr="00D262D3" w:rsidRDefault="00E921A4" w:rsidP="00E921A4">
      <w:pPr>
        <w:ind w:firstLine="709"/>
        <w:jc w:val="both"/>
        <w:rPr>
          <w:color w:val="000000"/>
          <w:sz w:val="28"/>
          <w:szCs w:val="28"/>
        </w:rPr>
      </w:pPr>
      <w:r w:rsidRPr="00D262D3">
        <w:rPr>
          <w:color w:val="000000"/>
          <w:sz w:val="28"/>
          <w:szCs w:val="28"/>
        </w:rPr>
        <w:t>4.4. Исполнитель вправе:</w:t>
      </w:r>
    </w:p>
    <w:p w14:paraId="043621B5" w14:textId="77777777" w:rsidR="00E921A4" w:rsidRPr="00D262D3" w:rsidRDefault="00E921A4" w:rsidP="00E921A4">
      <w:pPr>
        <w:ind w:firstLine="709"/>
        <w:jc w:val="both"/>
        <w:rPr>
          <w:color w:val="000000"/>
          <w:sz w:val="28"/>
          <w:szCs w:val="28"/>
        </w:rPr>
      </w:pPr>
      <w:r w:rsidRPr="00D262D3">
        <w:rPr>
          <w:color w:val="000000"/>
          <w:sz w:val="28"/>
          <w:szCs w:val="28"/>
        </w:rPr>
        <w:t>4.4.1. Оказать услуги раньше установленной даты;</w:t>
      </w:r>
    </w:p>
    <w:p w14:paraId="2BB7DC25" w14:textId="77777777" w:rsidR="00E921A4" w:rsidRPr="00D262D3" w:rsidRDefault="00E921A4" w:rsidP="00E921A4">
      <w:pPr>
        <w:ind w:firstLine="709"/>
        <w:jc w:val="both"/>
        <w:rPr>
          <w:color w:val="000000"/>
          <w:sz w:val="28"/>
          <w:szCs w:val="28"/>
        </w:rPr>
      </w:pPr>
      <w:r w:rsidRPr="00D262D3">
        <w:rPr>
          <w:color w:val="000000"/>
          <w:sz w:val="28"/>
          <w:szCs w:val="28"/>
        </w:rPr>
        <w:t>4.4.2. Расширить объем оказания услуг по настоящему Договору, без компенсации со стороны Заказчика.</w:t>
      </w:r>
    </w:p>
    <w:p w14:paraId="4785448B" w14:textId="77777777" w:rsidR="00E921A4" w:rsidRPr="00D262D3" w:rsidRDefault="00E921A4" w:rsidP="00E921A4">
      <w:pPr>
        <w:ind w:firstLine="709"/>
        <w:jc w:val="both"/>
        <w:rPr>
          <w:color w:val="000000"/>
          <w:sz w:val="28"/>
          <w:szCs w:val="28"/>
        </w:rPr>
      </w:pPr>
      <w:r w:rsidRPr="00D262D3">
        <w:rPr>
          <w:color w:val="000000"/>
          <w:sz w:val="28"/>
          <w:szCs w:val="28"/>
        </w:rPr>
        <w:t xml:space="preserve">4.4.3. </w:t>
      </w:r>
      <w:r w:rsidRPr="00D262D3">
        <w:rPr>
          <w:sz w:val="28"/>
          <w:szCs w:val="28"/>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A35ED0" w14:textId="77777777" w:rsidR="00E921A4" w:rsidRPr="00D262D3" w:rsidRDefault="00E921A4" w:rsidP="00E921A4">
      <w:pPr>
        <w:jc w:val="center"/>
        <w:rPr>
          <w:b/>
          <w:bCs/>
          <w:sz w:val="28"/>
          <w:szCs w:val="28"/>
        </w:rPr>
      </w:pPr>
    </w:p>
    <w:p w14:paraId="3C7934FE" w14:textId="77777777" w:rsidR="00E921A4" w:rsidRPr="00D262D3" w:rsidRDefault="00E921A4" w:rsidP="00E921A4">
      <w:pPr>
        <w:jc w:val="center"/>
        <w:rPr>
          <w:b/>
          <w:bCs/>
          <w:sz w:val="28"/>
          <w:szCs w:val="28"/>
        </w:rPr>
      </w:pPr>
      <w:r w:rsidRPr="00D262D3">
        <w:rPr>
          <w:b/>
          <w:bCs/>
          <w:sz w:val="28"/>
          <w:szCs w:val="28"/>
        </w:rPr>
        <w:t>5. ОТВЕТСТВЕННОСТЬ СТОРОН</w:t>
      </w:r>
    </w:p>
    <w:p w14:paraId="10F2CF8A" w14:textId="77777777" w:rsidR="00E921A4" w:rsidRPr="00D262D3" w:rsidRDefault="00E921A4" w:rsidP="00E921A4">
      <w:pPr>
        <w:jc w:val="center"/>
        <w:rPr>
          <w:b/>
          <w:bCs/>
          <w:sz w:val="28"/>
          <w:szCs w:val="28"/>
        </w:rPr>
      </w:pPr>
    </w:p>
    <w:p w14:paraId="4E109DC0" w14:textId="77777777" w:rsidR="00E921A4" w:rsidRPr="00D262D3" w:rsidRDefault="00E921A4" w:rsidP="00E921A4">
      <w:pPr>
        <w:ind w:firstLine="709"/>
        <w:jc w:val="both"/>
        <w:rPr>
          <w:color w:val="000000"/>
          <w:sz w:val="28"/>
          <w:szCs w:val="28"/>
        </w:rPr>
      </w:pPr>
      <w:r w:rsidRPr="00D262D3">
        <w:rPr>
          <w:color w:val="000000"/>
          <w:sz w:val="28"/>
          <w:szCs w:val="28"/>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E80A690" w14:textId="77777777" w:rsidR="00E921A4" w:rsidRPr="00D262D3" w:rsidRDefault="00E921A4" w:rsidP="00E921A4">
      <w:pPr>
        <w:ind w:firstLine="709"/>
        <w:jc w:val="both"/>
        <w:rPr>
          <w:color w:val="000000"/>
          <w:sz w:val="28"/>
          <w:szCs w:val="28"/>
        </w:rPr>
      </w:pPr>
      <w:r w:rsidRPr="00D262D3">
        <w:rPr>
          <w:color w:val="000000"/>
          <w:sz w:val="28"/>
          <w:szCs w:val="28"/>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882DE05" w14:textId="77777777" w:rsidR="00E921A4" w:rsidRPr="00D262D3" w:rsidRDefault="00E921A4" w:rsidP="00E921A4">
      <w:pPr>
        <w:ind w:firstLine="709"/>
        <w:jc w:val="both"/>
        <w:rPr>
          <w:color w:val="000000"/>
          <w:sz w:val="28"/>
          <w:szCs w:val="28"/>
        </w:rPr>
      </w:pPr>
      <w:r w:rsidRPr="00D262D3">
        <w:rPr>
          <w:color w:val="000000"/>
          <w:sz w:val="28"/>
          <w:szCs w:val="28"/>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F8C3B76" w14:textId="77777777" w:rsidR="00E921A4" w:rsidRPr="00D262D3" w:rsidRDefault="00E921A4" w:rsidP="00E921A4">
      <w:pPr>
        <w:ind w:firstLine="709"/>
        <w:jc w:val="both"/>
        <w:rPr>
          <w:color w:val="000000"/>
          <w:sz w:val="28"/>
          <w:szCs w:val="28"/>
        </w:rPr>
      </w:pPr>
      <w:r w:rsidRPr="00D262D3">
        <w:rPr>
          <w:color w:val="000000"/>
          <w:sz w:val="28"/>
          <w:szCs w:val="28"/>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1D1E8F2" w14:textId="77777777" w:rsidR="00E921A4" w:rsidRPr="00D262D3" w:rsidRDefault="00E921A4" w:rsidP="00E921A4">
      <w:pPr>
        <w:jc w:val="both"/>
        <w:rPr>
          <w:color w:val="000000"/>
          <w:sz w:val="28"/>
          <w:szCs w:val="28"/>
        </w:rPr>
      </w:pPr>
    </w:p>
    <w:p w14:paraId="5CE265E7" w14:textId="77777777" w:rsidR="00E921A4" w:rsidRPr="00D262D3" w:rsidRDefault="00E921A4" w:rsidP="00E921A4">
      <w:pPr>
        <w:jc w:val="center"/>
        <w:rPr>
          <w:b/>
          <w:bCs/>
          <w:sz w:val="28"/>
          <w:szCs w:val="28"/>
        </w:rPr>
      </w:pPr>
      <w:r w:rsidRPr="00D262D3">
        <w:rPr>
          <w:b/>
          <w:bCs/>
          <w:sz w:val="28"/>
          <w:szCs w:val="28"/>
        </w:rPr>
        <w:t>6. ПРАВА СТОРОН НА РЕЗУЛЬТАТЫ УСЛУГ</w:t>
      </w:r>
    </w:p>
    <w:p w14:paraId="746C2E86" w14:textId="77777777" w:rsidR="00E921A4" w:rsidRPr="00D262D3" w:rsidRDefault="00E921A4" w:rsidP="00E921A4">
      <w:pPr>
        <w:jc w:val="center"/>
        <w:rPr>
          <w:b/>
          <w:bCs/>
          <w:sz w:val="28"/>
          <w:szCs w:val="28"/>
        </w:rPr>
      </w:pPr>
    </w:p>
    <w:p w14:paraId="7541C230" w14:textId="77777777" w:rsidR="00E921A4" w:rsidRPr="00D262D3" w:rsidRDefault="00E921A4" w:rsidP="00E921A4">
      <w:pPr>
        <w:ind w:firstLine="709"/>
        <w:jc w:val="both"/>
        <w:rPr>
          <w:color w:val="000000"/>
          <w:sz w:val="28"/>
          <w:szCs w:val="28"/>
        </w:rPr>
      </w:pPr>
      <w:r w:rsidRPr="00D262D3">
        <w:rPr>
          <w:color w:val="000000"/>
          <w:sz w:val="28"/>
          <w:szCs w:val="28"/>
        </w:rPr>
        <w:lastRenderedPageBreak/>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6C3A0D9" w14:textId="77777777" w:rsidR="00E921A4" w:rsidRPr="00D262D3" w:rsidRDefault="00E921A4" w:rsidP="00E921A4">
      <w:pPr>
        <w:ind w:firstLine="709"/>
        <w:jc w:val="both"/>
        <w:rPr>
          <w:color w:val="000000"/>
          <w:sz w:val="28"/>
          <w:szCs w:val="28"/>
        </w:rPr>
      </w:pPr>
      <w:r w:rsidRPr="00D262D3">
        <w:rPr>
          <w:color w:val="000000"/>
          <w:sz w:val="28"/>
          <w:szCs w:val="28"/>
        </w:rPr>
        <w:t>6.2. Указанные в п. 6.1. настоящего Договора права не распространяются на объекты интеллектуальной собственности, принадлежащие Исполнителю.</w:t>
      </w:r>
    </w:p>
    <w:p w14:paraId="49FE96F3" w14:textId="77777777" w:rsidR="00E921A4" w:rsidRPr="00D262D3" w:rsidRDefault="00E921A4" w:rsidP="00E921A4">
      <w:pPr>
        <w:ind w:firstLine="709"/>
        <w:jc w:val="both"/>
        <w:rPr>
          <w:color w:val="000000"/>
          <w:sz w:val="28"/>
          <w:szCs w:val="28"/>
        </w:rPr>
      </w:pPr>
      <w:r w:rsidRPr="00D262D3">
        <w:rPr>
          <w:color w:val="000000"/>
          <w:sz w:val="28"/>
          <w:szCs w:val="28"/>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6F1B454" w14:textId="77777777" w:rsidR="00E921A4" w:rsidRPr="00D262D3" w:rsidRDefault="00E921A4" w:rsidP="00E921A4">
      <w:pPr>
        <w:ind w:firstLine="709"/>
        <w:jc w:val="both"/>
        <w:rPr>
          <w:color w:val="000000"/>
          <w:sz w:val="28"/>
          <w:szCs w:val="28"/>
        </w:rPr>
      </w:pPr>
      <w:r w:rsidRPr="00D262D3">
        <w:rPr>
          <w:color w:val="000000"/>
          <w:sz w:val="28"/>
          <w:szCs w:val="28"/>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19FE25E" w14:textId="77777777" w:rsidR="00E921A4" w:rsidRPr="00D262D3" w:rsidRDefault="00E921A4" w:rsidP="00E921A4">
      <w:pPr>
        <w:ind w:firstLine="709"/>
        <w:jc w:val="both"/>
        <w:rPr>
          <w:color w:val="000000"/>
          <w:sz w:val="28"/>
          <w:szCs w:val="28"/>
        </w:rPr>
      </w:pPr>
      <w:r w:rsidRPr="00D262D3">
        <w:rPr>
          <w:color w:val="000000"/>
          <w:sz w:val="28"/>
          <w:szCs w:val="28"/>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DBC008C" w14:textId="77777777" w:rsidR="00E921A4" w:rsidRPr="00D262D3" w:rsidRDefault="00E921A4" w:rsidP="00E921A4">
      <w:pPr>
        <w:ind w:firstLine="708"/>
        <w:jc w:val="both"/>
        <w:rPr>
          <w:sz w:val="28"/>
          <w:szCs w:val="28"/>
        </w:rPr>
      </w:pPr>
      <w:r w:rsidRPr="00D262D3">
        <w:rPr>
          <w:color w:val="000000"/>
          <w:sz w:val="28"/>
          <w:szCs w:val="28"/>
        </w:rPr>
        <w:t xml:space="preserve">6.6. </w:t>
      </w:r>
      <w:r w:rsidRPr="00D262D3">
        <w:rPr>
          <w:color w:val="000000"/>
          <w:spacing w:val="-1"/>
          <w:sz w:val="28"/>
          <w:szCs w:val="28"/>
        </w:rPr>
        <w:t xml:space="preserve">В предусмотренном в данном пункте случае </w:t>
      </w:r>
      <w:r w:rsidRPr="00D262D3">
        <w:rPr>
          <w:sz w:val="28"/>
          <w:szCs w:val="28"/>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06DD0E1" w14:textId="77777777" w:rsidR="00E921A4" w:rsidRPr="00D262D3" w:rsidRDefault="00E921A4" w:rsidP="00E921A4">
      <w:pPr>
        <w:ind w:firstLine="708"/>
        <w:jc w:val="both"/>
        <w:rPr>
          <w:sz w:val="28"/>
          <w:szCs w:val="28"/>
        </w:rPr>
      </w:pPr>
    </w:p>
    <w:p w14:paraId="2FF30F4C" w14:textId="77777777" w:rsidR="00E921A4" w:rsidRPr="00D262D3" w:rsidRDefault="00E921A4" w:rsidP="00E921A4">
      <w:pPr>
        <w:jc w:val="center"/>
        <w:rPr>
          <w:b/>
          <w:sz w:val="28"/>
          <w:szCs w:val="28"/>
        </w:rPr>
      </w:pPr>
      <w:r w:rsidRPr="00D262D3">
        <w:rPr>
          <w:b/>
          <w:sz w:val="28"/>
          <w:szCs w:val="28"/>
        </w:rPr>
        <w:t>7. КОНФИДЕНЦИАЛЬНОСТЬ</w:t>
      </w:r>
    </w:p>
    <w:p w14:paraId="1A9E9BFF" w14:textId="77777777" w:rsidR="00E921A4" w:rsidRPr="00D262D3" w:rsidRDefault="00E921A4" w:rsidP="00E921A4">
      <w:pPr>
        <w:jc w:val="center"/>
        <w:rPr>
          <w:b/>
          <w:sz w:val="28"/>
          <w:szCs w:val="28"/>
        </w:rPr>
      </w:pPr>
    </w:p>
    <w:p w14:paraId="51D340C1" w14:textId="77777777" w:rsidR="00E921A4" w:rsidRPr="00D262D3" w:rsidRDefault="00E921A4" w:rsidP="00E921A4">
      <w:pPr>
        <w:ind w:firstLine="709"/>
        <w:jc w:val="both"/>
        <w:rPr>
          <w:sz w:val="28"/>
          <w:szCs w:val="28"/>
        </w:rPr>
      </w:pPr>
      <w:r w:rsidRPr="00D262D3">
        <w:rPr>
          <w:sz w:val="28"/>
          <w:szCs w:val="28"/>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0681204" w14:textId="77777777" w:rsidR="00E921A4" w:rsidRPr="00D262D3" w:rsidRDefault="00E921A4" w:rsidP="00E921A4">
      <w:pPr>
        <w:ind w:firstLine="709"/>
        <w:jc w:val="both"/>
        <w:rPr>
          <w:sz w:val="28"/>
          <w:szCs w:val="28"/>
        </w:rPr>
      </w:pPr>
      <w:r w:rsidRPr="00D262D3">
        <w:rPr>
          <w:sz w:val="28"/>
          <w:szCs w:val="28"/>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w:t>
      </w:r>
      <w:r w:rsidRPr="00D262D3">
        <w:rPr>
          <w:sz w:val="28"/>
          <w:szCs w:val="28"/>
        </w:rPr>
        <w:lastRenderedPageBreak/>
        <w:t>исполнением им своих обязанностей по настоящему Договору. Исключение составляют следующие случаи:</w:t>
      </w:r>
    </w:p>
    <w:p w14:paraId="2387FE7E" w14:textId="77777777" w:rsidR="00E921A4" w:rsidRPr="00D262D3" w:rsidRDefault="00E921A4" w:rsidP="00E921A4">
      <w:pPr>
        <w:ind w:firstLine="709"/>
        <w:jc w:val="both"/>
        <w:rPr>
          <w:sz w:val="28"/>
          <w:szCs w:val="28"/>
        </w:rPr>
      </w:pPr>
      <w:r w:rsidRPr="00D262D3">
        <w:rPr>
          <w:sz w:val="28"/>
          <w:szCs w:val="28"/>
        </w:rPr>
        <w:t xml:space="preserve">(1) разглашение Конфиденциальной информации с письменного согласия Заказчика; </w:t>
      </w:r>
    </w:p>
    <w:p w14:paraId="333AF5DA" w14:textId="77777777" w:rsidR="00E921A4" w:rsidRPr="00D262D3" w:rsidRDefault="00E921A4" w:rsidP="00E921A4">
      <w:pPr>
        <w:ind w:firstLine="709"/>
        <w:jc w:val="both"/>
        <w:rPr>
          <w:sz w:val="28"/>
          <w:szCs w:val="28"/>
        </w:rPr>
      </w:pPr>
      <w:r w:rsidRPr="00D262D3">
        <w:rPr>
          <w:sz w:val="28"/>
          <w:szCs w:val="28"/>
        </w:rPr>
        <w:t xml:space="preserve">(2) сведения, составляющие Конфиденциальную информацию, стали общеизвестными не по вине Исполнителя; </w:t>
      </w:r>
    </w:p>
    <w:p w14:paraId="77F66A02" w14:textId="77777777" w:rsidR="00E921A4" w:rsidRPr="00D262D3" w:rsidRDefault="00E921A4" w:rsidP="00E921A4">
      <w:pPr>
        <w:ind w:firstLine="709"/>
        <w:jc w:val="both"/>
        <w:rPr>
          <w:sz w:val="28"/>
          <w:szCs w:val="28"/>
        </w:rPr>
      </w:pPr>
      <w:r w:rsidRPr="00D262D3">
        <w:rPr>
          <w:sz w:val="28"/>
          <w:szCs w:val="28"/>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34DC94F" w14:textId="77777777" w:rsidR="00E921A4" w:rsidRPr="00D262D3" w:rsidRDefault="00E921A4" w:rsidP="00E921A4">
      <w:pPr>
        <w:ind w:firstLine="709"/>
        <w:jc w:val="both"/>
        <w:rPr>
          <w:sz w:val="28"/>
          <w:szCs w:val="28"/>
        </w:rPr>
      </w:pPr>
      <w:r w:rsidRPr="00D262D3">
        <w:rPr>
          <w:sz w:val="28"/>
          <w:szCs w:val="28"/>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A30BBD6" w14:textId="77777777" w:rsidR="00E921A4" w:rsidRPr="00D262D3" w:rsidRDefault="00E921A4" w:rsidP="00E921A4">
      <w:pPr>
        <w:ind w:firstLine="709"/>
        <w:jc w:val="both"/>
        <w:rPr>
          <w:sz w:val="28"/>
          <w:szCs w:val="28"/>
        </w:rPr>
      </w:pPr>
      <w:r w:rsidRPr="00D262D3">
        <w:rPr>
          <w:sz w:val="28"/>
          <w:szCs w:val="28"/>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AA2B5F1" w14:textId="77777777" w:rsidR="00E921A4" w:rsidRPr="00D262D3" w:rsidRDefault="00E921A4" w:rsidP="00E921A4">
      <w:pPr>
        <w:ind w:firstLine="709"/>
        <w:jc w:val="both"/>
        <w:rPr>
          <w:sz w:val="28"/>
          <w:szCs w:val="28"/>
        </w:rPr>
      </w:pPr>
    </w:p>
    <w:p w14:paraId="2F2AB70B" w14:textId="77777777" w:rsidR="00E921A4" w:rsidRPr="00D262D3" w:rsidRDefault="00E921A4" w:rsidP="00E921A4">
      <w:pPr>
        <w:jc w:val="center"/>
        <w:rPr>
          <w:b/>
          <w:bCs/>
          <w:sz w:val="28"/>
          <w:szCs w:val="28"/>
        </w:rPr>
      </w:pPr>
      <w:r w:rsidRPr="00D262D3">
        <w:rPr>
          <w:b/>
          <w:bCs/>
          <w:sz w:val="28"/>
          <w:szCs w:val="28"/>
        </w:rPr>
        <w:t>8. ГАРАНТИИ И ЗАВЕРЕНИЯ СТОРОН</w:t>
      </w:r>
    </w:p>
    <w:p w14:paraId="14BCE855" w14:textId="77777777" w:rsidR="00E921A4" w:rsidRPr="00D262D3" w:rsidRDefault="00E921A4" w:rsidP="00E921A4">
      <w:pPr>
        <w:ind w:firstLine="709"/>
        <w:jc w:val="both"/>
        <w:rPr>
          <w:sz w:val="28"/>
          <w:szCs w:val="28"/>
        </w:rPr>
      </w:pPr>
    </w:p>
    <w:p w14:paraId="2E29B55C" w14:textId="77777777" w:rsidR="00E921A4" w:rsidRPr="00D262D3" w:rsidRDefault="00E921A4" w:rsidP="00E921A4">
      <w:pPr>
        <w:pStyle w:val="afff3"/>
        <w:tabs>
          <w:tab w:val="left" w:pos="0"/>
          <w:tab w:val="left" w:pos="180"/>
        </w:tabs>
        <w:ind w:left="0" w:firstLine="709"/>
        <w:jc w:val="both"/>
        <w:rPr>
          <w:color w:val="000000"/>
          <w:sz w:val="28"/>
          <w:szCs w:val="28"/>
        </w:rPr>
      </w:pPr>
      <w:r w:rsidRPr="00D262D3">
        <w:rPr>
          <w:sz w:val="28"/>
          <w:szCs w:val="28"/>
        </w:rPr>
        <w:t xml:space="preserve">8.1. </w:t>
      </w:r>
      <w:r w:rsidRPr="00D262D3">
        <w:rPr>
          <w:color w:val="000000"/>
          <w:sz w:val="28"/>
          <w:szCs w:val="28"/>
        </w:rPr>
        <w:t>Исполнитель гарантирует и заверяет Заказчика, что:</w:t>
      </w:r>
    </w:p>
    <w:p w14:paraId="111F51E8" w14:textId="77777777" w:rsidR="00E921A4" w:rsidRPr="00D262D3" w:rsidRDefault="00E921A4" w:rsidP="00E921A4">
      <w:pPr>
        <w:shd w:val="clear" w:color="auto" w:fill="FFFFFF"/>
        <w:tabs>
          <w:tab w:val="left" w:pos="0"/>
          <w:tab w:val="left" w:pos="1276"/>
        </w:tabs>
        <w:ind w:firstLine="709"/>
        <w:jc w:val="both"/>
        <w:rPr>
          <w:color w:val="000000"/>
          <w:sz w:val="28"/>
          <w:szCs w:val="28"/>
        </w:rPr>
      </w:pPr>
      <w:r w:rsidRPr="00D262D3">
        <w:rPr>
          <w:sz w:val="28"/>
          <w:szCs w:val="28"/>
        </w:rPr>
        <w:t>(</w:t>
      </w:r>
      <w:r w:rsidRPr="00D262D3">
        <w:rPr>
          <w:color w:val="000000"/>
          <w:sz w:val="28"/>
          <w:szCs w:val="28"/>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995EFB1" w14:textId="77777777" w:rsidR="00E921A4" w:rsidRPr="00D262D3" w:rsidRDefault="00E921A4" w:rsidP="00E921A4">
      <w:pPr>
        <w:shd w:val="clear" w:color="auto" w:fill="FFFFFF"/>
        <w:tabs>
          <w:tab w:val="left" w:pos="0"/>
          <w:tab w:val="left" w:pos="1418"/>
        </w:tabs>
        <w:ind w:firstLine="709"/>
        <w:jc w:val="both"/>
        <w:rPr>
          <w:color w:val="000000"/>
          <w:sz w:val="28"/>
          <w:szCs w:val="28"/>
        </w:rPr>
      </w:pPr>
      <w:r w:rsidRPr="00D262D3">
        <w:rPr>
          <w:color w:val="000000"/>
          <w:sz w:val="28"/>
          <w:szCs w:val="28"/>
        </w:rPr>
        <w:t xml:space="preserve">(2) не осуществляет </w:t>
      </w:r>
      <w:proofErr w:type="gramStart"/>
      <w:r w:rsidRPr="00D262D3">
        <w:rPr>
          <w:color w:val="000000"/>
          <w:sz w:val="28"/>
          <w:szCs w:val="28"/>
        </w:rPr>
        <w:t>действий</w:t>
      </w:r>
      <w:proofErr w:type="gramEnd"/>
      <w:r w:rsidRPr="00D262D3">
        <w:rPr>
          <w:color w:val="000000"/>
          <w:sz w:val="28"/>
          <w:szCs w:val="28"/>
        </w:rPr>
        <w:t xml:space="preserve"> направленных на собственную ликвидацию, и в настоящий момент не существует риска банкротства Исполнителя; </w:t>
      </w:r>
    </w:p>
    <w:p w14:paraId="08196545" w14:textId="77777777" w:rsidR="00E921A4" w:rsidRPr="00D262D3" w:rsidRDefault="00E921A4" w:rsidP="00E921A4">
      <w:pPr>
        <w:shd w:val="clear" w:color="auto" w:fill="FFFFFF"/>
        <w:tabs>
          <w:tab w:val="left" w:pos="0"/>
          <w:tab w:val="left" w:pos="1276"/>
        </w:tabs>
        <w:ind w:firstLine="709"/>
        <w:jc w:val="both"/>
        <w:rPr>
          <w:color w:val="000000"/>
          <w:sz w:val="28"/>
          <w:szCs w:val="28"/>
        </w:rPr>
      </w:pPr>
      <w:r w:rsidRPr="00D262D3">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14EC73B" w14:textId="77777777" w:rsidR="00E921A4" w:rsidRPr="00D262D3" w:rsidRDefault="00E921A4" w:rsidP="00E921A4">
      <w:pPr>
        <w:shd w:val="clear" w:color="auto" w:fill="FFFFFF"/>
        <w:tabs>
          <w:tab w:val="left" w:pos="0"/>
          <w:tab w:val="left" w:pos="1276"/>
        </w:tabs>
        <w:ind w:firstLine="709"/>
        <w:jc w:val="both"/>
        <w:rPr>
          <w:color w:val="000000"/>
          <w:sz w:val="28"/>
          <w:szCs w:val="28"/>
        </w:rPr>
      </w:pPr>
      <w:r w:rsidRPr="00D262D3">
        <w:rPr>
          <w:color w:val="000000"/>
          <w:sz w:val="28"/>
          <w:szCs w:val="28"/>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63E00FE" w14:textId="77777777" w:rsidR="00E921A4" w:rsidRPr="00D262D3" w:rsidRDefault="00E921A4" w:rsidP="00E921A4">
      <w:pPr>
        <w:shd w:val="clear" w:color="auto" w:fill="FFFFFF"/>
        <w:tabs>
          <w:tab w:val="left" w:pos="0"/>
          <w:tab w:val="left" w:pos="1276"/>
        </w:tabs>
        <w:ind w:firstLine="709"/>
        <w:jc w:val="both"/>
        <w:rPr>
          <w:color w:val="000000"/>
          <w:sz w:val="28"/>
          <w:szCs w:val="28"/>
        </w:rPr>
      </w:pPr>
      <w:r w:rsidRPr="00D262D3">
        <w:rPr>
          <w:color w:val="000000"/>
          <w:sz w:val="28"/>
          <w:szCs w:val="28"/>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D262D3">
        <w:rPr>
          <w:color w:val="000000"/>
          <w:sz w:val="28"/>
          <w:szCs w:val="28"/>
        </w:rPr>
        <w:t>подписания  полномочия</w:t>
      </w:r>
      <w:proofErr w:type="gramEnd"/>
      <w:r w:rsidRPr="00D262D3">
        <w:rPr>
          <w:color w:val="000000"/>
          <w:sz w:val="28"/>
          <w:szCs w:val="28"/>
        </w:rPr>
        <w:t xml:space="preserve"> и занимает должность, указанную в преамбуле настоящего Договора.</w:t>
      </w:r>
    </w:p>
    <w:p w14:paraId="23B8F2F5" w14:textId="77777777" w:rsidR="00E921A4" w:rsidRPr="00D262D3" w:rsidRDefault="00E921A4" w:rsidP="00E921A4">
      <w:pPr>
        <w:shd w:val="clear" w:color="auto" w:fill="FFFFFF"/>
        <w:tabs>
          <w:tab w:val="left" w:pos="0"/>
          <w:tab w:val="left" w:pos="1276"/>
        </w:tabs>
        <w:ind w:firstLine="709"/>
        <w:jc w:val="both"/>
        <w:rPr>
          <w:color w:val="000000"/>
          <w:sz w:val="28"/>
          <w:szCs w:val="28"/>
        </w:rPr>
      </w:pPr>
      <w:r w:rsidRPr="00D262D3">
        <w:rPr>
          <w:color w:val="000000"/>
          <w:sz w:val="28"/>
          <w:szCs w:val="28"/>
        </w:rPr>
        <w:t>(6)  имеет все необходимые ресурсы, персонал и опыт работы для оказания услуг по настоящему Договору.</w:t>
      </w:r>
    </w:p>
    <w:p w14:paraId="094D5CF3" w14:textId="77777777" w:rsidR="00E921A4" w:rsidRPr="00D262D3" w:rsidRDefault="00E921A4" w:rsidP="00E921A4">
      <w:pPr>
        <w:pStyle w:val="afff3"/>
        <w:numPr>
          <w:ilvl w:val="0"/>
          <w:numId w:val="15"/>
        </w:numPr>
        <w:shd w:val="clear" w:color="auto" w:fill="FFFFFF"/>
        <w:tabs>
          <w:tab w:val="left" w:pos="0"/>
        </w:tabs>
        <w:contextualSpacing w:val="0"/>
        <w:jc w:val="both"/>
        <w:rPr>
          <w:vanish/>
          <w:color w:val="000000"/>
          <w:sz w:val="28"/>
          <w:szCs w:val="28"/>
        </w:rPr>
      </w:pPr>
    </w:p>
    <w:p w14:paraId="77F395BD" w14:textId="77777777" w:rsidR="00E921A4" w:rsidRPr="00D262D3" w:rsidRDefault="00E921A4" w:rsidP="00E921A4">
      <w:pPr>
        <w:pStyle w:val="afff3"/>
        <w:numPr>
          <w:ilvl w:val="0"/>
          <w:numId w:val="15"/>
        </w:numPr>
        <w:shd w:val="clear" w:color="auto" w:fill="FFFFFF"/>
        <w:tabs>
          <w:tab w:val="left" w:pos="0"/>
        </w:tabs>
        <w:contextualSpacing w:val="0"/>
        <w:jc w:val="both"/>
        <w:rPr>
          <w:vanish/>
          <w:color w:val="000000"/>
          <w:sz w:val="28"/>
          <w:szCs w:val="28"/>
        </w:rPr>
      </w:pPr>
    </w:p>
    <w:p w14:paraId="56C46E18" w14:textId="77777777" w:rsidR="00E921A4" w:rsidRPr="00D262D3" w:rsidRDefault="00E921A4" w:rsidP="00E921A4">
      <w:pPr>
        <w:pStyle w:val="afff3"/>
        <w:numPr>
          <w:ilvl w:val="0"/>
          <w:numId w:val="15"/>
        </w:numPr>
        <w:shd w:val="clear" w:color="auto" w:fill="FFFFFF"/>
        <w:tabs>
          <w:tab w:val="left" w:pos="0"/>
        </w:tabs>
        <w:contextualSpacing w:val="0"/>
        <w:jc w:val="both"/>
        <w:rPr>
          <w:vanish/>
          <w:color w:val="000000"/>
          <w:sz w:val="28"/>
          <w:szCs w:val="28"/>
        </w:rPr>
      </w:pPr>
    </w:p>
    <w:p w14:paraId="48C06111" w14:textId="77777777" w:rsidR="00E921A4" w:rsidRPr="00D262D3" w:rsidRDefault="00E921A4" w:rsidP="00E921A4">
      <w:pPr>
        <w:pStyle w:val="afff3"/>
        <w:numPr>
          <w:ilvl w:val="1"/>
          <w:numId w:val="15"/>
        </w:numPr>
        <w:shd w:val="clear" w:color="auto" w:fill="FFFFFF"/>
        <w:tabs>
          <w:tab w:val="left" w:pos="0"/>
        </w:tabs>
        <w:ind w:left="1069"/>
        <w:contextualSpacing w:val="0"/>
        <w:jc w:val="both"/>
        <w:rPr>
          <w:color w:val="000000"/>
          <w:sz w:val="28"/>
          <w:szCs w:val="28"/>
        </w:rPr>
      </w:pPr>
      <w:r w:rsidRPr="00D262D3">
        <w:rPr>
          <w:color w:val="000000"/>
          <w:sz w:val="28"/>
          <w:szCs w:val="28"/>
        </w:rPr>
        <w:t>Заказчик гарантирует и заверяет Исполнителя, что:</w:t>
      </w:r>
    </w:p>
    <w:p w14:paraId="1758948E"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C47DB16"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 xml:space="preserve">(2)  не осуществляет </w:t>
      </w:r>
      <w:proofErr w:type="gramStart"/>
      <w:r w:rsidRPr="00D262D3">
        <w:rPr>
          <w:color w:val="000000"/>
          <w:sz w:val="28"/>
          <w:szCs w:val="28"/>
        </w:rPr>
        <w:t>действий</w:t>
      </w:r>
      <w:proofErr w:type="gramEnd"/>
      <w:r w:rsidRPr="00D262D3">
        <w:rPr>
          <w:color w:val="000000"/>
          <w:sz w:val="28"/>
          <w:szCs w:val="28"/>
        </w:rPr>
        <w:t xml:space="preserve"> направленных на собственную ликвидацию, и в настоящий момент не существует риска банкротства Заказчика; </w:t>
      </w:r>
    </w:p>
    <w:p w14:paraId="2BACAA1E"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A07138C"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C85A2C0"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DC15EC4"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E5D55D4"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DB26A94"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0AF6AF6"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 xml:space="preserve">(3) Исполнитель предоставит Заказчику полностью соответствующие </w:t>
      </w:r>
      <w:proofErr w:type="gramStart"/>
      <w:r w:rsidRPr="00D262D3">
        <w:rPr>
          <w:color w:val="000000"/>
          <w:sz w:val="28"/>
          <w:szCs w:val="28"/>
        </w:rPr>
        <w:t>действующему законодательству Российской Федерации</w:t>
      </w:r>
      <w:proofErr w:type="gramEnd"/>
      <w:r w:rsidRPr="00D262D3">
        <w:rPr>
          <w:color w:val="000000"/>
          <w:sz w:val="28"/>
          <w:szCs w:val="28"/>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4A725E0" w14:textId="77777777" w:rsidR="00E921A4" w:rsidRPr="00D262D3" w:rsidRDefault="00E921A4" w:rsidP="00E921A4">
      <w:pPr>
        <w:shd w:val="clear" w:color="auto" w:fill="FFFFFF"/>
        <w:tabs>
          <w:tab w:val="left" w:pos="0"/>
          <w:tab w:val="left" w:pos="1418"/>
        </w:tabs>
        <w:ind w:firstLine="709"/>
        <w:jc w:val="both"/>
        <w:rPr>
          <w:color w:val="000000"/>
          <w:sz w:val="28"/>
          <w:szCs w:val="28"/>
        </w:rPr>
      </w:pPr>
      <w:r w:rsidRPr="00D262D3">
        <w:rPr>
          <w:color w:val="000000"/>
          <w:sz w:val="28"/>
          <w:szCs w:val="28"/>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D262D3">
        <w:rPr>
          <w:color w:val="000000"/>
          <w:sz w:val="28"/>
          <w:szCs w:val="28"/>
        </w:rPr>
        <w:t>подтверждающие гарантии</w:t>
      </w:r>
      <w:proofErr w:type="gramEnd"/>
      <w:r w:rsidRPr="00D262D3">
        <w:rPr>
          <w:color w:val="000000"/>
          <w:sz w:val="28"/>
          <w:szCs w:val="28"/>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2B64D94B" w14:textId="77777777" w:rsidR="00E921A4" w:rsidRPr="00D262D3" w:rsidRDefault="00E921A4" w:rsidP="00E921A4">
      <w:pPr>
        <w:shd w:val="clear" w:color="auto" w:fill="FFFFFF"/>
        <w:tabs>
          <w:tab w:val="left" w:pos="0"/>
        </w:tabs>
        <w:ind w:firstLine="709"/>
        <w:jc w:val="both"/>
        <w:rPr>
          <w:color w:val="000000"/>
          <w:sz w:val="28"/>
          <w:szCs w:val="28"/>
        </w:rPr>
      </w:pPr>
      <w:r w:rsidRPr="00D262D3">
        <w:rPr>
          <w:color w:val="000000"/>
          <w:sz w:val="28"/>
          <w:szCs w:val="28"/>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6F0E0B2" w14:textId="77777777" w:rsidR="00E921A4" w:rsidRPr="00D262D3" w:rsidRDefault="00E921A4" w:rsidP="00E921A4">
      <w:pPr>
        <w:ind w:firstLine="709"/>
        <w:jc w:val="both"/>
        <w:rPr>
          <w:color w:val="000000"/>
          <w:sz w:val="28"/>
          <w:szCs w:val="28"/>
        </w:rPr>
      </w:pPr>
      <w:r w:rsidRPr="00D262D3">
        <w:rPr>
          <w:color w:val="000000"/>
          <w:sz w:val="28"/>
          <w:szCs w:val="28"/>
        </w:rPr>
        <w:t xml:space="preserve">8.6. Оригиналы первичных расчетных документов передаются Сторонами через уполномоченных сотрудников Сторон, либо непосредственно в службы </w:t>
      </w:r>
      <w:r w:rsidRPr="00D262D3">
        <w:rPr>
          <w:color w:val="000000"/>
          <w:sz w:val="28"/>
          <w:szCs w:val="28"/>
        </w:rPr>
        <w:lastRenderedPageBreak/>
        <w:t>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1E8ED52" w14:textId="77777777" w:rsidR="00E921A4" w:rsidRPr="00D262D3" w:rsidRDefault="00E921A4" w:rsidP="00E921A4">
      <w:pPr>
        <w:ind w:firstLine="709"/>
        <w:jc w:val="both"/>
        <w:rPr>
          <w:color w:val="000000"/>
          <w:sz w:val="28"/>
          <w:szCs w:val="28"/>
        </w:rPr>
      </w:pPr>
    </w:p>
    <w:p w14:paraId="0FE548C5" w14:textId="77777777" w:rsidR="00E921A4" w:rsidRPr="00D262D3" w:rsidRDefault="00E921A4" w:rsidP="00E921A4">
      <w:pPr>
        <w:pStyle w:val="afff3"/>
        <w:numPr>
          <w:ilvl w:val="0"/>
          <w:numId w:val="15"/>
        </w:numPr>
        <w:jc w:val="center"/>
        <w:rPr>
          <w:b/>
          <w:sz w:val="28"/>
          <w:szCs w:val="28"/>
        </w:rPr>
      </w:pPr>
      <w:r w:rsidRPr="00D262D3">
        <w:rPr>
          <w:b/>
          <w:sz w:val="28"/>
          <w:szCs w:val="28"/>
        </w:rPr>
        <w:t>АНТИКОРРУПЦИОННЫЕ УСЛОВИЯ</w:t>
      </w:r>
    </w:p>
    <w:p w14:paraId="6A256948" w14:textId="77777777" w:rsidR="00E921A4" w:rsidRPr="00D262D3" w:rsidRDefault="00E921A4" w:rsidP="00E921A4">
      <w:pPr>
        <w:jc w:val="center"/>
        <w:rPr>
          <w:b/>
          <w:sz w:val="28"/>
          <w:szCs w:val="28"/>
        </w:rPr>
      </w:pPr>
    </w:p>
    <w:p w14:paraId="3844E671" w14:textId="77777777" w:rsidR="00E921A4" w:rsidRPr="00D262D3" w:rsidRDefault="00E921A4" w:rsidP="00E921A4">
      <w:pPr>
        <w:ind w:firstLine="709"/>
        <w:jc w:val="both"/>
        <w:rPr>
          <w:sz w:val="28"/>
          <w:szCs w:val="28"/>
        </w:rPr>
      </w:pPr>
      <w:r w:rsidRPr="00D262D3">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495D7C" w14:textId="77777777" w:rsidR="00E921A4" w:rsidRPr="00D262D3" w:rsidRDefault="00E921A4" w:rsidP="00E921A4">
      <w:pPr>
        <w:ind w:firstLine="709"/>
        <w:jc w:val="both"/>
        <w:rPr>
          <w:sz w:val="28"/>
          <w:szCs w:val="28"/>
        </w:rPr>
      </w:pPr>
      <w:r w:rsidRPr="00D262D3">
        <w:rPr>
          <w:sz w:val="28"/>
          <w:szCs w:val="28"/>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7942F20" w14:textId="77777777" w:rsidR="00E921A4" w:rsidRPr="00D262D3" w:rsidRDefault="00E921A4" w:rsidP="00E921A4">
      <w:pPr>
        <w:ind w:firstLine="709"/>
        <w:jc w:val="both"/>
        <w:rPr>
          <w:sz w:val="28"/>
          <w:szCs w:val="28"/>
        </w:rPr>
      </w:pPr>
      <w:r w:rsidRPr="00D262D3">
        <w:rPr>
          <w:sz w:val="28"/>
          <w:szCs w:val="28"/>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62D3">
        <w:rPr>
          <w:sz w:val="28"/>
          <w:szCs w:val="28"/>
          <w:lang w:val="en-US"/>
        </w:rPr>
        <w:t> </w:t>
      </w:r>
      <w:r w:rsidRPr="00D262D3">
        <w:rPr>
          <w:sz w:val="28"/>
          <w:szCs w:val="28"/>
        </w:rPr>
        <w:t>направленного на обеспечение выполнения этим работником каких-либо действий в пользу стимулирующей его Стороны.</w:t>
      </w:r>
    </w:p>
    <w:p w14:paraId="5AE08044" w14:textId="77777777" w:rsidR="00E921A4" w:rsidRPr="00D262D3" w:rsidRDefault="00E921A4" w:rsidP="00E921A4">
      <w:pPr>
        <w:ind w:firstLine="709"/>
        <w:jc w:val="both"/>
        <w:rPr>
          <w:sz w:val="28"/>
          <w:szCs w:val="28"/>
        </w:rPr>
      </w:pPr>
      <w:r w:rsidRPr="00D262D3">
        <w:rPr>
          <w:sz w:val="28"/>
          <w:szCs w:val="28"/>
        </w:rPr>
        <w:t>Под действиями работника, осуществляемыми в пользу стимулирующей его Стороны, понимаются:</w:t>
      </w:r>
    </w:p>
    <w:p w14:paraId="71A59FE5" w14:textId="77777777" w:rsidR="00E921A4" w:rsidRPr="00D262D3" w:rsidRDefault="00E921A4" w:rsidP="00E921A4">
      <w:pPr>
        <w:pStyle w:val="afff3"/>
        <w:numPr>
          <w:ilvl w:val="0"/>
          <w:numId w:val="16"/>
        </w:numPr>
        <w:autoSpaceDE w:val="0"/>
        <w:autoSpaceDN w:val="0"/>
        <w:adjustRightInd w:val="0"/>
        <w:jc w:val="both"/>
        <w:rPr>
          <w:sz w:val="28"/>
          <w:szCs w:val="28"/>
        </w:rPr>
      </w:pPr>
      <w:r w:rsidRPr="00D262D3">
        <w:rPr>
          <w:sz w:val="28"/>
          <w:szCs w:val="28"/>
        </w:rPr>
        <w:t>предоставление неоправданных преимуществ по сравнению с другими контрагентами;</w:t>
      </w:r>
    </w:p>
    <w:p w14:paraId="79F4034F" w14:textId="77777777" w:rsidR="00E921A4" w:rsidRPr="00D262D3" w:rsidRDefault="00E921A4" w:rsidP="00E921A4">
      <w:pPr>
        <w:pStyle w:val="afff3"/>
        <w:numPr>
          <w:ilvl w:val="0"/>
          <w:numId w:val="16"/>
        </w:numPr>
        <w:autoSpaceDE w:val="0"/>
        <w:autoSpaceDN w:val="0"/>
        <w:adjustRightInd w:val="0"/>
        <w:jc w:val="both"/>
        <w:rPr>
          <w:sz w:val="28"/>
          <w:szCs w:val="28"/>
        </w:rPr>
      </w:pPr>
      <w:r w:rsidRPr="00D262D3">
        <w:rPr>
          <w:sz w:val="28"/>
          <w:szCs w:val="28"/>
        </w:rPr>
        <w:t>предоставление каких-либо гарантий;</w:t>
      </w:r>
    </w:p>
    <w:p w14:paraId="212FD5ED" w14:textId="77777777" w:rsidR="00E921A4" w:rsidRPr="00D262D3" w:rsidRDefault="00E921A4" w:rsidP="00E921A4">
      <w:pPr>
        <w:pStyle w:val="afff3"/>
        <w:numPr>
          <w:ilvl w:val="0"/>
          <w:numId w:val="16"/>
        </w:numPr>
        <w:autoSpaceDE w:val="0"/>
        <w:autoSpaceDN w:val="0"/>
        <w:adjustRightInd w:val="0"/>
        <w:jc w:val="both"/>
        <w:rPr>
          <w:sz w:val="28"/>
          <w:szCs w:val="28"/>
        </w:rPr>
      </w:pPr>
      <w:r w:rsidRPr="00D262D3">
        <w:rPr>
          <w:sz w:val="28"/>
          <w:szCs w:val="28"/>
        </w:rPr>
        <w:t>ускорение существующих процедур;</w:t>
      </w:r>
    </w:p>
    <w:p w14:paraId="432EB20D" w14:textId="77777777" w:rsidR="00E921A4" w:rsidRPr="00D262D3" w:rsidRDefault="00E921A4" w:rsidP="00E921A4">
      <w:pPr>
        <w:pStyle w:val="afff3"/>
        <w:numPr>
          <w:ilvl w:val="0"/>
          <w:numId w:val="16"/>
        </w:numPr>
        <w:autoSpaceDE w:val="0"/>
        <w:autoSpaceDN w:val="0"/>
        <w:adjustRightInd w:val="0"/>
        <w:jc w:val="both"/>
        <w:rPr>
          <w:sz w:val="28"/>
          <w:szCs w:val="28"/>
        </w:rPr>
      </w:pPr>
      <w:r w:rsidRPr="00D262D3">
        <w:rPr>
          <w:sz w:val="28"/>
          <w:szCs w:val="2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171651A" w14:textId="77777777" w:rsidR="00E921A4" w:rsidRPr="00D262D3" w:rsidRDefault="00E921A4" w:rsidP="00E921A4">
      <w:pPr>
        <w:ind w:firstLine="709"/>
        <w:jc w:val="both"/>
        <w:rPr>
          <w:bCs/>
          <w:sz w:val="28"/>
          <w:szCs w:val="28"/>
        </w:rPr>
      </w:pPr>
      <w:r w:rsidRPr="00D262D3">
        <w:rPr>
          <w:sz w:val="28"/>
          <w:szCs w:val="28"/>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62D3">
        <w:rPr>
          <w:b/>
          <w:bCs/>
          <w:sz w:val="28"/>
          <w:szCs w:val="28"/>
        </w:rPr>
        <w:t xml:space="preserve"> </w:t>
      </w:r>
      <w:r w:rsidRPr="00D262D3">
        <w:rPr>
          <w:bCs/>
          <w:sz w:val="28"/>
          <w:szCs w:val="28"/>
        </w:rPr>
        <w:t>Это подтверждение должно быть направлено в течение 5 (Пяти) рабочих дней с даты направления письменного уведомления.</w:t>
      </w:r>
    </w:p>
    <w:p w14:paraId="2640821F" w14:textId="77777777" w:rsidR="00E921A4" w:rsidRPr="00D262D3" w:rsidRDefault="00E921A4" w:rsidP="00E921A4">
      <w:pPr>
        <w:ind w:firstLine="709"/>
        <w:jc w:val="both"/>
        <w:rPr>
          <w:sz w:val="28"/>
          <w:szCs w:val="28"/>
        </w:rPr>
      </w:pPr>
      <w:r w:rsidRPr="00D262D3">
        <w:rPr>
          <w:bCs/>
          <w:sz w:val="28"/>
          <w:szCs w:val="28"/>
        </w:rPr>
        <w:t xml:space="preserve">9.5. </w:t>
      </w:r>
      <w:r w:rsidRPr="00D262D3">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w:t>
      </w:r>
      <w:r w:rsidRPr="00D262D3">
        <w:rPr>
          <w:sz w:val="28"/>
          <w:szCs w:val="28"/>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3CC937D" w14:textId="77777777" w:rsidR="00E921A4" w:rsidRPr="00D262D3" w:rsidRDefault="00E921A4" w:rsidP="00E921A4">
      <w:pPr>
        <w:ind w:firstLine="709"/>
        <w:jc w:val="both"/>
        <w:rPr>
          <w:sz w:val="28"/>
          <w:szCs w:val="28"/>
        </w:rPr>
      </w:pPr>
      <w:r w:rsidRPr="00D262D3">
        <w:rPr>
          <w:sz w:val="28"/>
          <w:szCs w:val="28"/>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42ED0A" w14:textId="77777777" w:rsidR="00E921A4" w:rsidRPr="00D262D3" w:rsidRDefault="00E921A4" w:rsidP="00E921A4">
      <w:pPr>
        <w:ind w:firstLine="709"/>
        <w:jc w:val="both"/>
        <w:rPr>
          <w:sz w:val="28"/>
          <w:szCs w:val="28"/>
        </w:rPr>
      </w:pPr>
      <w:r w:rsidRPr="00D262D3">
        <w:rPr>
          <w:sz w:val="28"/>
          <w:szCs w:val="28"/>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48C6F2C" w14:textId="77777777" w:rsidR="00E921A4" w:rsidRPr="00D262D3" w:rsidRDefault="00E921A4" w:rsidP="00E921A4">
      <w:pPr>
        <w:ind w:firstLine="709"/>
        <w:jc w:val="both"/>
        <w:rPr>
          <w:sz w:val="28"/>
          <w:szCs w:val="28"/>
        </w:rPr>
      </w:pPr>
      <w:r w:rsidRPr="00D262D3">
        <w:rPr>
          <w:sz w:val="28"/>
          <w:szCs w:val="28"/>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91E351" w14:textId="77777777" w:rsidR="00E921A4" w:rsidRPr="00D262D3" w:rsidRDefault="00E921A4" w:rsidP="00E921A4">
      <w:pPr>
        <w:ind w:firstLine="709"/>
        <w:jc w:val="both"/>
        <w:rPr>
          <w:sz w:val="28"/>
          <w:szCs w:val="28"/>
        </w:rPr>
      </w:pPr>
      <w:r w:rsidRPr="00D262D3">
        <w:rPr>
          <w:sz w:val="28"/>
          <w:szCs w:val="28"/>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9CA8FB0" w14:textId="77777777" w:rsidR="00E921A4" w:rsidRPr="00D262D3" w:rsidRDefault="00E921A4" w:rsidP="00E921A4">
      <w:pPr>
        <w:ind w:firstLine="709"/>
        <w:jc w:val="both"/>
        <w:rPr>
          <w:color w:val="000000"/>
          <w:sz w:val="28"/>
          <w:szCs w:val="28"/>
        </w:rPr>
      </w:pPr>
    </w:p>
    <w:p w14:paraId="7AF7371D" w14:textId="77777777" w:rsidR="00E921A4" w:rsidRPr="00D262D3" w:rsidRDefault="00E921A4" w:rsidP="00E921A4">
      <w:pPr>
        <w:pStyle w:val="afff3"/>
        <w:numPr>
          <w:ilvl w:val="0"/>
          <w:numId w:val="17"/>
        </w:numPr>
        <w:tabs>
          <w:tab w:val="left" w:pos="142"/>
        </w:tabs>
        <w:ind w:left="0" w:firstLine="0"/>
        <w:contextualSpacing w:val="0"/>
        <w:jc w:val="center"/>
        <w:rPr>
          <w:b/>
          <w:bCs/>
          <w:sz w:val="28"/>
          <w:szCs w:val="28"/>
        </w:rPr>
      </w:pPr>
      <w:r w:rsidRPr="00D262D3">
        <w:rPr>
          <w:b/>
          <w:bCs/>
          <w:sz w:val="28"/>
          <w:szCs w:val="28"/>
        </w:rPr>
        <w:t>ОБСТОЯТЕЛЬСТВА НЕПРЕОДОЛИМОЙ СИЛЫ (ФОРС-МАЖОР)</w:t>
      </w:r>
    </w:p>
    <w:p w14:paraId="790A4E1D" w14:textId="77777777" w:rsidR="00E921A4" w:rsidRPr="00D262D3" w:rsidRDefault="00E921A4" w:rsidP="00E921A4">
      <w:pPr>
        <w:pStyle w:val="afff3"/>
        <w:ind w:left="360"/>
        <w:rPr>
          <w:b/>
          <w:bCs/>
          <w:sz w:val="28"/>
          <w:szCs w:val="28"/>
        </w:rPr>
      </w:pPr>
    </w:p>
    <w:p w14:paraId="1B63B509" w14:textId="77777777" w:rsidR="00E921A4" w:rsidRPr="00D262D3" w:rsidRDefault="00E921A4" w:rsidP="00E921A4">
      <w:pPr>
        <w:ind w:firstLine="709"/>
        <w:jc w:val="both"/>
        <w:rPr>
          <w:sz w:val="28"/>
          <w:szCs w:val="28"/>
        </w:rPr>
      </w:pPr>
      <w:r w:rsidRPr="00D262D3">
        <w:rPr>
          <w:sz w:val="28"/>
          <w:szCs w:val="28"/>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B24CF8B" w14:textId="77777777" w:rsidR="00E921A4" w:rsidRPr="00D262D3" w:rsidRDefault="00E921A4" w:rsidP="00E921A4">
      <w:pPr>
        <w:ind w:firstLine="709"/>
        <w:jc w:val="both"/>
        <w:rPr>
          <w:sz w:val="28"/>
          <w:szCs w:val="28"/>
        </w:rPr>
      </w:pPr>
      <w:r w:rsidRPr="00D262D3">
        <w:rPr>
          <w:sz w:val="28"/>
          <w:szCs w:val="28"/>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E3AE6F5" w14:textId="77777777" w:rsidR="00E921A4" w:rsidRPr="00D262D3" w:rsidRDefault="00E921A4" w:rsidP="00E921A4">
      <w:pPr>
        <w:ind w:firstLine="709"/>
        <w:jc w:val="both"/>
        <w:rPr>
          <w:sz w:val="28"/>
          <w:szCs w:val="28"/>
        </w:rPr>
      </w:pPr>
      <w:r w:rsidRPr="00D262D3">
        <w:rPr>
          <w:sz w:val="28"/>
          <w:szCs w:val="28"/>
        </w:rPr>
        <w:lastRenderedPageBreak/>
        <w:t xml:space="preserve">10.3. </w:t>
      </w:r>
      <w:proofErr w:type="spellStart"/>
      <w:r w:rsidRPr="00D262D3">
        <w:rPr>
          <w:sz w:val="28"/>
          <w:szCs w:val="28"/>
        </w:rPr>
        <w:t>Неуведомление</w:t>
      </w:r>
      <w:proofErr w:type="spellEnd"/>
      <w:r w:rsidRPr="00D262D3">
        <w:rPr>
          <w:sz w:val="28"/>
          <w:szCs w:val="28"/>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4BB0837" w14:textId="77777777" w:rsidR="00E921A4" w:rsidRPr="00D262D3" w:rsidRDefault="00E921A4" w:rsidP="00E921A4">
      <w:pPr>
        <w:ind w:firstLine="709"/>
        <w:jc w:val="both"/>
        <w:rPr>
          <w:sz w:val="28"/>
          <w:szCs w:val="28"/>
        </w:rPr>
      </w:pPr>
      <w:r w:rsidRPr="00D262D3">
        <w:rPr>
          <w:sz w:val="28"/>
          <w:szCs w:val="28"/>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636FD33" w14:textId="77777777" w:rsidR="00E921A4" w:rsidRPr="00D262D3" w:rsidRDefault="00E921A4" w:rsidP="00E921A4">
      <w:pPr>
        <w:pStyle w:val="23"/>
        <w:ind w:firstLine="709"/>
        <w:rPr>
          <w:sz w:val="28"/>
          <w:szCs w:val="28"/>
        </w:rPr>
      </w:pPr>
      <w:r w:rsidRPr="00D262D3">
        <w:rPr>
          <w:sz w:val="28"/>
          <w:szCs w:val="28"/>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69C517C" w14:textId="77777777" w:rsidR="00E921A4" w:rsidRPr="00D262D3" w:rsidRDefault="00E921A4" w:rsidP="00E921A4">
      <w:pPr>
        <w:jc w:val="center"/>
        <w:rPr>
          <w:b/>
          <w:bCs/>
          <w:sz w:val="28"/>
          <w:szCs w:val="28"/>
        </w:rPr>
      </w:pPr>
    </w:p>
    <w:p w14:paraId="65EEF895" w14:textId="77777777" w:rsidR="00E921A4" w:rsidRPr="00D262D3" w:rsidRDefault="00E921A4" w:rsidP="00E921A4">
      <w:pPr>
        <w:jc w:val="center"/>
        <w:rPr>
          <w:b/>
          <w:bCs/>
          <w:sz w:val="28"/>
          <w:szCs w:val="28"/>
        </w:rPr>
      </w:pPr>
      <w:r w:rsidRPr="00D262D3">
        <w:rPr>
          <w:b/>
          <w:bCs/>
          <w:sz w:val="28"/>
          <w:szCs w:val="28"/>
        </w:rPr>
        <w:t>11. СРОК ДЕЙСТВИЯ ДОГОВОРА</w:t>
      </w:r>
    </w:p>
    <w:p w14:paraId="1BC353C2" w14:textId="77777777" w:rsidR="00E921A4" w:rsidRPr="00D262D3" w:rsidRDefault="00E921A4" w:rsidP="00E921A4">
      <w:pPr>
        <w:jc w:val="center"/>
        <w:rPr>
          <w:b/>
          <w:bCs/>
          <w:sz w:val="28"/>
          <w:szCs w:val="28"/>
        </w:rPr>
      </w:pPr>
    </w:p>
    <w:p w14:paraId="2F70F4F9" w14:textId="77777777" w:rsidR="00E921A4" w:rsidRPr="00D262D3" w:rsidRDefault="00E921A4" w:rsidP="00E921A4">
      <w:pPr>
        <w:ind w:firstLine="720"/>
        <w:jc w:val="both"/>
        <w:rPr>
          <w:sz w:val="28"/>
          <w:szCs w:val="28"/>
        </w:rPr>
      </w:pPr>
      <w:r w:rsidRPr="00D262D3">
        <w:rPr>
          <w:sz w:val="28"/>
          <w:szCs w:val="28"/>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1B72B07A" w14:textId="77777777" w:rsidR="00E921A4" w:rsidRPr="00D262D3" w:rsidRDefault="00E921A4" w:rsidP="00E921A4">
      <w:pPr>
        <w:rPr>
          <w:b/>
          <w:bCs/>
          <w:sz w:val="28"/>
          <w:szCs w:val="28"/>
        </w:rPr>
      </w:pPr>
    </w:p>
    <w:p w14:paraId="19E8FEC1" w14:textId="77777777" w:rsidR="00E921A4" w:rsidRPr="00D262D3" w:rsidRDefault="00E921A4" w:rsidP="00E921A4">
      <w:pPr>
        <w:jc w:val="center"/>
        <w:rPr>
          <w:b/>
          <w:bCs/>
          <w:sz w:val="28"/>
          <w:szCs w:val="28"/>
        </w:rPr>
      </w:pPr>
      <w:r w:rsidRPr="00D262D3">
        <w:rPr>
          <w:b/>
          <w:bCs/>
          <w:sz w:val="28"/>
          <w:szCs w:val="28"/>
        </w:rPr>
        <w:t>12. ПОРЯДОК И ОСНОВАНИЯ ИЗМЕНЕНИЯ И РАСТОРЖЕНИЕ ДОГОВОРА</w:t>
      </w:r>
    </w:p>
    <w:p w14:paraId="1A820210" w14:textId="77777777" w:rsidR="00E921A4" w:rsidRPr="00D262D3" w:rsidRDefault="00E921A4" w:rsidP="00E921A4">
      <w:pPr>
        <w:jc w:val="center"/>
        <w:rPr>
          <w:b/>
          <w:bCs/>
          <w:sz w:val="28"/>
          <w:szCs w:val="28"/>
        </w:rPr>
      </w:pPr>
    </w:p>
    <w:p w14:paraId="0895F263" w14:textId="77777777" w:rsidR="00E921A4" w:rsidRPr="00D262D3" w:rsidRDefault="00E921A4" w:rsidP="00E921A4">
      <w:pPr>
        <w:ind w:firstLine="720"/>
        <w:jc w:val="both"/>
        <w:rPr>
          <w:sz w:val="28"/>
          <w:szCs w:val="28"/>
        </w:rPr>
      </w:pPr>
      <w:r w:rsidRPr="00D262D3">
        <w:rPr>
          <w:sz w:val="28"/>
          <w:szCs w:val="28"/>
        </w:rPr>
        <w:t>12.1. Досрочное расторжение настоящего Договора допускается по письменному соглашению Сторон.</w:t>
      </w:r>
    </w:p>
    <w:p w14:paraId="7B8079E2" w14:textId="77777777" w:rsidR="00E921A4" w:rsidRPr="00D262D3" w:rsidRDefault="00E921A4" w:rsidP="00E921A4">
      <w:pPr>
        <w:ind w:firstLine="720"/>
        <w:jc w:val="both"/>
        <w:rPr>
          <w:sz w:val="28"/>
          <w:szCs w:val="28"/>
        </w:rPr>
      </w:pPr>
      <w:r w:rsidRPr="00D262D3">
        <w:rPr>
          <w:sz w:val="28"/>
          <w:szCs w:val="28"/>
        </w:rPr>
        <w:t xml:space="preserve">12.2. </w:t>
      </w:r>
      <w:r w:rsidRPr="00D262D3">
        <w:rPr>
          <w:spacing w:val="-7"/>
          <w:sz w:val="28"/>
          <w:szCs w:val="28"/>
        </w:rPr>
        <w:t>Любая из Сторон вправе о</w:t>
      </w:r>
      <w:r w:rsidRPr="00D262D3">
        <w:rPr>
          <w:sz w:val="28"/>
          <w:szCs w:val="28"/>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AD0BC9B" w14:textId="77777777" w:rsidR="00E921A4" w:rsidRPr="00D262D3" w:rsidRDefault="00E921A4" w:rsidP="00E921A4">
      <w:pPr>
        <w:ind w:firstLine="720"/>
        <w:jc w:val="both"/>
        <w:rPr>
          <w:sz w:val="28"/>
          <w:szCs w:val="28"/>
        </w:rPr>
      </w:pPr>
      <w:r w:rsidRPr="00D262D3">
        <w:rPr>
          <w:sz w:val="28"/>
          <w:szCs w:val="28"/>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4E03033" w14:textId="77777777" w:rsidR="00E921A4" w:rsidRPr="00D262D3" w:rsidRDefault="00E921A4" w:rsidP="00E921A4">
      <w:pPr>
        <w:ind w:firstLine="720"/>
        <w:jc w:val="both"/>
        <w:rPr>
          <w:sz w:val="28"/>
          <w:szCs w:val="28"/>
        </w:rPr>
      </w:pPr>
      <w:r w:rsidRPr="00D262D3">
        <w:rPr>
          <w:sz w:val="28"/>
          <w:szCs w:val="28"/>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7A5B63F" w14:textId="77777777" w:rsidR="00E921A4" w:rsidRPr="00D262D3" w:rsidRDefault="00E921A4" w:rsidP="00E921A4">
      <w:pPr>
        <w:jc w:val="center"/>
        <w:rPr>
          <w:b/>
          <w:bCs/>
          <w:sz w:val="28"/>
          <w:szCs w:val="28"/>
        </w:rPr>
      </w:pPr>
    </w:p>
    <w:p w14:paraId="1B4D5EB0" w14:textId="77777777" w:rsidR="00E921A4" w:rsidRPr="00D262D3" w:rsidRDefault="00E921A4" w:rsidP="00E921A4">
      <w:pPr>
        <w:jc w:val="center"/>
        <w:rPr>
          <w:b/>
          <w:bCs/>
          <w:sz w:val="28"/>
          <w:szCs w:val="28"/>
        </w:rPr>
      </w:pPr>
      <w:r w:rsidRPr="00D262D3">
        <w:rPr>
          <w:b/>
          <w:bCs/>
          <w:sz w:val="28"/>
          <w:szCs w:val="28"/>
        </w:rPr>
        <w:t>13. ПОРЯДОК РАССМОТРЕНИЯ СПОРОВ</w:t>
      </w:r>
    </w:p>
    <w:p w14:paraId="02364A93" w14:textId="77777777" w:rsidR="00E921A4" w:rsidRPr="00D262D3" w:rsidRDefault="00E921A4" w:rsidP="00E921A4">
      <w:pPr>
        <w:jc w:val="center"/>
        <w:rPr>
          <w:b/>
          <w:bCs/>
          <w:sz w:val="28"/>
          <w:szCs w:val="28"/>
        </w:rPr>
      </w:pPr>
    </w:p>
    <w:p w14:paraId="77D7AB90" w14:textId="77777777" w:rsidR="00E921A4" w:rsidRPr="00D262D3" w:rsidRDefault="00E921A4" w:rsidP="00E921A4">
      <w:pPr>
        <w:ind w:firstLine="709"/>
        <w:jc w:val="both"/>
        <w:rPr>
          <w:color w:val="000000"/>
          <w:sz w:val="28"/>
          <w:szCs w:val="28"/>
        </w:rPr>
      </w:pPr>
      <w:r w:rsidRPr="00D262D3">
        <w:rPr>
          <w:color w:val="000000"/>
          <w:sz w:val="28"/>
          <w:szCs w:val="28"/>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7DD9C11" w14:textId="77777777" w:rsidR="00E921A4" w:rsidRPr="00D262D3" w:rsidRDefault="00E921A4" w:rsidP="00E921A4">
      <w:pPr>
        <w:ind w:firstLine="709"/>
        <w:jc w:val="both"/>
        <w:rPr>
          <w:color w:val="000000"/>
          <w:sz w:val="28"/>
          <w:szCs w:val="28"/>
        </w:rPr>
      </w:pPr>
      <w:r w:rsidRPr="00D262D3">
        <w:rPr>
          <w:color w:val="000000"/>
          <w:sz w:val="28"/>
          <w:szCs w:val="28"/>
        </w:rPr>
        <w:lastRenderedPageBreak/>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B9002E" w14:textId="77777777" w:rsidR="00E921A4" w:rsidRPr="00D262D3" w:rsidRDefault="00E921A4" w:rsidP="00E921A4">
      <w:pPr>
        <w:jc w:val="both"/>
        <w:rPr>
          <w:color w:val="000000"/>
          <w:sz w:val="28"/>
          <w:szCs w:val="28"/>
        </w:rPr>
      </w:pPr>
    </w:p>
    <w:p w14:paraId="0348D3E9" w14:textId="77777777" w:rsidR="00E921A4" w:rsidRPr="00D262D3" w:rsidRDefault="00E921A4" w:rsidP="00E921A4">
      <w:pPr>
        <w:jc w:val="center"/>
        <w:rPr>
          <w:b/>
          <w:bCs/>
          <w:sz w:val="28"/>
          <w:szCs w:val="28"/>
        </w:rPr>
      </w:pPr>
      <w:r w:rsidRPr="00D262D3">
        <w:rPr>
          <w:b/>
          <w:bCs/>
          <w:sz w:val="28"/>
          <w:szCs w:val="28"/>
        </w:rPr>
        <w:t>14. ТРЕБОВАНИЯ К ПОДПИСИ</w:t>
      </w:r>
    </w:p>
    <w:p w14:paraId="1BF6340A" w14:textId="77777777" w:rsidR="00E921A4" w:rsidRPr="00D262D3" w:rsidRDefault="00E921A4" w:rsidP="00E921A4">
      <w:pPr>
        <w:jc w:val="center"/>
        <w:rPr>
          <w:b/>
          <w:bCs/>
          <w:sz w:val="28"/>
          <w:szCs w:val="28"/>
        </w:rPr>
      </w:pPr>
    </w:p>
    <w:p w14:paraId="4F37256C" w14:textId="77777777" w:rsidR="00E921A4" w:rsidRPr="00D262D3" w:rsidRDefault="00E921A4" w:rsidP="00E921A4">
      <w:pPr>
        <w:ind w:firstLine="720"/>
        <w:jc w:val="both"/>
        <w:rPr>
          <w:sz w:val="28"/>
          <w:szCs w:val="28"/>
        </w:rPr>
      </w:pPr>
      <w:r w:rsidRPr="00D262D3">
        <w:rPr>
          <w:sz w:val="28"/>
          <w:szCs w:val="28"/>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1A37D26" w14:textId="77777777" w:rsidR="00E921A4" w:rsidRPr="00D262D3" w:rsidRDefault="00E921A4" w:rsidP="00E921A4">
      <w:pPr>
        <w:ind w:firstLine="720"/>
        <w:jc w:val="both"/>
        <w:rPr>
          <w:sz w:val="28"/>
          <w:szCs w:val="28"/>
        </w:rPr>
      </w:pPr>
      <w:r w:rsidRPr="00D262D3">
        <w:rPr>
          <w:sz w:val="28"/>
          <w:szCs w:val="28"/>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804D746" w14:textId="77777777" w:rsidR="00E921A4" w:rsidRPr="00D262D3" w:rsidRDefault="00E921A4" w:rsidP="00E921A4">
      <w:pPr>
        <w:ind w:firstLine="709"/>
        <w:jc w:val="both"/>
        <w:rPr>
          <w:color w:val="000000"/>
          <w:sz w:val="28"/>
          <w:szCs w:val="28"/>
        </w:rPr>
      </w:pPr>
    </w:p>
    <w:p w14:paraId="7CC3624E" w14:textId="77777777" w:rsidR="00E921A4" w:rsidRPr="00D262D3" w:rsidRDefault="00E921A4" w:rsidP="00E921A4">
      <w:pPr>
        <w:jc w:val="center"/>
        <w:rPr>
          <w:b/>
          <w:bCs/>
          <w:sz w:val="28"/>
          <w:szCs w:val="28"/>
        </w:rPr>
      </w:pPr>
      <w:r w:rsidRPr="00D262D3">
        <w:rPr>
          <w:b/>
          <w:bCs/>
          <w:sz w:val="28"/>
          <w:szCs w:val="28"/>
        </w:rPr>
        <w:t>15. ЗАКЛЮЧИТЕЛЬНЫЕ ПОЛОЖЕНИЯ</w:t>
      </w:r>
    </w:p>
    <w:p w14:paraId="6E9F4E48" w14:textId="77777777" w:rsidR="00E921A4" w:rsidRPr="00D262D3" w:rsidRDefault="00E921A4" w:rsidP="00E921A4">
      <w:pPr>
        <w:jc w:val="center"/>
        <w:rPr>
          <w:b/>
          <w:bCs/>
          <w:sz w:val="28"/>
          <w:szCs w:val="28"/>
        </w:rPr>
      </w:pPr>
    </w:p>
    <w:p w14:paraId="708B1B69" w14:textId="77777777" w:rsidR="00E921A4" w:rsidRPr="00D262D3" w:rsidRDefault="00E921A4" w:rsidP="00E921A4">
      <w:pPr>
        <w:ind w:firstLine="720"/>
        <w:jc w:val="both"/>
        <w:rPr>
          <w:sz w:val="28"/>
          <w:szCs w:val="28"/>
        </w:rPr>
      </w:pPr>
      <w:r w:rsidRPr="00D262D3">
        <w:rPr>
          <w:sz w:val="28"/>
          <w:szCs w:val="28"/>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3A783B5" w14:textId="77777777" w:rsidR="00E921A4" w:rsidRPr="00D262D3" w:rsidRDefault="00E921A4" w:rsidP="00E921A4">
      <w:pPr>
        <w:ind w:firstLine="720"/>
        <w:jc w:val="both"/>
        <w:rPr>
          <w:sz w:val="28"/>
          <w:szCs w:val="28"/>
        </w:rPr>
      </w:pPr>
      <w:r w:rsidRPr="00D262D3">
        <w:rPr>
          <w:sz w:val="28"/>
          <w:szCs w:val="28"/>
        </w:rPr>
        <w:t>15.2. Настоящий Договор составлен в двух экземплярах, имеющих одинаковую юридическую силу, по одному для каждой из Сторон.</w:t>
      </w:r>
    </w:p>
    <w:p w14:paraId="6C747445" w14:textId="77777777" w:rsidR="00E921A4" w:rsidRPr="00D262D3" w:rsidRDefault="00E921A4" w:rsidP="00E921A4">
      <w:pPr>
        <w:ind w:left="720"/>
        <w:jc w:val="both"/>
        <w:rPr>
          <w:sz w:val="28"/>
          <w:szCs w:val="28"/>
        </w:rPr>
      </w:pPr>
      <w:r w:rsidRPr="00D262D3">
        <w:rPr>
          <w:sz w:val="28"/>
          <w:szCs w:val="28"/>
        </w:rPr>
        <w:t>15.3. К настоящему Договору прилагаются и являются его неотъемлемой частью:</w:t>
      </w:r>
    </w:p>
    <w:p w14:paraId="4A9D59C7" w14:textId="77777777" w:rsidR="00E921A4" w:rsidRPr="00D262D3" w:rsidRDefault="00E921A4" w:rsidP="00E921A4">
      <w:pPr>
        <w:ind w:firstLine="709"/>
        <w:jc w:val="both"/>
        <w:rPr>
          <w:bCs/>
          <w:sz w:val="28"/>
          <w:szCs w:val="28"/>
        </w:rPr>
      </w:pPr>
      <w:r w:rsidRPr="00D262D3">
        <w:rPr>
          <w:bCs/>
          <w:sz w:val="28"/>
          <w:szCs w:val="28"/>
        </w:rPr>
        <w:t>Приложение № 1: Техническое задание.</w:t>
      </w:r>
    </w:p>
    <w:p w14:paraId="1189F18D" w14:textId="77777777" w:rsidR="00E921A4" w:rsidRPr="00D262D3" w:rsidRDefault="00E921A4" w:rsidP="00E921A4">
      <w:pPr>
        <w:ind w:firstLine="709"/>
        <w:jc w:val="both"/>
        <w:rPr>
          <w:bCs/>
          <w:sz w:val="28"/>
          <w:szCs w:val="28"/>
        </w:rPr>
      </w:pPr>
      <w:r w:rsidRPr="00D262D3">
        <w:rPr>
          <w:bCs/>
          <w:sz w:val="28"/>
          <w:szCs w:val="28"/>
        </w:rPr>
        <w:t>Приложение № 2: Календарный план оказания услуг.</w:t>
      </w:r>
    </w:p>
    <w:p w14:paraId="740461EC" w14:textId="77777777" w:rsidR="00E921A4" w:rsidRPr="00D262D3" w:rsidRDefault="00E921A4" w:rsidP="00E921A4">
      <w:pPr>
        <w:ind w:firstLine="709"/>
        <w:jc w:val="both"/>
        <w:rPr>
          <w:color w:val="000000"/>
          <w:sz w:val="28"/>
          <w:szCs w:val="28"/>
        </w:rPr>
      </w:pPr>
    </w:p>
    <w:p w14:paraId="672D814F" w14:textId="77777777" w:rsidR="00E921A4" w:rsidRPr="00D262D3" w:rsidRDefault="00E921A4" w:rsidP="00E921A4">
      <w:pPr>
        <w:jc w:val="center"/>
        <w:rPr>
          <w:b/>
          <w:sz w:val="28"/>
          <w:szCs w:val="28"/>
        </w:rPr>
      </w:pPr>
      <w:r w:rsidRPr="00D262D3">
        <w:rPr>
          <w:b/>
          <w:sz w:val="28"/>
          <w:szCs w:val="28"/>
        </w:rPr>
        <w:t>16. АДРЕСА, РЕКВИЗИТЫ И ПОДПИСИ СТОРОН</w:t>
      </w:r>
    </w:p>
    <w:p w14:paraId="57C6A72A" w14:textId="77777777" w:rsidR="00E921A4" w:rsidRPr="008C40C0" w:rsidRDefault="00E921A4" w:rsidP="00E921A4">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921A4" w:rsidRPr="008C40C0" w14:paraId="04F6BA24" w14:textId="77777777" w:rsidTr="00D262D3">
        <w:tc>
          <w:tcPr>
            <w:tcW w:w="2677" w:type="pct"/>
            <w:shd w:val="clear" w:color="auto" w:fill="auto"/>
          </w:tcPr>
          <w:p w14:paraId="7B07CC92" w14:textId="77777777" w:rsidR="00E921A4" w:rsidRPr="008C40C0" w:rsidRDefault="00E921A4" w:rsidP="00D262D3">
            <w:pPr>
              <w:tabs>
                <w:tab w:val="left" w:pos="5245"/>
              </w:tabs>
              <w:ind w:right="602"/>
            </w:pPr>
            <w:r w:rsidRPr="008C40C0">
              <w:t>Заказчик:</w:t>
            </w:r>
          </w:p>
          <w:p w14:paraId="754006D4" w14:textId="77777777" w:rsidR="00E921A4" w:rsidRPr="008C40C0" w:rsidRDefault="00E921A4" w:rsidP="00D262D3">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3452F4B8" w14:textId="77777777" w:rsidR="00E921A4" w:rsidRPr="008C40C0" w:rsidRDefault="00E921A4" w:rsidP="00D262D3">
            <w:pPr>
              <w:tabs>
                <w:tab w:val="left" w:pos="5245"/>
              </w:tabs>
              <w:ind w:right="602"/>
              <w:rPr>
                <w:b/>
              </w:rPr>
            </w:pPr>
          </w:p>
          <w:p w14:paraId="6D82FA80" w14:textId="77777777" w:rsidR="00E921A4" w:rsidRPr="008C40C0" w:rsidRDefault="00E921A4" w:rsidP="00D262D3">
            <w:pPr>
              <w:tabs>
                <w:tab w:val="left" w:pos="5245"/>
              </w:tabs>
              <w:ind w:right="602"/>
            </w:pPr>
            <w:r w:rsidRPr="008C40C0">
              <w:t xml:space="preserve">Местонахождение: 121099, г. Москва, </w:t>
            </w:r>
          </w:p>
          <w:p w14:paraId="54D10187" w14:textId="77777777" w:rsidR="00E921A4" w:rsidRPr="008C40C0" w:rsidRDefault="00E921A4" w:rsidP="00D262D3">
            <w:pPr>
              <w:tabs>
                <w:tab w:val="left" w:pos="5245"/>
              </w:tabs>
              <w:ind w:right="602"/>
            </w:pPr>
            <w:r>
              <w:t>ул. Новый Арбат, д.36</w:t>
            </w:r>
          </w:p>
          <w:p w14:paraId="713469C9" w14:textId="77777777" w:rsidR="00E921A4" w:rsidRPr="008C40C0" w:rsidRDefault="00E921A4" w:rsidP="00D262D3">
            <w:pPr>
              <w:tabs>
                <w:tab w:val="left" w:pos="5245"/>
              </w:tabs>
              <w:ind w:right="602"/>
            </w:pPr>
            <w:r w:rsidRPr="008C40C0">
              <w:t>Тел.: (495) 690-91-29</w:t>
            </w:r>
          </w:p>
          <w:p w14:paraId="02CB4ABF" w14:textId="77777777" w:rsidR="00E921A4" w:rsidRPr="008C40C0" w:rsidRDefault="00E921A4" w:rsidP="00D262D3">
            <w:pPr>
              <w:tabs>
                <w:tab w:val="left" w:pos="5245"/>
              </w:tabs>
              <w:ind w:right="602"/>
            </w:pPr>
            <w:r w:rsidRPr="008C40C0">
              <w:t xml:space="preserve">Факс: (495) 690-91-39 </w:t>
            </w:r>
          </w:p>
          <w:p w14:paraId="4BFF2547" w14:textId="77777777" w:rsidR="00E921A4" w:rsidRPr="008C40C0" w:rsidRDefault="00E921A4" w:rsidP="00D262D3">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1645EEDD" w14:textId="77777777" w:rsidR="00E921A4" w:rsidRPr="008C40C0" w:rsidRDefault="00E921A4" w:rsidP="00D262D3">
            <w:pPr>
              <w:tabs>
                <w:tab w:val="left" w:pos="5245"/>
              </w:tabs>
              <w:ind w:right="602"/>
            </w:pPr>
            <w:r w:rsidRPr="008C40C0">
              <w:t xml:space="preserve">ОГРН </w:t>
            </w:r>
            <w:proofErr w:type="gramStart"/>
            <w:r w:rsidRPr="008C40C0">
              <w:t>1117799016829  ОКПО</w:t>
            </w:r>
            <w:proofErr w:type="gramEnd"/>
            <w:r w:rsidRPr="008C40C0">
              <w:t xml:space="preserve"> 30145767</w:t>
            </w:r>
          </w:p>
          <w:p w14:paraId="13E94524" w14:textId="77777777" w:rsidR="00E921A4" w:rsidRPr="008C40C0" w:rsidRDefault="00E921A4" w:rsidP="00D262D3">
            <w:pPr>
              <w:tabs>
                <w:tab w:val="left" w:pos="5245"/>
              </w:tabs>
              <w:ind w:right="602"/>
            </w:pPr>
            <w:r w:rsidRPr="008C40C0">
              <w:t>ИНН 7704278735 КПП 770401001</w:t>
            </w:r>
          </w:p>
          <w:p w14:paraId="770E3A09" w14:textId="77777777" w:rsidR="00E921A4" w:rsidRPr="008C40C0" w:rsidRDefault="00E921A4" w:rsidP="00D262D3">
            <w:pPr>
              <w:tabs>
                <w:tab w:val="left" w:pos="5245"/>
              </w:tabs>
              <w:ind w:right="602"/>
            </w:pPr>
            <w:r w:rsidRPr="008C40C0">
              <w:t>р/с 40703810638170002348</w:t>
            </w:r>
          </w:p>
          <w:p w14:paraId="77D561CE" w14:textId="77777777" w:rsidR="00E921A4" w:rsidRPr="008C40C0" w:rsidRDefault="00E921A4" w:rsidP="00D262D3">
            <w:pPr>
              <w:tabs>
                <w:tab w:val="left" w:pos="5245"/>
              </w:tabs>
              <w:ind w:right="602"/>
            </w:pPr>
            <w:r w:rsidRPr="008C40C0">
              <w:t xml:space="preserve">в </w:t>
            </w:r>
            <w:r>
              <w:t>П</w:t>
            </w:r>
            <w:r w:rsidRPr="008C40C0">
              <w:t>АО «Сбербанк России», г. Москва</w:t>
            </w:r>
          </w:p>
          <w:p w14:paraId="50160376" w14:textId="77777777" w:rsidR="00E921A4" w:rsidRDefault="00E921A4" w:rsidP="00D262D3">
            <w:pPr>
              <w:tabs>
                <w:tab w:val="left" w:pos="5245"/>
              </w:tabs>
              <w:ind w:right="602"/>
            </w:pPr>
            <w:r w:rsidRPr="008C40C0">
              <w:t>к/с 30101810400000000225</w:t>
            </w:r>
          </w:p>
          <w:p w14:paraId="778FA7CC" w14:textId="77777777" w:rsidR="00E921A4" w:rsidRPr="008C40C0" w:rsidRDefault="00E921A4" w:rsidP="00D262D3">
            <w:pPr>
              <w:tabs>
                <w:tab w:val="left" w:pos="5245"/>
              </w:tabs>
              <w:ind w:right="602"/>
            </w:pPr>
            <w:r>
              <w:t>БИК 044525225</w:t>
            </w:r>
          </w:p>
          <w:p w14:paraId="5D252675" w14:textId="77777777" w:rsidR="00E921A4" w:rsidRPr="008C40C0" w:rsidRDefault="00E921A4" w:rsidP="00D262D3">
            <w:pPr>
              <w:tabs>
                <w:tab w:val="left" w:pos="5245"/>
              </w:tabs>
              <w:ind w:right="602"/>
              <w:rPr>
                <w:b/>
              </w:rPr>
            </w:pPr>
          </w:p>
          <w:p w14:paraId="75413F53" w14:textId="77777777" w:rsidR="00E921A4" w:rsidRPr="008C40C0" w:rsidRDefault="00E921A4" w:rsidP="00D262D3">
            <w:pPr>
              <w:tabs>
                <w:tab w:val="left" w:pos="5245"/>
              </w:tabs>
              <w:ind w:right="602"/>
            </w:pPr>
            <w:r w:rsidRPr="008C40C0">
              <w:t xml:space="preserve">Административный директор </w:t>
            </w:r>
          </w:p>
          <w:p w14:paraId="632757C6" w14:textId="77777777" w:rsidR="00E921A4" w:rsidRPr="008C40C0" w:rsidRDefault="00E921A4" w:rsidP="00D262D3"/>
          <w:p w14:paraId="775F343F" w14:textId="77777777" w:rsidR="00E921A4" w:rsidRPr="008C40C0" w:rsidRDefault="00E921A4" w:rsidP="00D262D3"/>
          <w:p w14:paraId="1A64559E" w14:textId="77777777" w:rsidR="00E921A4" w:rsidRPr="008C40C0" w:rsidRDefault="00E921A4" w:rsidP="00D262D3">
            <w:pPr>
              <w:ind w:firstLine="35"/>
            </w:pPr>
          </w:p>
          <w:p w14:paraId="16354446" w14:textId="77777777" w:rsidR="00E921A4" w:rsidRDefault="00E921A4" w:rsidP="00D262D3">
            <w:pPr>
              <w:ind w:firstLine="35"/>
            </w:pPr>
          </w:p>
          <w:p w14:paraId="1488FBE9" w14:textId="77777777" w:rsidR="00E921A4" w:rsidRPr="008C40C0" w:rsidRDefault="00E921A4" w:rsidP="00D262D3">
            <w:pPr>
              <w:ind w:firstLine="35"/>
            </w:pPr>
            <w:r w:rsidRPr="008C40C0">
              <w:t xml:space="preserve">_____________________ </w:t>
            </w:r>
            <w:r>
              <w:t>____________</w:t>
            </w:r>
          </w:p>
          <w:p w14:paraId="6634E23F" w14:textId="77777777" w:rsidR="00E921A4" w:rsidRPr="008C40C0" w:rsidRDefault="00E921A4" w:rsidP="00D262D3">
            <w:pPr>
              <w:ind w:firstLine="35"/>
              <w:rPr>
                <w:b/>
                <w:bCs/>
              </w:rPr>
            </w:pPr>
            <w:r w:rsidRPr="008C40C0">
              <w:t>М.П.</w:t>
            </w:r>
            <w:r w:rsidRPr="008C40C0">
              <w:rPr>
                <w:bCs/>
              </w:rPr>
              <w:t xml:space="preserve"> </w:t>
            </w:r>
          </w:p>
        </w:tc>
        <w:tc>
          <w:tcPr>
            <w:tcW w:w="2323" w:type="pct"/>
            <w:shd w:val="clear" w:color="auto" w:fill="auto"/>
          </w:tcPr>
          <w:p w14:paraId="15D88B77" w14:textId="77777777" w:rsidR="00E921A4" w:rsidRPr="008C40C0" w:rsidRDefault="00E921A4" w:rsidP="00D262D3">
            <w:r w:rsidRPr="008C40C0">
              <w:t>Исполнитель:</w:t>
            </w:r>
          </w:p>
          <w:p w14:paraId="2F6B2262" w14:textId="77777777" w:rsidR="00E921A4" w:rsidRPr="008C40C0" w:rsidRDefault="00E921A4" w:rsidP="00D262D3">
            <w:pPr>
              <w:rPr>
                <w:bCs/>
                <w:lang w:val="en-US"/>
              </w:rPr>
            </w:pPr>
            <w:r w:rsidRPr="008C40C0">
              <w:rPr>
                <w:bCs/>
                <w:lang w:val="en-US"/>
              </w:rPr>
              <w:t>_____________</w:t>
            </w:r>
          </w:p>
          <w:p w14:paraId="3C12CE63" w14:textId="77777777" w:rsidR="00E921A4" w:rsidRPr="008C40C0" w:rsidRDefault="00E921A4" w:rsidP="00D262D3">
            <w:pPr>
              <w:rPr>
                <w:bCs/>
                <w:lang w:val="en-US"/>
              </w:rPr>
            </w:pPr>
          </w:p>
          <w:p w14:paraId="38847C10" w14:textId="77777777" w:rsidR="00E921A4" w:rsidRPr="008C40C0" w:rsidRDefault="00E921A4" w:rsidP="00D262D3">
            <w:pPr>
              <w:rPr>
                <w:bCs/>
                <w:lang w:val="en-US"/>
              </w:rPr>
            </w:pPr>
          </w:p>
          <w:p w14:paraId="4D985252" w14:textId="77777777" w:rsidR="00E921A4" w:rsidRPr="008C40C0" w:rsidRDefault="00E921A4" w:rsidP="00D262D3">
            <w:pPr>
              <w:rPr>
                <w:bCs/>
                <w:lang w:val="en-US"/>
              </w:rPr>
            </w:pPr>
          </w:p>
          <w:p w14:paraId="679AEBD4" w14:textId="77777777" w:rsidR="00E921A4" w:rsidRPr="008C40C0" w:rsidRDefault="00E921A4" w:rsidP="00D262D3">
            <w:pPr>
              <w:rPr>
                <w:bCs/>
                <w:lang w:val="en-US"/>
              </w:rPr>
            </w:pPr>
          </w:p>
          <w:p w14:paraId="3D560E44" w14:textId="77777777" w:rsidR="00E921A4" w:rsidRPr="008C40C0" w:rsidRDefault="00E921A4" w:rsidP="00D262D3">
            <w:pPr>
              <w:rPr>
                <w:bCs/>
                <w:lang w:val="en-US"/>
              </w:rPr>
            </w:pPr>
          </w:p>
          <w:p w14:paraId="296E0FE9" w14:textId="77777777" w:rsidR="00E921A4" w:rsidRPr="008C40C0" w:rsidRDefault="00E921A4" w:rsidP="00D262D3">
            <w:pPr>
              <w:rPr>
                <w:bCs/>
                <w:lang w:val="en-US"/>
              </w:rPr>
            </w:pPr>
          </w:p>
          <w:p w14:paraId="7E6522E0" w14:textId="77777777" w:rsidR="00E921A4" w:rsidRPr="008C40C0" w:rsidRDefault="00E921A4" w:rsidP="00D262D3">
            <w:pPr>
              <w:rPr>
                <w:bCs/>
                <w:lang w:val="en-US"/>
              </w:rPr>
            </w:pPr>
          </w:p>
          <w:p w14:paraId="08F7E549" w14:textId="77777777" w:rsidR="00E921A4" w:rsidRPr="008C40C0" w:rsidRDefault="00E921A4" w:rsidP="00D262D3">
            <w:pPr>
              <w:rPr>
                <w:bCs/>
                <w:lang w:val="en-US"/>
              </w:rPr>
            </w:pPr>
          </w:p>
          <w:p w14:paraId="2923E961" w14:textId="77777777" w:rsidR="00E921A4" w:rsidRPr="008C40C0" w:rsidRDefault="00E921A4" w:rsidP="00D262D3">
            <w:pPr>
              <w:rPr>
                <w:bCs/>
                <w:lang w:val="en-US"/>
              </w:rPr>
            </w:pPr>
          </w:p>
          <w:p w14:paraId="61BCE921" w14:textId="77777777" w:rsidR="00E921A4" w:rsidRPr="008C40C0" w:rsidRDefault="00E921A4" w:rsidP="00D262D3">
            <w:pPr>
              <w:rPr>
                <w:bCs/>
                <w:lang w:val="en-US"/>
              </w:rPr>
            </w:pPr>
          </w:p>
          <w:p w14:paraId="27488E5A" w14:textId="77777777" w:rsidR="00E921A4" w:rsidRPr="008C40C0" w:rsidRDefault="00E921A4" w:rsidP="00D262D3">
            <w:pPr>
              <w:rPr>
                <w:bCs/>
                <w:lang w:val="en-US"/>
              </w:rPr>
            </w:pPr>
          </w:p>
          <w:p w14:paraId="2589D3BC" w14:textId="77777777" w:rsidR="00E921A4" w:rsidRPr="008C40C0" w:rsidRDefault="00E921A4" w:rsidP="00D262D3">
            <w:pPr>
              <w:rPr>
                <w:bCs/>
                <w:lang w:val="en-US"/>
              </w:rPr>
            </w:pPr>
          </w:p>
          <w:p w14:paraId="338CA040" w14:textId="77777777" w:rsidR="00E921A4" w:rsidRPr="008C40C0" w:rsidRDefault="00E921A4" w:rsidP="00D262D3">
            <w:pPr>
              <w:rPr>
                <w:bCs/>
                <w:lang w:val="en-US"/>
              </w:rPr>
            </w:pPr>
          </w:p>
          <w:p w14:paraId="34EC7FA2" w14:textId="77777777" w:rsidR="00E921A4" w:rsidRPr="008C40C0" w:rsidRDefault="00E921A4" w:rsidP="00D262D3">
            <w:pPr>
              <w:rPr>
                <w:bCs/>
                <w:lang w:val="en-US"/>
              </w:rPr>
            </w:pPr>
          </w:p>
          <w:p w14:paraId="6FE92F28" w14:textId="77777777" w:rsidR="00E921A4" w:rsidRDefault="00E921A4" w:rsidP="00D262D3"/>
          <w:p w14:paraId="5FC31268" w14:textId="77777777" w:rsidR="00E921A4" w:rsidRDefault="00E921A4" w:rsidP="00D262D3">
            <w:r>
              <w:t>_____________________</w:t>
            </w:r>
          </w:p>
          <w:p w14:paraId="59A609CE" w14:textId="77777777" w:rsidR="00E921A4" w:rsidRDefault="00E921A4" w:rsidP="00D262D3"/>
          <w:p w14:paraId="51D2FE80" w14:textId="77777777" w:rsidR="00E921A4" w:rsidRPr="00136850" w:rsidRDefault="00E921A4" w:rsidP="00D262D3"/>
          <w:p w14:paraId="267A4619" w14:textId="77777777" w:rsidR="00E921A4" w:rsidRPr="008C40C0" w:rsidRDefault="00E921A4" w:rsidP="00D262D3"/>
          <w:p w14:paraId="3BDFFF81" w14:textId="77777777" w:rsidR="00E921A4" w:rsidRPr="008C40C0" w:rsidRDefault="00E921A4" w:rsidP="00D262D3"/>
          <w:p w14:paraId="1B59CA36" w14:textId="77777777" w:rsidR="00E921A4" w:rsidRPr="008C40C0" w:rsidRDefault="00E921A4" w:rsidP="00D262D3">
            <w:pPr>
              <w:rPr>
                <w:lang w:val="en-US"/>
              </w:rPr>
            </w:pPr>
            <w:r w:rsidRPr="008C40C0">
              <w:t xml:space="preserve">_____________________ </w:t>
            </w:r>
            <w:r w:rsidRPr="008C40C0">
              <w:rPr>
                <w:lang w:val="en-US"/>
              </w:rPr>
              <w:t>_____________</w:t>
            </w:r>
          </w:p>
          <w:p w14:paraId="5EAF44FE" w14:textId="77777777" w:rsidR="00E921A4" w:rsidRPr="008C40C0" w:rsidRDefault="00E921A4" w:rsidP="00D262D3">
            <w:r w:rsidRPr="008C40C0">
              <w:t>М.П.</w:t>
            </w:r>
          </w:p>
        </w:tc>
      </w:tr>
    </w:tbl>
    <w:p w14:paraId="084F9FD8" w14:textId="77777777" w:rsidR="00E921A4" w:rsidRPr="008C40C0" w:rsidRDefault="00E921A4" w:rsidP="00E921A4">
      <w:pPr>
        <w:tabs>
          <w:tab w:val="left" w:pos="3165"/>
        </w:tabs>
        <w:sectPr w:rsidR="00E921A4" w:rsidRPr="008C40C0" w:rsidSect="00D262D3">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921A4" w:rsidRPr="008C40C0" w14:paraId="2BEB209B" w14:textId="77777777" w:rsidTr="00D262D3">
        <w:trPr>
          <w:trHeight w:val="708"/>
        </w:trPr>
        <w:tc>
          <w:tcPr>
            <w:tcW w:w="4820" w:type="dxa"/>
            <w:tcBorders>
              <w:top w:val="nil"/>
              <w:left w:val="nil"/>
              <w:bottom w:val="nil"/>
              <w:right w:val="nil"/>
            </w:tcBorders>
            <w:shd w:val="clear" w:color="auto" w:fill="auto"/>
          </w:tcPr>
          <w:p w14:paraId="71B3CDC0" w14:textId="77777777" w:rsidR="00E921A4" w:rsidRPr="008C40C0" w:rsidRDefault="00E921A4" w:rsidP="00D262D3">
            <w:pPr>
              <w:jc w:val="right"/>
            </w:pPr>
            <w:r w:rsidRPr="008C40C0">
              <w:lastRenderedPageBreak/>
              <w:t xml:space="preserve">Приложение № 1 </w:t>
            </w:r>
          </w:p>
          <w:p w14:paraId="19E92601" w14:textId="77777777" w:rsidR="00E921A4" w:rsidRPr="008C40C0" w:rsidRDefault="00E921A4" w:rsidP="00D262D3">
            <w:pPr>
              <w:jc w:val="right"/>
            </w:pPr>
            <w:r w:rsidRPr="008C40C0">
              <w:t xml:space="preserve">к </w:t>
            </w:r>
            <w:r>
              <w:t>Д</w:t>
            </w:r>
            <w:r w:rsidRPr="008C40C0">
              <w:t>оговору</w:t>
            </w:r>
            <w:r>
              <w:t xml:space="preserve"> оказания услуг</w:t>
            </w:r>
            <w:r w:rsidRPr="008C40C0">
              <w:t xml:space="preserve"> №_________ </w:t>
            </w:r>
          </w:p>
          <w:p w14:paraId="2063B388" w14:textId="77777777" w:rsidR="00E921A4" w:rsidRPr="008C40C0" w:rsidRDefault="00E921A4" w:rsidP="00D262D3">
            <w:pPr>
              <w:jc w:val="right"/>
            </w:pPr>
            <w:r w:rsidRPr="008C40C0">
              <w:t>от «___</w:t>
            </w:r>
            <w:proofErr w:type="gramStart"/>
            <w:r w:rsidRPr="008C40C0">
              <w:t>_ »</w:t>
            </w:r>
            <w:proofErr w:type="gramEnd"/>
            <w:r w:rsidRPr="008C40C0">
              <w:t xml:space="preserve"> ____________ 201</w:t>
            </w:r>
            <w:r>
              <w:t>7</w:t>
            </w:r>
            <w:r w:rsidRPr="008C40C0">
              <w:t xml:space="preserve"> г.</w:t>
            </w:r>
          </w:p>
        </w:tc>
      </w:tr>
    </w:tbl>
    <w:p w14:paraId="764E969F" w14:textId="77777777" w:rsidR="00E921A4" w:rsidRPr="008C40C0" w:rsidRDefault="00E921A4" w:rsidP="00E921A4">
      <w:pPr>
        <w:jc w:val="center"/>
        <w:rPr>
          <w:b/>
          <w:bCs/>
        </w:rPr>
      </w:pPr>
    </w:p>
    <w:p w14:paraId="3FF55A6E" w14:textId="77777777" w:rsidR="00E921A4" w:rsidRPr="008C40C0" w:rsidRDefault="00E921A4" w:rsidP="00E921A4">
      <w:pPr>
        <w:jc w:val="center"/>
        <w:rPr>
          <w:b/>
          <w:bCs/>
        </w:rPr>
      </w:pPr>
    </w:p>
    <w:p w14:paraId="429B13CA" w14:textId="77777777" w:rsidR="00E921A4" w:rsidRPr="008C40C0" w:rsidRDefault="00E921A4" w:rsidP="00E921A4">
      <w:pPr>
        <w:jc w:val="center"/>
        <w:rPr>
          <w:b/>
          <w:bCs/>
        </w:rPr>
      </w:pPr>
    </w:p>
    <w:p w14:paraId="52530074" w14:textId="77777777" w:rsidR="00E921A4" w:rsidRPr="008C40C0" w:rsidRDefault="00E921A4" w:rsidP="00E921A4">
      <w:pPr>
        <w:jc w:val="center"/>
        <w:rPr>
          <w:b/>
          <w:bCs/>
        </w:rPr>
      </w:pPr>
      <w:r w:rsidRPr="008C40C0">
        <w:rPr>
          <w:b/>
          <w:bCs/>
        </w:rPr>
        <w:t>ТЕХНИЧЕСКОЕ ЗАДАНИЕ</w:t>
      </w:r>
    </w:p>
    <w:p w14:paraId="55453456" w14:textId="77777777" w:rsidR="00E921A4" w:rsidRPr="008C40C0" w:rsidRDefault="00E921A4" w:rsidP="00E921A4">
      <w:pPr>
        <w:jc w:val="center"/>
        <w:rPr>
          <w:b/>
          <w:bCs/>
        </w:rPr>
      </w:pPr>
    </w:p>
    <w:p w14:paraId="5AF5AB0C" w14:textId="77777777" w:rsidR="00E921A4" w:rsidRPr="008C40C0" w:rsidRDefault="00E921A4" w:rsidP="00E921A4">
      <w:pPr>
        <w:rPr>
          <w:lang w:val="en-US"/>
        </w:rPr>
      </w:pPr>
    </w:p>
    <w:p w14:paraId="1DAFC31A" w14:textId="77777777" w:rsidR="00E921A4" w:rsidRPr="008C40C0" w:rsidRDefault="00E921A4" w:rsidP="00E921A4"/>
    <w:p w14:paraId="7ADC8AD1" w14:textId="77777777" w:rsidR="00E921A4" w:rsidRPr="008C40C0" w:rsidRDefault="00E921A4" w:rsidP="00E921A4"/>
    <w:tbl>
      <w:tblPr>
        <w:tblpPr w:leftFromText="180" w:rightFromText="180" w:vertAnchor="text" w:horzAnchor="margin" w:tblpY="129"/>
        <w:tblW w:w="5272" w:type="pct"/>
        <w:tblLook w:val="0000" w:firstRow="0" w:lastRow="0" w:firstColumn="0" w:lastColumn="0" w:noHBand="0" w:noVBand="0"/>
      </w:tblPr>
      <w:tblGrid>
        <w:gridCol w:w="5769"/>
        <w:gridCol w:w="4543"/>
      </w:tblGrid>
      <w:tr w:rsidR="00E921A4" w:rsidRPr="008C40C0" w14:paraId="631FB2F5" w14:textId="77777777" w:rsidTr="00D262D3">
        <w:trPr>
          <w:trHeight w:val="3124"/>
        </w:trPr>
        <w:tc>
          <w:tcPr>
            <w:tcW w:w="2797" w:type="pct"/>
            <w:shd w:val="clear" w:color="auto" w:fill="auto"/>
          </w:tcPr>
          <w:p w14:paraId="79C673FA" w14:textId="77777777" w:rsidR="00E921A4" w:rsidRPr="008C40C0" w:rsidRDefault="00E921A4" w:rsidP="00D262D3">
            <w:r w:rsidRPr="008C40C0">
              <w:t>Заказчик:</w:t>
            </w:r>
          </w:p>
          <w:p w14:paraId="4D5C27FE" w14:textId="77777777" w:rsidR="00E921A4" w:rsidRPr="008C40C0" w:rsidRDefault="00E921A4" w:rsidP="00D262D3">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637723F2" w14:textId="77777777" w:rsidR="00E921A4" w:rsidRPr="008C40C0" w:rsidRDefault="00E921A4" w:rsidP="00D262D3"/>
          <w:p w14:paraId="6CAAF199" w14:textId="77777777" w:rsidR="00E921A4" w:rsidRPr="008C40C0" w:rsidRDefault="00E921A4" w:rsidP="00D262D3"/>
          <w:p w14:paraId="75036FFE" w14:textId="77777777" w:rsidR="00E921A4" w:rsidRPr="008C40C0" w:rsidRDefault="00E921A4" w:rsidP="00D262D3">
            <w:pPr>
              <w:tabs>
                <w:tab w:val="left" w:pos="5245"/>
              </w:tabs>
              <w:ind w:right="602"/>
            </w:pPr>
            <w:r w:rsidRPr="008C40C0">
              <w:t xml:space="preserve">Административный директор </w:t>
            </w:r>
          </w:p>
          <w:p w14:paraId="1FEC5564" w14:textId="77777777" w:rsidR="00E921A4" w:rsidRPr="008C40C0" w:rsidRDefault="00E921A4" w:rsidP="00D262D3"/>
          <w:p w14:paraId="4894A961" w14:textId="77777777" w:rsidR="00E921A4" w:rsidRPr="008C40C0" w:rsidRDefault="00E921A4" w:rsidP="00D262D3"/>
          <w:p w14:paraId="0A32D618" w14:textId="77777777" w:rsidR="00E921A4" w:rsidRPr="008C40C0" w:rsidRDefault="00E921A4" w:rsidP="00D262D3">
            <w:pPr>
              <w:ind w:firstLine="35"/>
            </w:pPr>
          </w:p>
          <w:p w14:paraId="5B4C00C1" w14:textId="77777777" w:rsidR="00E921A4" w:rsidRDefault="00E921A4" w:rsidP="00D262D3">
            <w:pPr>
              <w:ind w:firstLine="35"/>
            </w:pPr>
          </w:p>
          <w:p w14:paraId="0DC5C222" w14:textId="77777777" w:rsidR="00E921A4" w:rsidRDefault="00E921A4" w:rsidP="00D262D3">
            <w:pPr>
              <w:ind w:firstLine="35"/>
            </w:pPr>
          </w:p>
          <w:p w14:paraId="76B559E8" w14:textId="77777777" w:rsidR="00E921A4" w:rsidRPr="008C40C0" w:rsidRDefault="00E921A4" w:rsidP="00D262D3">
            <w:pPr>
              <w:ind w:firstLine="35"/>
            </w:pPr>
            <w:r w:rsidRPr="008C40C0">
              <w:t xml:space="preserve">_____________________ </w:t>
            </w:r>
            <w:r>
              <w:t>_______________</w:t>
            </w:r>
          </w:p>
          <w:p w14:paraId="26470508" w14:textId="77777777" w:rsidR="00E921A4" w:rsidRPr="008C40C0" w:rsidRDefault="00E921A4" w:rsidP="00D262D3">
            <w:pPr>
              <w:ind w:firstLine="35"/>
              <w:rPr>
                <w:bCs/>
              </w:rPr>
            </w:pPr>
            <w:r w:rsidRPr="008C40C0">
              <w:t>М.П.</w:t>
            </w:r>
          </w:p>
        </w:tc>
        <w:tc>
          <w:tcPr>
            <w:tcW w:w="2203" w:type="pct"/>
            <w:shd w:val="clear" w:color="auto" w:fill="auto"/>
          </w:tcPr>
          <w:p w14:paraId="0D98BF2E" w14:textId="77777777" w:rsidR="00E921A4" w:rsidRPr="008C40C0" w:rsidRDefault="00E921A4" w:rsidP="00D262D3">
            <w:r w:rsidRPr="008C40C0">
              <w:t>Исполнитель:</w:t>
            </w:r>
          </w:p>
          <w:p w14:paraId="37EAEED3" w14:textId="77777777" w:rsidR="00E921A4" w:rsidRPr="008C40C0" w:rsidRDefault="00E921A4" w:rsidP="00D262D3">
            <w:pPr>
              <w:rPr>
                <w:b/>
                <w:color w:val="000000"/>
                <w:lang w:val="en-US"/>
              </w:rPr>
            </w:pPr>
            <w:r w:rsidRPr="008C40C0">
              <w:rPr>
                <w:b/>
                <w:color w:val="000000"/>
                <w:lang w:val="en-US"/>
              </w:rPr>
              <w:t>________________</w:t>
            </w:r>
          </w:p>
          <w:p w14:paraId="4AD8E773" w14:textId="77777777" w:rsidR="00E921A4" w:rsidRPr="008C40C0" w:rsidRDefault="00E921A4" w:rsidP="00D262D3">
            <w:pPr>
              <w:rPr>
                <w:color w:val="000000"/>
              </w:rPr>
            </w:pPr>
          </w:p>
          <w:p w14:paraId="7E33F599" w14:textId="77777777" w:rsidR="00E921A4" w:rsidRPr="008C40C0" w:rsidRDefault="00E921A4" w:rsidP="00D262D3"/>
          <w:p w14:paraId="2A61F215" w14:textId="77777777" w:rsidR="00E921A4" w:rsidRPr="008C40C0" w:rsidRDefault="00E921A4" w:rsidP="00D262D3"/>
          <w:p w14:paraId="0A90E114" w14:textId="77777777" w:rsidR="00E921A4" w:rsidRPr="008C40C0" w:rsidRDefault="00E921A4" w:rsidP="00D262D3"/>
          <w:p w14:paraId="731780BF" w14:textId="77777777" w:rsidR="00E921A4" w:rsidRPr="008C40C0" w:rsidRDefault="00E921A4" w:rsidP="00D262D3">
            <w:pPr>
              <w:rPr>
                <w:lang w:val="en-US"/>
              </w:rPr>
            </w:pPr>
            <w:r w:rsidRPr="008C40C0">
              <w:rPr>
                <w:lang w:val="en-US"/>
              </w:rPr>
              <w:t>___________________</w:t>
            </w:r>
          </w:p>
          <w:p w14:paraId="67B32056" w14:textId="77777777" w:rsidR="00E921A4" w:rsidRPr="008C40C0" w:rsidRDefault="00E921A4" w:rsidP="00D262D3"/>
          <w:p w14:paraId="5DEC744F" w14:textId="77777777" w:rsidR="00E921A4" w:rsidRPr="008C40C0" w:rsidRDefault="00E921A4" w:rsidP="00D262D3"/>
          <w:p w14:paraId="5336D835" w14:textId="77777777" w:rsidR="00E921A4" w:rsidRPr="008C40C0" w:rsidRDefault="00E921A4" w:rsidP="00D262D3"/>
          <w:p w14:paraId="7A115D77" w14:textId="77777777" w:rsidR="00E921A4" w:rsidRPr="008C40C0" w:rsidRDefault="00E921A4" w:rsidP="00D262D3"/>
          <w:p w14:paraId="073B93DF" w14:textId="77777777" w:rsidR="00E921A4" w:rsidRDefault="00E921A4" w:rsidP="00D262D3"/>
          <w:p w14:paraId="13A48C62" w14:textId="77777777" w:rsidR="00E921A4" w:rsidRPr="008C40C0" w:rsidRDefault="00E921A4" w:rsidP="00D262D3">
            <w:pPr>
              <w:rPr>
                <w:lang w:val="en-US"/>
              </w:rPr>
            </w:pPr>
            <w:r w:rsidRPr="008C40C0">
              <w:t>_____________________ __________</w:t>
            </w:r>
          </w:p>
          <w:p w14:paraId="2AAA5230" w14:textId="77777777" w:rsidR="00E921A4" w:rsidRPr="008C40C0" w:rsidRDefault="00E921A4" w:rsidP="00D262D3">
            <w:r w:rsidRPr="008C40C0">
              <w:t>М.П.</w:t>
            </w:r>
          </w:p>
        </w:tc>
      </w:tr>
    </w:tbl>
    <w:p w14:paraId="522151B2" w14:textId="77777777" w:rsidR="00E921A4" w:rsidRPr="008C40C0" w:rsidRDefault="00E921A4" w:rsidP="00E921A4"/>
    <w:p w14:paraId="6347FAB2" w14:textId="77777777" w:rsidR="00E921A4" w:rsidRPr="008C40C0" w:rsidRDefault="00E921A4" w:rsidP="00E921A4"/>
    <w:p w14:paraId="5B69611E" w14:textId="77777777" w:rsidR="00E921A4" w:rsidRPr="008C40C0" w:rsidRDefault="00E921A4" w:rsidP="00E921A4"/>
    <w:p w14:paraId="74BFAFA9" w14:textId="77777777" w:rsidR="00E921A4" w:rsidRPr="008C40C0" w:rsidRDefault="00E921A4" w:rsidP="00E921A4"/>
    <w:p w14:paraId="78C2D895" w14:textId="77777777" w:rsidR="00E921A4" w:rsidRPr="008C40C0" w:rsidRDefault="00E921A4" w:rsidP="00E921A4"/>
    <w:p w14:paraId="65FBC570" w14:textId="77777777" w:rsidR="00E921A4" w:rsidRPr="008C40C0" w:rsidRDefault="00E921A4" w:rsidP="00E921A4"/>
    <w:p w14:paraId="06D23687" w14:textId="77777777" w:rsidR="00E921A4" w:rsidRPr="008C40C0" w:rsidRDefault="00E921A4" w:rsidP="00E921A4"/>
    <w:p w14:paraId="49828E8B" w14:textId="77777777" w:rsidR="00E921A4" w:rsidRPr="008C40C0" w:rsidRDefault="00E921A4" w:rsidP="00E921A4"/>
    <w:p w14:paraId="30A3387F" w14:textId="77777777" w:rsidR="00E921A4" w:rsidRPr="008C40C0" w:rsidRDefault="00E921A4" w:rsidP="00E921A4"/>
    <w:p w14:paraId="00BB3D5A" w14:textId="77777777" w:rsidR="00E921A4" w:rsidRPr="008C40C0" w:rsidRDefault="00E921A4" w:rsidP="00E921A4"/>
    <w:p w14:paraId="2A2D57AD" w14:textId="77777777" w:rsidR="00E921A4" w:rsidRPr="008C40C0" w:rsidRDefault="00E921A4" w:rsidP="00E921A4"/>
    <w:p w14:paraId="2889413F" w14:textId="77777777" w:rsidR="00E921A4" w:rsidRPr="008C40C0" w:rsidRDefault="00E921A4" w:rsidP="00E921A4"/>
    <w:p w14:paraId="3498D21C" w14:textId="77777777" w:rsidR="00E921A4" w:rsidRPr="008C40C0" w:rsidRDefault="00E921A4" w:rsidP="00E921A4">
      <w:pPr>
        <w:rPr>
          <w:lang w:val="en-US"/>
        </w:rPr>
      </w:pPr>
    </w:p>
    <w:p w14:paraId="65C1518D" w14:textId="77777777" w:rsidR="00E921A4" w:rsidRPr="008C40C0" w:rsidRDefault="00E921A4" w:rsidP="00E921A4">
      <w:pPr>
        <w:rPr>
          <w:lang w:val="en-US"/>
        </w:rPr>
      </w:pPr>
    </w:p>
    <w:p w14:paraId="44627A75" w14:textId="77777777" w:rsidR="00E921A4" w:rsidRPr="008C40C0" w:rsidRDefault="00E921A4" w:rsidP="00E921A4">
      <w:pPr>
        <w:rPr>
          <w:lang w:val="en-US"/>
        </w:rPr>
      </w:pPr>
    </w:p>
    <w:p w14:paraId="1100AFC7" w14:textId="77777777" w:rsidR="00E921A4" w:rsidRPr="008C40C0" w:rsidRDefault="00E921A4" w:rsidP="00E921A4">
      <w:pPr>
        <w:rPr>
          <w:lang w:val="en-US"/>
        </w:rPr>
      </w:pPr>
    </w:p>
    <w:p w14:paraId="62640D87" w14:textId="77777777" w:rsidR="00E921A4" w:rsidRPr="008C40C0" w:rsidRDefault="00E921A4" w:rsidP="00E921A4">
      <w:pPr>
        <w:rPr>
          <w:lang w:val="en-US"/>
        </w:rPr>
      </w:pPr>
    </w:p>
    <w:p w14:paraId="3367E2A3" w14:textId="77777777" w:rsidR="00E921A4" w:rsidRPr="008C40C0" w:rsidRDefault="00E921A4" w:rsidP="00E921A4">
      <w:pPr>
        <w:rPr>
          <w:vanish/>
          <w:lang w:val="en-US"/>
        </w:rPr>
      </w:pPr>
    </w:p>
    <w:p w14:paraId="336E64F4" w14:textId="77777777" w:rsidR="00E921A4" w:rsidRPr="008C40C0" w:rsidRDefault="00E921A4" w:rsidP="00E921A4">
      <w:pPr>
        <w:rPr>
          <w:vanish/>
        </w:rPr>
      </w:pPr>
    </w:p>
    <w:p w14:paraId="2D23A109" w14:textId="77777777" w:rsidR="00E921A4" w:rsidRPr="008C40C0" w:rsidRDefault="00E921A4" w:rsidP="00E921A4">
      <w:pPr>
        <w:rPr>
          <w:vanish/>
        </w:rPr>
      </w:pPr>
    </w:p>
    <w:p w14:paraId="4AE5992E" w14:textId="77777777" w:rsidR="00E921A4" w:rsidRPr="008C40C0" w:rsidRDefault="00E921A4" w:rsidP="00E921A4">
      <w:pPr>
        <w:rPr>
          <w:vanish/>
        </w:rPr>
      </w:pPr>
    </w:p>
    <w:p w14:paraId="65325B6A" w14:textId="77777777" w:rsidR="00E921A4" w:rsidRPr="008C40C0" w:rsidRDefault="00E921A4" w:rsidP="00E921A4">
      <w:pPr>
        <w:rPr>
          <w:vanish/>
        </w:rPr>
      </w:pPr>
    </w:p>
    <w:p w14:paraId="57E9EC50" w14:textId="77777777" w:rsidR="00E921A4" w:rsidRPr="008C40C0" w:rsidRDefault="00E921A4" w:rsidP="00E921A4">
      <w:pPr>
        <w:rPr>
          <w:vanish/>
        </w:rPr>
      </w:pPr>
    </w:p>
    <w:p w14:paraId="441BAE1A" w14:textId="77777777" w:rsidR="00E921A4" w:rsidRPr="008C40C0" w:rsidRDefault="00E921A4" w:rsidP="00E921A4">
      <w:pPr>
        <w:rPr>
          <w:vanish/>
        </w:rPr>
      </w:pPr>
    </w:p>
    <w:p w14:paraId="74F2EAA4" w14:textId="77777777" w:rsidR="00E921A4" w:rsidRPr="008C40C0" w:rsidRDefault="00E921A4" w:rsidP="00E921A4">
      <w:pPr>
        <w:rPr>
          <w:vanish/>
        </w:rPr>
      </w:pPr>
    </w:p>
    <w:p w14:paraId="2620958F" w14:textId="77777777" w:rsidR="00E921A4" w:rsidRPr="008C40C0" w:rsidRDefault="00E921A4" w:rsidP="00E921A4">
      <w:pPr>
        <w:rPr>
          <w:vanish/>
        </w:rPr>
      </w:pPr>
    </w:p>
    <w:p w14:paraId="4B164BB7" w14:textId="77777777" w:rsidR="00E921A4" w:rsidRPr="008C40C0" w:rsidRDefault="00E921A4" w:rsidP="00E921A4">
      <w:pPr>
        <w:rPr>
          <w:vanish/>
        </w:rPr>
      </w:pPr>
    </w:p>
    <w:p w14:paraId="3163913C" w14:textId="77777777" w:rsidR="00E921A4" w:rsidRPr="008C40C0" w:rsidRDefault="00E921A4" w:rsidP="00E921A4">
      <w:pPr>
        <w:rPr>
          <w:vanish/>
        </w:rPr>
      </w:pPr>
    </w:p>
    <w:p w14:paraId="53C777E6" w14:textId="77777777" w:rsidR="00E921A4" w:rsidRPr="008C40C0" w:rsidRDefault="00E921A4" w:rsidP="00E921A4">
      <w:pPr>
        <w:rPr>
          <w:vanish/>
        </w:rPr>
      </w:pPr>
    </w:p>
    <w:p w14:paraId="264F88E0" w14:textId="77777777" w:rsidR="00E921A4" w:rsidRPr="008C40C0" w:rsidRDefault="00E921A4" w:rsidP="00E921A4">
      <w:pPr>
        <w:rPr>
          <w:vanish/>
        </w:rPr>
      </w:pPr>
    </w:p>
    <w:p w14:paraId="5442B671" w14:textId="77777777" w:rsidR="00E921A4" w:rsidRPr="008C40C0" w:rsidRDefault="00E921A4" w:rsidP="00E921A4">
      <w:pPr>
        <w:rPr>
          <w:vanish/>
        </w:rPr>
      </w:pPr>
    </w:p>
    <w:p w14:paraId="1E5DE851" w14:textId="77777777" w:rsidR="00E921A4" w:rsidRPr="008C40C0" w:rsidRDefault="00E921A4" w:rsidP="00E921A4">
      <w:pPr>
        <w:ind w:left="6480"/>
      </w:pPr>
    </w:p>
    <w:p w14:paraId="13A6280C" w14:textId="77777777" w:rsidR="00E921A4" w:rsidRPr="008C40C0" w:rsidRDefault="00E921A4" w:rsidP="00E921A4">
      <w:pPr>
        <w:ind w:left="6480"/>
      </w:pPr>
    </w:p>
    <w:p w14:paraId="685B05CF" w14:textId="77777777" w:rsidR="00E921A4" w:rsidRPr="008C40C0" w:rsidRDefault="00E921A4" w:rsidP="00E921A4">
      <w:pPr>
        <w:jc w:val="center"/>
      </w:pPr>
    </w:p>
    <w:p w14:paraId="06FAD1E9" w14:textId="77777777" w:rsidR="00E921A4" w:rsidRDefault="00E921A4" w:rsidP="00E921A4">
      <w:pPr>
        <w:jc w:val="center"/>
      </w:pPr>
    </w:p>
    <w:p w14:paraId="5F5386D9" w14:textId="77777777" w:rsidR="00E921A4" w:rsidRDefault="00E921A4" w:rsidP="00E921A4">
      <w:pPr>
        <w:jc w:val="center"/>
      </w:pPr>
    </w:p>
    <w:p w14:paraId="22691D4F" w14:textId="77777777" w:rsidR="00E921A4" w:rsidRDefault="00E921A4" w:rsidP="00E921A4">
      <w:pPr>
        <w:jc w:val="center"/>
      </w:pPr>
    </w:p>
    <w:p w14:paraId="35961772" w14:textId="77777777" w:rsidR="00E921A4" w:rsidRDefault="00E921A4" w:rsidP="00E921A4">
      <w:pPr>
        <w:jc w:val="center"/>
      </w:pPr>
    </w:p>
    <w:p w14:paraId="5A0E4FA6" w14:textId="77777777" w:rsidR="00E921A4" w:rsidRDefault="00E921A4" w:rsidP="00E921A4">
      <w:pPr>
        <w:jc w:val="center"/>
      </w:pPr>
    </w:p>
    <w:p w14:paraId="721267F9" w14:textId="77777777" w:rsidR="00E921A4" w:rsidRDefault="00E921A4" w:rsidP="00E921A4">
      <w:pPr>
        <w:jc w:val="center"/>
      </w:pPr>
    </w:p>
    <w:p w14:paraId="472B9F09" w14:textId="77777777" w:rsidR="00E921A4" w:rsidRDefault="00E921A4" w:rsidP="00E921A4">
      <w:pPr>
        <w:jc w:val="center"/>
      </w:pPr>
    </w:p>
    <w:p w14:paraId="6F81058B" w14:textId="77777777" w:rsidR="00E921A4" w:rsidRDefault="00E921A4" w:rsidP="00E921A4">
      <w:pPr>
        <w:jc w:val="center"/>
      </w:pPr>
    </w:p>
    <w:p w14:paraId="43BE8734" w14:textId="2D15467E" w:rsidR="00E921A4" w:rsidRDefault="00E921A4" w:rsidP="00E921A4">
      <w:pPr>
        <w:jc w:val="center"/>
      </w:pPr>
    </w:p>
    <w:p w14:paraId="243E0A5F" w14:textId="7A584BC3" w:rsidR="00E921A4" w:rsidRDefault="00E921A4" w:rsidP="00E921A4">
      <w:pPr>
        <w:jc w:val="center"/>
      </w:pPr>
    </w:p>
    <w:p w14:paraId="285F64B6" w14:textId="6F2FF4B1" w:rsidR="00E921A4" w:rsidRDefault="00E921A4" w:rsidP="00E921A4">
      <w:pPr>
        <w:jc w:val="center"/>
      </w:pPr>
    </w:p>
    <w:p w14:paraId="1DCB1B25" w14:textId="5D0133C7" w:rsidR="00E921A4" w:rsidRDefault="00E921A4" w:rsidP="00E921A4">
      <w:pPr>
        <w:jc w:val="center"/>
      </w:pPr>
    </w:p>
    <w:p w14:paraId="122C5228" w14:textId="3B3B70BA" w:rsidR="00E921A4" w:rsidRDefault="00E921A4" w:rsidP="00E921A4">
      <w:pPr>
        <w:jc w:val="center"/>
      </w:pPr>
    </w:p>
    <w:p w14:paraId="72605254" w14:textId="7579C4A4" w:rsidR="00E921A4" w:rsidRDefault="00E921A4" w:rsidP="00E921A4">
      <w:pPr>
        <w:jc w:val="center"/>
      </w:pPr>
    </w:p>
    <w:p w14:paraId="5B79BE90" w14:textId="48E3A0BF" w:rsidR="00E921A4" w:rsidRDefault="00E921A4" w:rsidP="00E921A4">
      <w:pPr>
        <w:jc w:val="center"/>
      </w:pPr>
    </w:p>
    <w:p w14:paraId="5F9A8A8A" w14:textId="0CEDF9D9" w:rsidR="00E921A4" w:rsidRDefault="00E921A4" w:rsidP="00E921A4">
      <w:pPr>
        <w:jc w:val="center"/>
      </w:pPr>
    </w:p>
    <w:p w14:paraId="2096C164" w14:textId="77777777" w:rsidR="00E921A4" w:rsidRDefault="00E921A4" w:rsidP="00E921A4">
      <w:pPr>
        <w:jc w:val="center"/>
      </w:pPr>
    </w:p>
    <w:p w14:paraId="7F55AA55" w14:textId="77777777" w:rsidR="00E921A4" w:rsidRPr="008C40C0" w:rsidRDefault="00E921A4" w:rsidP="00E921A4">
      <w:pPr>
        <w:jc w:val="center"/>
      </w:pPr>
    </w:p>
    <w:p w14:paraId="147473EB" w14:textId="77777777" w:rsidR="00E921A4" w:rsidRPr="008C40C0" w:rsidRDefault="00E921A4" w:rsidP="00E921A4">
      <w:pPr>
        <w:jc w:val="center"/>
      </w:pPr>
    </w:p>
    <w:p w14:paraId="528FCDB8" w14:textId="77777777" w:rsidR="00E921A4" w:rsidRPr="008C40C0" w:rsidRDefault="00E921A4" w:rsidP="00E921A4">
      <w:pPr>
        <w:jc w:val="right"/>
      </w:pPr>
      <w:r w:rsidRPr="008C40C0">
        <w:t xml:space="preserve">Приложение № 2 </w:t>
      </w:r>
    </w:p>
    <w:p w14:paraId="71D3F364" w14:textId="77777777" w:rsidR="00E921A4" w:rsidRPr="008C40C0" w:rsidRDefault="00E921A4" w:rsidP="00E921A4">
      <w:pPr>
        <w:jc w:val="right"/>
      </w:pPr>
      <w:r w:rsidRPr="008C40C0">
        <w:t xml:space="preserve">к </w:t>
      </w:r>
      <w:r>
        <w:t>Д</w:t>
      </w:r>
      <w:r w:rsidRPr="008C40C0">
        <w:t>оговору</w:t>
      </w:r>
      <w:r>
        <w:t xml:space="preserve"> оказания услуг</w:t>
      </w:r>
      <w:r w:rsidRPr="008C40C0">
        <w:t xml:space="preserve"> №_________ </w:t>
      </w:r>
    </w:p>
    <w:p w14:paraId="6B2D4494" w14:textId="77777777" w:rsidR="00E921A4" w:rsidRPr="008C40C0" w:rsidRDefault="00E921A4" w:rsidP="00E921A4">
      <w:pPr>
        <w:jc w:val="right"/>
        <w:rPr>
          <w:b/>
        </w:rPr>
      </w:pPr>
      <w:r w:rsidRPr="008C40C0">
        <w:t>от «___</w:t>
      </w:r>
      <w:proofErr w:type="gramStart"/>
      <w:r w:rsidRPr="008C40C0">
        <w:t>_ »</w:t>
      </w:r>
      <w:proofErr w:type="gramEnd"/>
      <w:r w:rsidRPr="008C40C0">
        <w:t xml:space="preserve"> ____________ 201</w:t>
      </w:r>
      <w:r>
        <w:t>7</w:t>
      </w:r>
      <w:r w:rsidRPr="008C40C0">
        <w:t xml:space="preserve"> г.</w:t>
      </w:r>
    </w:p>
    <w:p w14:paraId="42ACC858" w14:textId="77777777" w:rsidR="00E921A4" w:rsidRPr="008C40C0" w:rsidRDefault="00E921A4" w:rsidP="00E921A4">
      <w:pPr>
        <w:jc w:val="center"/>
        <w:rPr>
          <w:b/>
        </w:rPr>
      </w:pPr>
    </w:p>
    <w:p w14:paraId="798EA511" w14:textId="77777777" w:rsidR="00E921A4" w:rsidRPr="008C40C0" w:rsidRDefault="00E921A4" w:rsidP="00E921A4">
      <w:pPr>
        <w:jc w:val="center"/>
        <w:rPr>
          <w:b/>
        </w:rPr>
      </w:pPr>
    </w:p>
    <w:p w14:paraId="705F79DB" w14:textId="77777777" w:rsidR="00E921A4" w:rsidRPr="008C40C0" w:rsidRDefault="00E921A4" w:rsidP="00E921A4">
      <w:pPr>
        <w:jc w:val="center"/>
        <w:rPr>
          <w:b/>
        </w:rPr>
      </w:pPr>
      <w:r w:rsidRPr="008C40C0">
        <w:rPr>
          <w:b/>
        </w:rPr>
        <w:t>КАЛЕНДАРНЫЙ ПЛАН ОКАЗАНИЯ УСЛУГ</w:t>
      </w:r>
    </w:p>
    <w:p w14:paraId="19D2A9FE" w14:textId="77777777" w:rsidR="00E921A4" w:rsidRPr="008C40C0" w:rsidRDefault="00E921A4" w:rsidP="00E921A4">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921A4" w:rsidRPr="008C40C0" w14:paraId="174A4B69" w14:textId="77777777" w:rsidTr="00D262D3">
        <w:tc>
          <w:tcPr>
            <w:tcW w:w="675" w:type="dxa"/>
            <w:vMerge w:val="restart"/>
            <w:vAlign w:val="center"/>
          </w:tcPr>
          <w:p w14:paraId="41D02A3F" w14:textId="77777777" w:rsidR="00E921A4" w:rsidRPr="008C40C0" w:rsidRDefault="00E921A4" w:rsidP="00D262D3"/>
        </w:tc>
        <w:tc>
          <w:tcPr>
            <w:tcW w:w="5778" w:type="dxa"/>
            <w:vMerge w:val="restart"/>
            <w:vAlign w:val="center"/>
          </w:tcPr>
          <w:p w14:paraId="69F19CD5" w14:textId="77777777" w:rsidR="00E921A4" w:rsidRPr="008C40C0" w:rsidRDefault="00E921A4" w:rsidP="00D262D3">
            <w:pPr>
              <w:jc w:val="center"/>
            </w:pPr>
          </w:p>
        </w:tc>
        <w:tc>
          <w:tcPr>
            <w:tcW w:w="3612" w:type="dxa"/>
            <w:gridSpan w:val="2"/>
          </w:tcPr>
          <w:p w14:paraId="751A916F" w14:textId="77777777" w:rsidR="00E921A4" w:rsidRPr="008C40C0" w:rsidRDefault="00E921A4" w:rsidP="00D262D3">
            <w:pPr>
              <w:jc w:val="center"/>
            </w:pPr>
          </w:p>
        </w:tc>
      </w:tr>
      <w:tr w:rsidR="00E921A4" w:rsidRPr="008C40C0" w14:paraId="46585921" w14:textId="77777777" w:rsidTr="00D262D3">
        <w:tc>
          <w:tcPr>
            <w:tcW w:w="675" w:type="dxa"/>
            <w:vMerge/>
          </w:tcPr>
          <w:p w14:paraId="183BA6D5" w14:textId="77777777" w:rsidR="00E921A4" w:rsidRPr="008C40C0" w:rsidRDefault="00E921A4" w:rsidP="00D262D3"/>
        </w:tc>
        <w:tc>
          <w:tcPr>
            <w:tcW w:w="5778" w:type="dxa"/>
            <w:vMerge/>
          </w:tcPr>
          <w:p w14:paraId="437BE8E2" w14:textId="77777777" w:rsidR="00E921A4" w:rsidRPr="008C40C0" w:rsidRDefault="00E921A4" w:rsidP="00D262D3">
            <w:pPr>
              <w:ind w:firstLine="567"/>
            </w:pPr>
          </w:p>
        </w:tc>
        <w:tc>
          <w:tcPr>
            <w:tcW w:w="1797" w:type="dxa"/>
            <w:vAlign w:val="center"/>
          </w:tcPr>
          <w:p w14:paraId="03A20617" w14:textId="77777777" w:rsidR="00E921A4" w:rsidRPr="008C40C0" w:rsidRDefault="00E921A4" w:rsidP="00D262D3">
            <w:pPr>
              <w:jc w:val="center"/>
            </w:pPr>
          </w:p>
        </w:tc>
        <w:tc>
          <w:tcPr>
            <w:tcW w:w="1815" w:type="dxa"/>
            <w:vAlign w:val="center"/>
          </w:tcPr>
          <w:p w14:paraId="79D0479D" w14:textId="77777777" w:rsidR="00E921A4" w:rsidRPr="008C40C0" w:rsidRDefault="00E921A4" w:rsidP="00D262D3">
            <w:pPr>
              <w:jc w:val="center"/>
            </w:pPr>
          </w:p>
        </w:tc>
      </w:tr>
      <w:tr w:rsidR="00E921A4" w:rsidRPr="008C40C0" w14:paraId="475EA62F" w14:textId="77777777" w:rsidTr="00D262D3">
        <w:tc>
          <w:tcPr>
            <w:tcW w:w="675" w:type="dxa"/>
          </w:tcPr>
          <w:p w14:paraId="46603402" w14:textId="77777777" w:rsidR="00E921A4" w:rsidRPr="008C40C0" w:rsidRDefault="00E921A4" w:rsidP="00E921A4">
            <w:pPr>
              <w:pStyle w:val="afff3"/>
              <w:numPr>
                <w:ilvl w:val="0"/>
                <w:numId w:val="18"/>
              </w:numPr>
              <w:ind w:hanging="578"/>
              <w:jc w:val="center"/>
              <w:rPr>
                <w:sz w:val="24"/>
                <w:szCs w:val="24"/>
              </w:rPr>
            </w:pPr>
          </w:p>
        </w:tc>
        <w:tc>
          <w:tcPr>
            <w:tcW w:w="5778" w:type="dxa"/>
          </w:tcPr>
          <w:p w14:paraId="73B81594" w14:textId="77777777" w:rsidR="00E921A4" w:rsidRPr="008C40C0" w:rsidRDefault="00E921A4" w:rsidP="00D262D3">
            <w:pPr>
              <w:ind w:hanging="12"/>
            </w:pPr>
          </w:p>
        </w:tc>
        <w:tc>
          <w:tcPr>
            <w:tcW w:w="1797" w:type="dxa"/>
          </w:tcPr>
          <w:p w14:paraId="7820BB55" w14:textId="77777777" w:rsidR="00E921A4" w:rsidRPr="008C40C0" w:rsidRDefault="00E921A4" w:rsidP="00D262D3">
            <w:pPr>
              <w:jc w:val="center"/>
            </w:pPr>
          </w:p>
        </w:tc>
        <w:tc>
          <w:tcPr>
            <w:tcW w:w="1815" w:type="dxa"/>
          </w:tcPr>
          <w:p w14:paraId="1ABFB3BA" w14:textId="77777777" w:rsidR="00E921A4" w:rsidRPr="008C40C0" w:rsidRDefault="00E921A4" w:rsidP="00D262D3">
            <w:pPr>
              <w:jc w:val="center"/>
            </w:pPr>
          </w:p>
        </w:tc>
      </w:tr>
      <w:tr w:rsidR="00E921A4" w:rsidRPr="008C40C0" w14:paraId="79EFB8F4" w14:textId="77777777" w:rsidTr="00D262D3">
        <w:tc>
          <w:tcPr>
            <w:tcW w:w="675" w:type="dxa"/>
            <w:vAlign w:val="center"/>
          </w:tcPr>
          <w:p w14:paraId="151A3B15" w14:textId="77777777" w:rsidR="00E921A4" w:rsidRPr="008C40C0" w:rsidRDefault="00E921A4" w:rsidP="00E921A4">
            <w:pPr>
              <w:pStyle w:val="afff3"/>
              <w:numPr>
                <w:ilvl w:val="0"/>
                <w:numId w:val="18"/>
              </w:numPr>
              <w:ind w:hanging="578"/>
              <w:jc w:val="center"/>
              <w:rPr>
                <w:sz w:val="24"/>
                <w:szCs w:val="24"/>
              </w:rPr>
            </w:pPr>
          </w:p>
        </w:tc>
        <w:tc>
          <w:tcPr>
            <w:tcW w:w="5778" w:type="dxa"/>
          </w:tcPr>
          <w:p w14:paraId="2A595E96" w14:textId="77777777" w:rsidR="00E921A4" w:rsidRPr="008C40C0" w:rsidRDefault="00E921A4" w:rsidP="00D262D3">
            <w:pPr>
              <w:ind w:hanging="12"/>
            </w:pPr>
          </w:p>
        </w:tc>
        <w:tc>
          <w:tcPr>
            <w:tcW w:w="1797" w:type="dxa"/>
            <w:vAlign w:val="center"/>
          </w:tcPr>
          <w:p w14:paraId="418E5EAF" w14:textId="77777777" w:rsidR="00E921A4" w:rsidRPr="008C40C0" w:rsidRDefault="00E921A4" w:rsidP="00D262D3">
            <w:pPr>
              <w:tabs>
                <w:tab w:val="left" w:pos="130"/>
              </w:tabs>
              <w:jc w:val="center"/>
            </w:pPr>
          </w:p>
        </w:tc>
        <w:tc>
          <w:tcPr>
            <w:tcW w:w="1815" w:type="dxa"/>
            <w:vAlign w:val="center"/>
          </w:tcPr>
          <w:p w14:paraId="0DD33046" w14:textId="77777777" w:rsidR="00E921A4" w:rsidRPr="008C40C0" w:rsidRDefault="00E921A4" w:rsidP="00D262D3">
            <w:pPr>
              <w:jc w:val="center"/>
            </w:pPr>
          </w:p>
        </w:tc>
      </w:tr>
      <w:tr w:rsidR="00E921A4" w:rsidRPr="008C40C0" w14:paraId="39DAEAD9" w14:textId="77777777" w:rsidTr="00D262D3">
        <w:tc>
          <w:tcPr>
            <w:tcW w:w="675" w:type="dxa"/>
          </w:tcPr>
          <w:p w14:paraId="7C976C70" w14:textId="77777777" w:rsidR="00E921A4" w:rsidRPr="008C40C0" w:rsidRDefault="00E921A4" w:rsidP="00E921A4">
            <w:pPr>
              <w:pStyle w:val="afff3"/>
              <w:numPr>
                <w:ilvl w:val="0"/>
                <w:numId w:val="18"/>
              </w:numPr>
              <w:ind w:hanging="578"/>
              <w:jc w:val="center"/>
              <w:rPr>
                <w:sz w:val="24"/>
                <w:szCs w:val="24"/>
              </w:rPr>
            </w:pPr>
          </w:p>
        </w:tc>
        <w:tc>
          <w:tcPr>
            <w:tcW w:w="5778" w:type="dxa"/>
          </w:tcPr>
          <w:p w14:paraId="5827F202" w14:textId="77777777" w:rsidR="00E921A4" w:rsidRPr="008C40C0" w:rsidRDefault="00E921A4" w:rsidP="00D262D3">
            <w:pPr>
              <w:ind w:hanging="12"/>
            </w:pPr>
          </w:p>
        </w:tc>
        <w:tc>
          <w:tcPr>
            <w:tcW w:w="1797" w:type="dxa"/>
          </w:tcPr>
          <w:p w14:paraId="0F7C112B" w14:textId="77777777" w:rsidR="00E921A4" w:rsidRPr="008C40C0" w:rsidRDefault="00E921A4" w:rsidP="00D262D3">
            <w:pPr>
              <w:jc w:val="center"/>
            </w:pPr>
          </w:p>
        </w:tc>
        <w:tc>
          <w:tcPr>
            <w:tcW w:w="1815" w:type="dxa"/>
          </w:tcPr>
          <w:p w14:paraId="25AB5B51" w14:textId="77777777" w:rsidR="00E921A4" w:rsidRPr="008C40C0" w:rsidRDefault="00E921A4" w:rsidP="00D262D3">
            <w:pPr>
              <w:jc w:val="center"/>
            </w:pPr>
          </w:p>
        </w:tc>
      </w:tr>
      <w:tr w:rsidR="00E921A4" w:rsidRPr="008C40C0" w14:paraId="4237AFAF" w14:textId="77777777" w:rsidTr="00D262D3">
        <w:tc>
          <w:tcPr>
            <w:tcW w:w="675" w:type="dxa"/>
          </w:tcPr>
          <w:p w14:paraId="1E70580F" w14:textId="77777777" w:rsidR="00E921A4" w:rsidRPr="008C40C0" w:rsidRDefault="00E921A4" w:rsidP="00E921A4">
            <w:pPr>
              <w:pStyle w:val="afff3"/>
              <w:numPr>
                <w:ilvl w:val="0"/>
                <w:numId w:val="18"/>
              </w:numPr>
              <w:ind w:hanging="578"/>
              <w:jc w:val="center"/>
              <w:rPr>
                <w:sz w:val="24"/>
                <w:szCs w:val="24"/>
              </w:rPr>
            </w:pPr>
          </w:p>
        </w:tc>
        <w:tc>
          <w:tcPr>
            <w:tcW w:w="5778" w:type="dxa"/>
          </w:tcPr>
          <w:p w14:paraId="56EEE707" w14:textId="77777777" w:rsidR="00E921A4" w:rsidRPr="008C40C0" w:rsidRDefault="00E921A4" w:rsidP="00D262D3">
            <w:pPr>
              <w:ind w:hanging="12"/>
            </w:pPr>
          </w:p>
        </w:tc>
        <w:tc>
          <w:tcPr>
            <w:tcW w:w="1797" w:type="dxa"/>
          </w:tcPr>
          <w:p w14:paraId="2621DE7F" w14:textId="77777777" w:rsidR="00E921A4" w:rsidRPr="008C40C0" w:rsidRDefault="00E921A4" w:rsidP="00D262D3">
            <w:pPr>
              <w:jc w:val="center"/>
            </w:pPr>
          </w:p>
        </w:tc>
        <w:tc>
          <w:tcPr>
            <w:tcW w:w="1815" w:type="dxa"/>
          </w:tcPr>
          <w:p w14:paraId="7C6177A3" w14:textId="77777777" w:rsidR="00E921A4" w:rsidRPr="008C40C0" w:rsidRDefault="00E921A4" w:rsidP="00D262D3">
            <w:pPr>
              <w:jc w:val="center"/>
            </w:pPr>
          </w:p>
        </w:tc>
      </w:tr>
      <w:tr w:rsidR="00E921A4" w:rsidRPr="008C40C0" w14:paraId="799A81A3" w14:textId="77777777" w:rsidTr="00D262D3">
        <w:tc>
          <w:tcPr>
            <w:tcW w:w="675" w:type="dxa"/>
          </w:tcPr>
          <w:p w14:paraId="6D5BB5FF" w14:textId="77777777" w:rsidR="00E921A4" w:rsidRPr="008C40C0" w:rsidRDefault="00E921A4" w:rsidP="00E921A4">
            <w:pPr>
              <w:pStyle w:val="afff3"/>
              <w:numPr>
                <w:ilvl w:val="0"/>
                <w:numId w:val="18"/>
              </w:numPr>
              <w:ind w:hanging="578"/>
              <w:jc w:val="center"/>
              <w:rPr>
                <w:sz w:val="24"/>
                <w:szCs w:val="24"/>
              </w:rPr>
            </w:pPr>
          </w:p>
        </w:tc>
        <w:tc>
          <w:tcPr>
            <w:tcW w:w="5778" w:type="dxa"/>
          </w:tcPr>
          <w:p w14:paraId="7261E747" w14:textId="77777777" w:rsidR="00E921A4" w:rsidRPr="008C40C0" w:rsidRDefault="00E921A4" w:rsidP="00D262D3">
            <w:pPr>
              <w:ind w:hanging="12"/>
            </w:pPr>
          </w:p>
        </w:tc>
        <w:tc>
          <w:tcPr>
            <w:tcW w:w="1797" w:type="dxa"/>
          </w:tcPr>
          <w:p w14:paraId="30F28182" w14:textId="77777777" w:rsidR="00E921A4" w:rsidRPr="008C40C0" w:rsidRDefault="00E921A4" w:rsidP="00D262D3">
            <w:pPr>
              <w:jc w:val="center"/>
            </w:pPr>
          </w:p>
        </w:tc>
        <w:tc>
          <w:tcPr>
            <w:tcW w:w="1815" w:type="dxa"/>
          </w:tcPr>
          <w:p w14:paraId="625F35A9" w14:textId="77777777" w:rsidR="00E921A4" w:rsidRPr="008C40C0" w:rsidRDefault="00E921A4" w:rsidP="00D262D3">
            <w:pPr>
              <w:jc w:val="center"/>
            </w:pPr>
          </w:p>
        </w:tc>
      </w:tr>
      <w:tr w:rsidR="00E921A4" w:rsidRPr="008C40C0" w14:paraId="45D21386" w14:textId="77777777" w:rsidTr="00D262D3">
        <w:tc>
          <w:tcPr>
            <w:tcW w:w="675" w:type="dxa"/>
          </w:tcPr>
          <w:p w14:paraId="376C43F9" w14:textId="77777777" w:rsidR="00E921A4" w:rsidRPr="008C40C0" w:rsidRDefault="00E921A4" w:rsidP="00E921A4">
            <w:pPr>
              <w:pStyle w:val="afff3"/>
              <w:numPr>
                <w:ilvl w:val="0"/>
                <w:numId w:val="18"/>
              </w:numPr>
              <w:ind w:hanging="578"/>
              <w:jc w:val="center"/>
              <w:rPr>
                <w:sz w:val="24"/>
                <w:szCs w:val="24"/>
              </w:rPr>
            </w:pPr>
          </w:p>
        </w:tc>
        <w:tc>
          <w:tcPr>
            <w:tcW w:w="5778" w:type="dxa"/>
          </w:tcPr>
          <w:p w14:paraId="4F7887BD" w14:textId="77777777" w:rsidR="00E921A4" w:rsidRPr="008C40C0" w:rsidRDefault="00E921A4" w:rsidP="00D262D3">
            <w:pPr>
              <w:ind w:hanging="12"/>
            </w:pPr>
          </w:p>
        </w:tc>
        <w:tc>
          <w:tcPr>
            <w:tcW w:w="1797" w:type="dxa"/>
          </w:tcPr>
          <w:p w14:paraId="5DFC4728" w14:textId="77777777" w:rsidR="00E921A4" w:rsidRPr="008C40C0" w:rsidRDefault="00E921A4" w:rsidP="00D262D3">
            <w:pPr>
              <w:jc w:val="center"/>
            </w:pPr>
          </w:p>
        </w:tc>
        <w:tc>
          <w:tcPr>
            <w:tcW w:w="1815" w:type="dxa"/>
          </w:tcPr>
          <w:p w14:paraId="3242C025" w14:textId="77777777" w:rsidR="00E921A4" w:rsidRPr="008C40C0" w:rsidRDefault="00E921A4" w:rsidP="00D262D3">
            <w:pPr>
              <w:jc w:val="center"/>
            </w:pPr>
          </w:p>
        </w:tc>
      </w:tr>
      <w:tr w:rsidR="00E921A4" w:rsidRPr="008C40C0" w14:paraId="6C9047C7" w14:textId="77777777" w:rsidTr="00D262D3">
        <w:tc>
          <w:tcPr>
            <w:tcW w:w="675" w:type="dxa"/>
          </w:tcPr>
          <w:p w14:paraId="2743CB7B" w14:textId="77777777" w:rsidR="00E921A4" w:rsidRPr="008C40C0" w:rsidRDefault="00E921A4" w:rsidP="00E921A4">
            <w:pPr>
              <w:pStyle w:val="afff3"/>
              <w:numPr>
                <w:ilvl w:val="0"/>
                <w:numId w:val="18"/>
              </w:numPr>
              <w:ind w:hanging="578"/>
              <w:jc w:val="center"/>
              <w:rPr>
                <w:sz w:val="24"/>
                <w:szCs w:val="24"/>
              </w:rPr>
            </w:pPr>
          </w:p>
        </w:tc>
        <w:tc>
          <w:tcPr>
            <w:tcW w:w="5778" w:type="dxa"/>
          </w:tcPr>
          <w:p w14:paraId="6EE1F251" w14:textId="77777777" w:rsidR="00E921A4" w:rsidRPr="008C40C0" w:rsidRDefault="00E921A4" w:rsidP="00D262D3">
            <w:pPr>
              <w:ind w:hanging="12"/>
            </w:pPr>
          </w:p>
        </w:tc>
        <w:tc>
          <w:tcPr>
            <w:tcW w:w="1797" w:type="dxa"/>
          </w:tcPr>
          <w:p w14:paraId="6D19F5F3" w14:textId="77777777" w:rsidR="00E921A4" w:rsidRPr="008C40C0" w:rsidRDefault="00E921A4" w:rsidP="00D262D3">
            <w:pPr>
              <w:jc w:val="center"/>
            </w:pPr>
          </w:p>
        </w:tc>
        <w:tc>
          <w:tcPr>
            <w:tcW w:w="1815" w:type="dxa"/>
          </w:tcPr>
          <w:p w14:paraId="17FD541B" w14:textId="77777777" w:rsidR="00E921A4" w:rsidRPr="008C40C0" w:rsidRDefault="00E921A4" w:rsidP="00D262D3">
            <w:pPr>
              <w:jc w:val="center"/>
            </w:pPr>
          </w:p>
        </w:tc>
      </w:tr>
    </w:tbl>
    <w:p w14:paraId="761E916E" w14:textId="77777777" w:rsidR="00E921A4" w:rsidRPr="008C40C0" w:rsidRDefault="00E921A4" w:rsidP="00E921A4">
      <w:pPr>
        <w:jc w:val="both"/>
        <w:rPr>
          <w:b/>
        </w:rPr>
      </w:pPr>
    </w:p>
    <w:p w14:paraId="0DBE17C9" w14:textId="77777777" w:rsidR="00E921A4" w:rsidRPr="008C40C0" w:rsidRDefault="00E921A4" w:rsidP="00E921A4">
      <w:pPr>
        <w:ind w:firstLine="708"/>
        <w:jc w:val="both"/>
        <w:rPr>
          <w:lang w:eastAsia="en-US"/>
        </w:rPr>
      </w:pPr>
    </w:p>
    <w:p w14:paraId="50A32002" w14:textId="77777777" w:rsidR="00E921A4" w:rsidRPr="008C40C0" w:rsidRDefault="00E921A4" w:rsidP="00E921A4">
      <w:pPr>
        <w:jc w:val="both"/>
        <w:rPr>
          <w:lang w:eastAsia="en-US"/>
        </w:rPr>
      </w:pPr>
    </w:p>
    <w:p w14:paraId="1D0FCA17" w14:textId="77777777" w:rsidR="00E921A4" w:rsidRPr="008C40C0" w:rsidRDefault="00E921A4" w:rsidP="00E921A4">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921A4" w:rsidRPr="008C40C0" w14:paraId="12A2BEF2" w14:textId="77777777" w:rsidTr="00D262D3">
        <w:trPr>
          <w:trHeight w:val="3124"/>
        </w:trPr>
        <w:tc>
          <w:tcPr>
            <w:tcW w:w="2797" w:type="pct"/>
            <w:shd w:val="clear" w:color="auto" w:fill="auto"/>
          </w:tcPr>
          <w:p w14:paraId="01C89446" w14:textId="77777777" w:rsidR="00E921A4" w:rsidRPr="008C40C0" w:rsidRDefault="00E921A4" w:rsidP="00D262D3">
            <w:r w:rsidRPr="008C40C0">
              <w:t>Заказчик:</w:t>
            </w:r>
          </w:p>
          <w:p w14:paraId="06ECF296" w14:textId="77777777" w:rsidR="00E921A4" w:rsidRPr="008C40C0" w:rsidRDefault="00E921A4" w:rsidP="00D262D3">
            <w:pPr>
              <w:rPr>
                <w:b/>
              </w:rPr>
            </w:pPr>
            <w:r w:rsidRPr="008C40C0">
              <w:rPr>
                <w:b/>
              </w:rPr>
              <w:t>Автономная некоммерческая организация «Агентство стратегических инициатив по продвижению новых проектов»</w:t>
            </w:r>
          </w:p>
          <w:p w14:paraId="4B231DF7" w14:textId="77777777" w:rsidR="00E921A4" w:rsidRPr="008C40C0" w:rsidRDefault="00E921A4" w:rsidP="00D262D3"/>
          <w:p w14:paraId="1D41636A" w14:textId="77777777" w:rsidR="00E921A4" w:rsidRPr="008C40C0" w:rsidRDefault="00E921A4" w:rsidP="00D262D3"/>
          <w:p w14:paraId="708FAA21" w14:textId="77777777" w:rsidR="00E921A4" w:rsidRDefault="00E921A4" w:rsidP="00D262D3">
            <w:pPr>
              <w:tabs>
                <w:tab w:val="left" w:pos="5245"/>
              </w:tabs>
              <w:ind w:right="602"/>
            </w:pPr>
          </w:p>
          <w:p w14:paraId="527E9EE9" w14:textId="77777777" w:rsidR="00E921A4" w:rsidRPr="008C40C0" w:rsidRDefault="00E921A4" w:rsidP="00D262D3">
            <w:pPr>
              <w:tabs>
                <w:tab w:val="left" w:pos="5245"/>
              </w:tabs>
              <w:ind w:right="602"/>
            </w:pPr>
            <w:r w:rsidRPr="008C40C0">
              <w:t xml:space="preserve">Административный директор </w:t>
            </w:r>
          </w:p>
          <w:p w14:paraId="5EA33246" w14:textId="77777777" w:rsidR="00E921A4" w:rsidRPr="008C40C0" w:rsidRDefault="00E921A4" w:rsidP="00D262D3"/>
          <w:p w14:paraId="35CC9B45" w14:textId="77777777" w:rsidR="00E921A4" w:rsidRPr="008C40C0" w:rsidRDefault="00E921A4" w:rsidP="00D262D3"/>
          <w:p w14:paraId="056D78DE" w14:textId="77777777" w:rsidR="00E921A4" w:rsidRPr="008C40C0" w:rsidRDefault="00E921A4" w:rsidP="00D262D3">
            <w:pPr>
              <w:ind w:firstLine="35"/>
            </w:pPr>
          </w:p>
          <w:p w14:paraId="53C2851C" w14:textId="77777777" w:rsidR="00E921A4" w:rsidRDefault="00E921A4" w:rsidP="00D262D3">
            <w:pPr>
              <w:ind w:firstLine="35"/>
            </w:pPr>
          </w:p>
          <w:p w14:paraId="6879604E" w14:textId="77777777" w:rsidR="00E921A4" w:rsidRPr="008C40C0" w:rsidRDefault="00E921A4" w:rsidP="00D262D3">
            <w:pPr>
              <w:ind w:firstLine="35"/>
            </w:pPr>
            <w:r w:rsidRPr="008C40C0">
              <w:t xml:space="preserve">_____________________ </w:t>
            </w:r>
            <w:r>
              <w:t>____________</w:t>
            </w:r>
          </w:p>
          <w:p w14:paraId="13708813" w14:textId="77777777" w:rsidR="00E921A4" w:rsidRPr="008C40C0" w:rsidRDefault="00E921A4" w:rsidP="00D262D3">
            <w:pPr>
              <w:ind w:firstLine="35"/>
              <w:rPr>
                <w:bCs/>
              </w:rPr>
            </w:pPr>
            <w:r w:rsidRPr="008C40C0">
              <w:t>М.П.</w:t>
            </w:r>
            <w:r w:rsidRPr="008C40C0">
              <w:rPr>
                <w:bCs/>
              </w:rPr>
              <w:t xml:space="preserve">   </w:t>
            </w:r>
          </w:p>
        </w:tc>
        <w:tc>
          <w:tcPr>
            <w:tcW w:w="2203" w:type="pct"/>
            <w:shd w:val="clear" w:color="auto" w:fill="auto"/>
          </w:tcPr>
          <w:p w14:paraId="5F20FE6B" w14:textId="77777777" w:rsidR="00E921A4" w:rsidRPr="008C40C0" w:rsidRDefault="00E921A4" w:rsidP="00D262D3">
            <w:r w:rsidRPr="008C40C0">
              <w:t>Исполнитель:</w:t>
            </w:r>
          </w:p>
          <w:p w14:paraId="0FCD2D95" w14:textId="77777777" w:rsidR="00E921A4" w:rsidRPr="008C40C0" w:rsidRDefault="00E921A4" w:rsidP="00D262D3">
            <w:pPr>
              <w:rPr>
                <w:b/>
                <w:color w:val="000000"/>
                <w:lang w:val="en-US"/>
              </w:rPr>
            </w:pPr>
            <w:r w:rsidRPr="008C40C0">
              <w:rPr>
                <w:b/>
                <w:color w:val="000000"/>
                <w:lang w:val="en-US"/>
              </w:rPr>
              <w:t>________________</w:t>
            </w:r>
          </w:p>
          <w:p w14:paraId="4D5A7762" w14:textId="77777777" w:rsidR="00E921A4" w:rsidRPr="008C40C0" w:rsidRDefault="00E921A4" w:rsidP="00D262D3">
            <w:pPr>
              <w:rPr>
                <w:color w:val="000000"/>
              </w:rPr>
            </w:pPr>
          </w:p>
          <w:p w14:paraId="22A2C4AB" w14:textId="77777777" w:rsidR="00E921A4" w:rsidRPr="008C40C0" w:rsidRDefault="00E921A4" w:rsidP="00D262D3"/>
          <w:p w14:paraId="595F9455" w14:textId="77777777" w:rsidR="00E921A4" w:rsidRPr="008C40C0" w:rsidRDefault="00E921A4" w:rsidP="00D262D3"/>
          <w:p w14:paraId="42CA7445" w14:textId="77777777" w:rsidR="00E921A4" w:rsidRPr="008C40C0" w:rsidRDefault="00E921A4" w:rsidP="00D262D3"/>
          <w:p w14:paraId="6BDB4A6A" w14:textId="77777777" w:rsidR="00E921A4" w:rsidRPr="008C40C0" w:rsidRDefault="00E921A4" w:rsidP="00D262D3">
            <w:pPr>
              <w:rPr>
                <w:lang w:val="en-US"/>
              </w:rPr>
            </w:pPr>
            <w:r w:rsidRPr="008C40C0">
              <w:rPr>
                <w:lang w:val="en-US"/>
              </w:rPr>
              <w:t>___________________</w:t>
            </w:r>
          </w:p>
          <w:p w14:paraId="56C2AC0F" w14:textId="77777777" w:rsidR="00E921A4" w:rsidRPr="008C40C0" w:rsidRDefault="00E921A4" w:rsidP="00D262D3"/>
          <w:p w14:paraId="054F967E" w14:textId="77777777" w:rsidR="00E921A4" w:rsidRPr="008C40C0" w:rsidRDefault="00E921A4" w:rsidP="00D262D3"/>
          <w:p w14:paraId="594D077C" w14:textId="77777777" w:rsidR="00E921A4" w:rsidRPr="008C40C0" w:rsidRDefault="00E921A4" w:rsidP="00D262D3"/>
          <w:p w14:paraId="7B250439" w14:textId="77777777" w:rsidR="00E921A4" w:rsidRPr="008C40C0" w:rsidRDefault="00E921A4" w:rsidP="00D262D3"/>
          <w:p w14:paraId="561FF94A" w14:textId="77777777" w:rsidR="00E921A4" w:rsidRDefault="00E921A4" w:rsidP="00D262D3"/>
          <w:p w14:paraId="23AB6C05" w14:textId="77777777" w:rsidR="00E921A4" w:rsidRPr="008C40C0" w:rsidRDefault="00E921A4" w:rsidP="00D262D3">
            <w:pPr>
              <w:rPr>
                <w:lang w:val="en-US"/>
              </w:rPr>
            </w:pPr>
            <w:r w:rsidRPr="008C40C0">
              <w:t>_____________________ __________</w:t>
            </w:r>
          </w:p>
          <w:p w14:paraId="025BB105" w14:textId="77777777" w:rsidR="00E921A4" w:rsidRPr="008C40C0" w:rsidRDefault="00E921A4" w:rsidP="00D262D3">
            <w:r w:rsidRPr="008C40C0">
              <w:t>М.П.</w:t>
            </w:r>
          </w:p>
        </w:tc>
      </w:tr>
    </w:tbl>
    <w:p w14:paraId="08841140" w14:textId="77777777" w:rsidR="00E921A4" w:rsidRPr="008C40C0" w:rsidRDefault="00E921A4" w:rsidP="00E921A4">
      <w:pPr>
        <w:jc w:val="both"/>
        <w:rPr>
          <w:b/>
        </w:rPr>
      </w:pPr>
    </w:p>
    <w:p w14:paraId="4D968BBB" w14:textId="77777777" w:rsidR="00E921A4" w:rsidRPr="008C40C0" w:rsidRDefault="00E921A4" w:rsidP="00E921A4">
      <w:pPr>
        <w:rPr>
          <w:vanish/>
        </w:rPr>
      </w:pPr>
    </w:p>
    <w:p w14:paraId="237B69B7" w14:textId="77777777" w:rsidR="00E921A4" w:rsidRDefault="00E921A4" w:rsidP="00E921A4"/>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4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3060"/>
        <w:gridCol w:w="1134"/>
        <w:gridCol w:w="1134"/>
        <w:gridCol w:w="341"/>
        <w:gridCol w:w="935"/>
        <w:gridCol w:w="767"/>
        <w:gridCol w:w="3827"/>
      </w:tblGrid>
      <w:tr w:rsidR="00921D11" w:rsidRPr="001C18A7" w14:paraId="3B8DD343" w14:textId="77777777" w:rsidTr="00193BC9">
        <w:trPr>
          <w:trHeight w:val="172"/>
        </w:trPr>
        <w:tc>
          <w:tcPr>
            <w:tcW w:w="567"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193BC9">
        <w:trPr>
          <w:trHeight w:val="75"/>
        </w:trPr>
        <w:tc>
          <w:tcPr>
            <w:tcW w:w="567"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193BC9">
        <w:trPr>
          <w:trHeight w:val="918"/>
        </w:trPr>
        <w:tc>
          <w:tcPr>
            <w:tcW w:w="567"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193BC9">
        <w:trPr>
          <w:trHeight w:val="918"/>
        </w:trPr>
        <w:tc>
          <w:tcPr>
            <w:tcW w:w="567"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93BC9">
        <w:trPr>
          <w:trHeight w:val="918"/>
        </w:trPr>
        <w:tc>
          <w:tcPr>
            <w:tcW w:w="567"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193BC9">
        <w:trPr>
          <w:trHeight w:val="743"/>
        </w:trPr>
        <w:tc>
          <w:tcPr>
            <w:tcW w:w="567"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193BC9">
        <w:trPr>
          <w:trHeight w:val="743"/>
        </w:trPr>
        <w:tc>
          <w:tcPr>
            <w:tcW w:w="567"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193BC9">
        <w:trPr>
          <w:trHeight w:val="743"/>
        </w:trPr>
        <w:tc>
          <w:tcPr>
            <w:tcW w:w="567"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193BC9">
        <w:trPr>
          <w:trHeight w:val="743"/>
        </w:trPr>
        <w:tc>
          <w:tcPr>
            <w:tcW w:w="567"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193BC9">
        <w:trPr>
          <w:trHeight w:val="743"/>
        </w:trPr>
        <w:tc>
          <w:tcPr>
            <w:tcW w:w="567"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193BC9">
        <w:trPr>
          <w:trHeight w:val="743"/>
        </w:trPr>
        <w:tc>
          <w:tcPr>
            <w:tcW w:w="567"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6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193BC9">
        <w:trPr>
          <w:trHeight w:val="743"/>
        </w:trPr>
        <w:tc>
          <w:tcPr>
            <w:tcW w:w="567"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193BC9">
        <w:trPr>
          <w:trHeight w:val="743"/>
        </w:trPr>
        <w:tc>
          <w:tcPr>
            <w:tcW w:w="567"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193BC9">
        <w:trPr>
          <w:trHeight w:val="743"/>
        </w:trPr>
        <w:tc>
          <w:tcPr>
            <w:tcW w:w="567"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193BC9">
        <w:trPr>
          <w:trHeight w:val="743"/>
        </w:trPr>
        <w:tc>
          <w:tcPr>
            <w:tcW w:w="567"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193BC9">
        <w:trPr>
          <w:trHeight w:val="743"/>
        </w:trPr>
        <w:tc>
          <w:tcPr>
            <w:tcW w:w="567"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193BC9">
        <w:trPr>
          <w:trHeight w:val="743"/>
        </w:trPr>
        <w:tc>
          <w:tcPr>
            <w:tcW w:w="567"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193BC9">
        <w:trPr>
          <w:trHeight w:val="743"/>
        </w:trPr>
        <w:tc>
          <w:tcPr>
            <w:tcW w:w="567"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193BC9">
        <w:trPr>
          <w:trHeight w:val="743"/>
        </w:trPr>
        <w:tc>
          <w:tcPr>
            <w:tcW w:w="567"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6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193BC9">
        <w:trPr>
          <w:trHeight w:val="743"/>
        </w:trPr>
        <w:tc>
          <w:tcPr>
            <w:tcW w:w="567"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193BC9">
        <w:trPr>
          <w:trHeight w:val="743"/>
        </w:trPr>
        <w:tc>
          <w:tcPr>
            <w:tcW w:w="567"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193BC9">
        <w:trPr>
          <w:trHeight w:val="743"/>
        </w:trPr>
        <w:tc>
          <w:tcPr>
            <w:tcW w:w="567"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1643B023" w14:textId="77777777" w:rsidR="00921D11" w:rsidRDefault="00921D11" w:rsidP="00921D11">
            <w:pPr>
              <w:pStyle w:val="Default"/>
              <w:rPr>
                <w:sz w:val="20"/>
                <w:szCs w:val="20"/>
              </w:rPr>
            </w:pPr>
            <w:r w:rsidRPr="00E66EEC">
              <w:rPr>
                <w:sz w:val="20"/>
                <w:szCs w:val="20"/>
              </w:rPr>
              <w:lastRenderedPageBreak/>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4F0571" w:rsidRPr="00104E42" w14:paraId="23BAE4F2" w14:textId="77777777" w:rsidTr="00193BC9">
        <w:trPr>
          <w:trHeight w:val="501"/>
        </w:trPr>
        <w:tc>
          <w:tcPr>
            <w:tcW w:w="567" w:type="dxa"/>
            <w:vMerge w:val="restart"/>
          </w:tcPr>
          <w:p w14:paraId="3CC3E4D5" w14:textId="77777777" w:rsidR="004F0571" w:rsidRPr="00104E42" w:rsidRDefault="004F0571" w:rsidP="00D262D3">
            <w:pPr>
              <w:autoSpaceDE w:val="0"/>
              <w:autoSpaceDN w:val="0"/>
              <w:adjustRightInd w:val="0"/>
              <w:rPr>
                <w:sz w:val="24"/>
                <w:szCs w:val="24"/>
              </w:rPr>
            </w:pPr>
          </w:p>
        </w:tc>
        <w:tc>
          <w:tcPr>
            <w:tcW w:w="3544" w:type="dxa"/>
            <w:vMerge w:val="restart"/>
          </w:tcPr>
          <w:p w14:paraId="422E92A0" w14:textId="77777777" w:rsidR="004F0571" w:rsidRPr="00104E42" w:rsidRDefault="004F0571" w:rsidP="00D262D3">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60" w:type="dxa"/>
            <w:vMerge w:val="restart"/>
          </w:tcPr>
          <w:p w14:paraId="0FBBD666" w14:textId="77777777" w:rsidR="004F0571" w:rsidRPr="00104E42" w:rsidRDefault="004F0571" w:rsidP="00D262D3">
            <w:pPr>
              <w:autoSpaceDE w:val="0"/>
              <w:autoSpaceDN w:val="0"/>
              <w:adjustRightInd w:val="0"/>
              <w:jc w:val="center"/>
              <w:rPr>
                <w:color w:val="000000"/>
                <w:sz w:val="16"/>
              </w:rPr>
            </w:pPr>
            <w:r w:rsidRPr="00104E42">
              <w:rPr>
                <w:color w:val="000000"/>
                <w:sz w:val="16"/>
              </w:rPr>
              <w:t>Показатель</w:t>
            </w:r>
          </w:p>
        </w:tc>
        <w:tc>
          <w:tcPr>
            <w:tcW w:w="4311" w:type="dxa"/>
            <w:gridSpan w:val="5"/>
          </w:tcPr>
          <w:p w14:paraId="341CCB77" w14:textId="77777777" w:rsidR="004F0571" w:rsidRPr="00104E42" w:rsidRDefault="004F0571" w:rsidP="00D262D3">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4FB667DA"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429C8214" w14:textId="77777777" w:rsidTr="00193BC9">
        <w:trPr>
          <w:trHeight w:val="363"/>
        </w:trPr>
        <w:tc>
          <w:tcPr>
            <w:tcW w:w="567" w:type="dxa"/>
            <w:vMerge/>
          </w:tcPr>
          <w:p w14:paraId="53EDEE15"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69D3711F"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vMerge/>
          </w:tcPr>
          <w:p w14:paraId="6FA795C4" w14:textId="77777777" w:rsidR="004F0571" w:rsidRPr="00104E42" w:rsidRDefault="004F0571" w:rsidP="00D262D3">
            <w:pPr>
              <w:autoSpaceDE w:val="0"/>
              <w:autoSpaceDN w:val="0"/>
              <w:adjustRightInd w:val="0"/>
              <w:jc w:val="center"/>
              <w:rPr>
                <w:rFonts w:eastAsia="Calibri"/>
                <w:color w:val="000000"/>
                <w:lang w:eastAsia="en-US"/>
              </w:rPr>
            </w:pPr>
          </w:p>
        </w:tc>
        <w:tc>
          <w:tcPr>
            <w:tcW w:w="1134" w:type="dxa"/>
          </w:tcPr>
          <w:p w14:paraId="0B296270"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DB21B42"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4CC9223"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770F166A"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18DBC836"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3F395DD9" w14:textId="77777777" w:rsidTr="00193BC9">
        <w:trPr>
          <w:trHeight w:val="363"/>
        </w:trPr>
        <w:tc>
          <w:tcPr>
            <w:tcW w:w="567" w:type="dxa"/>
            <w:vMerge/>
          </w:tcPr>
          <w:p w14:paraId="09371787"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218E5CDA"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6D8CE39F"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1052F17" w14:textId="77777777" w:rsidR="004F0571" w:rsidRPr="00104E42" w:rsidRDefault="004F0571" w:rsidP="00D262D3">
            <w:pPr>
              <w:jc w:val="center"/>
              <w:rPr>
                <w:rFonts w:eastAsia="Calibri"/>
                <w:lang w:eastAsia="en-US"/>
              </w:rPr>
            </w:pPr>
            <w:r w:rsidRPr="00104E42">
              <w:rPr>
                <w:sz w:val="16"/>
                <w:szCs w:val="28"/>
              </w:rPr>
              <w:t>≥ 0,80</w:t>
            </w:r>
          </w:p>
        </w:tc>
        <w:tc>
          <w:tcPr>
            <w:tcW w:w="1134" w:type="dxa"/>
            <w:vAlign w:val="center"/>
          </w:tcPr>
          <w:p w14:paraId="4EEC6796" w14:textId="77777777" w:rsidR="004F0571" w:rsidRPr="00104E42" w:rsidRDefault="004F0571" w:rsidP="00D262D3">
            <w:pPr>
              <w:jc w:val="center"/>
              <w:rPr>
                <w:rFonts w:eastAsia="Calibri"/>
                <w:lang w:eastAsia="en-US"/>
              </w:rPr>
            </w:pPr>
            <w:r w:rsidRPr="00104E42">
              <w:rPr>
                <w:sz w:val="16"/>
                <w:szCs w:val="28"/>
              </w:rPr>
              <w:t>0,40-0,79</w:t>
            </w:r>
          </w:p>
        </w:tc>
        <w:tc>
          <w:tcPr>
            <w:tcW w:w="1276" w:type="dxa"/>
            <w:gridSpan w:val="2"/>
            <w:vAlign w:val="center"/>
          </w:tcPr>
          <w:p w14:paraId="5E4EC45A" w14:textId="77777777" w:rsidR="004F0571" w:rsidRPr="00104E42" w:rsidRDefault="004F0571" w:rsidP="00D262D3">
            <w:pPr>
              <w:jc w:val="center"/>
              <w:rPr>
                <w:rFonts w:eastAsia="Calibri"/>
                <w:lang w:eastAsia="en-US"/>
              </w:rPr>
            </w:pPr>
            <w:r w:rsidRPr="00104E42">
              <w:rPr>
                <w:sz w:val="16"/>
                <w:szCs w:val="28"/>
              </w:rPr>
              <w:t>0,01-0,39</w:t>
            </w:r>
          </w:p>
        </w:tc>
        <w:tc>
          <w:tcPr>
            <w:tcW w:w="767" w:type="dxa"/>
            <w:vAlign w:val="center"/>
          </w:tcPr>
          <w:p w14:paraId="0ECF88E4" w14:textId="77777777" w:rsidR="004F0571" w:rsidRPr="00104E42" w:rsidRDefault="004F0571" w:rsidP="00D262D3">
            <w:pPr>
              <w:jc w:val="center"/>
              <w:rPr>
                <w:rFonts w:eastAsia="Calibri"/>
                <w:lang w:eastAsia="en-US"/>
              </w:rPr>
            </w:pPr>
            <w:r w:rsidRPr="00104E42">
              <w:rPr>
                <w:sz w:val="16"/>
                <w:szCs w:val="28"/>
              </w:rPr>
              <w:t>≤ 0</w:t>
            </w:r>
          </w:p>
        </w:tc>
        <w:tc>
          <w:tcPr>
            <w:tcW w:w="3827" w:type="dxa"/>
            <w:vMerge/>
          </w:tcPr>
          <w:p w14:paraId="4AC33E49"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0050F72D" w14:textId="77777777" w:rsidTr="00193BC9">
        <w:trPr>
          <w:trHeight w:val="363"/>
        </w:trPr>
        <w:tc>
          <w:tcPr>
            <w:tcW w:w="567" w:type="dxa"/>
            <w:vMerge/>
          </w:tcPr>
          <w:p w14:paraId="16D213D1"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144F056E"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369011E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500B5C3A" w14:textId="77777777" w:rsidR="004F0571" w:rsidRPr="00104E42" w:rsidRDefault="004F0571" w:rsidP="00D262D3">
            <w:pPr>
              <w:jc w:val="center"/>
              <w:rPr>
                <w:rFonts w:eastAsia="Calibri"/>
                <w:lang w:eastAsia="en-US"/>
              </w:rPr>
            </w:pPr>
            <w:r w:rsidRPr="00104E42">
              <w:rPr>
                <w:sz w:val="16"/>
                <w:szCs w:val="28"/>
              </w:rPr>
              <w:t>≥ 2,00</w:t>
            </w:r>
          </w:p>
        </w:tc>
        <w:tc>
          <w:tcPr>
            <w:tcW w:w="1134" w:type="dxa"/>
            <w:vAlign w:val="center"/>
          </w:tcPr>
          <w:p w14:paraId="5EDDF556" w14:textId="77777777" w:rsidR="004F0571" w:rsidRPr="00104E42" w:rsidRDefault="004F0571" w:rsidP="00D262D3">
            <w:pPr>
              <w:jc w:val="center"/>
              <w:rPr>
                <w:rFonts w:eastAsia="Calibri"/>
                <w:lang w:eastAsia="en-US"/>
              </w:rPr>
            </w:pPr>
            <w:r w:rsidRPr="00104E42">
              <w:rPr>
                <w:sz w:val="16"/>
                <w:szCs w:val="28"/>
              </w:rPr>
              <w:t>0,60-1,99</w:t>
            </w:r>
          </w:p>
        </w:tc>
        <w:tc>
          <w:tcPr>
            <w:tcW w:w="1276" w:type="dxa"/>
            <w:gridSpan w:val="2"/>
            <w:vAlign w:val="center"/>
          </w:tcPr>
          <w:p w14:paraId="0419BD09" w14:textId="77777777" w:rsidR="004F0571" w:rsidRPr="00104E42" w:rsidRDefault="004F0571" w:rsidP="00D262D3">
            <w:pPr>
              <w:jc w:val="center"/>
              <w:rPr>
                <w:rFonts w:eastAsia="Calibri"/>
                <w:lang w:eastAsia="en-US"/>
              </w:rPr>
            </w:pPr>
            <w:r w:rsidRPr="00104E42">
              <w:rPr>
                <w:sz w:val="16"/>
                <w:szCs w:val="28"/>
              </w:rPr>
              <w:t>0,01-0,59</w:t>
            </w:r>
          </w:p>
        </w:tc>
        <w:tc>
          <w:tcPr>
            <w:tcW w:w="767" w:type="dxa"/>
            <w:vAlign w:val="center"/>
          </w:tcPr>
          <w:p w14:paraId="6A75BF1C" w14:textId="77777777" w:rsidR="004F0571" w:rsidRPr="00104E42" w:rsidRDefault="004F0571" w:rsidP="00D262D3">
            <w:pPr>
              <w:jc w:val="center"/>
              <w:rPr>
                <w:rFonts w:eastAsia="Calibri"/>
                <w:lang w:eastAsia="en-US"/>
              </w:rPr>
            </w:pPr>
            <w:r w:rsidRPr="00104E42">
              <w:rPr>
                <w:sz w:val="16"/>
                <w:szCs w:val="28"/>
              </w:rPr>
              <w:t>≤ 0</w:t>
            </w:r>
          </w:p>
        </w:tc>
        <w:tc>
          <w:tcPr>
            <w:tcW w:w="3827" w:type="dxa"/>
            <w:vMerge/>
          </w:tcPr>
          <w:p w14:paraId="423181E5"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6779B779" w14:textId="77777777" w:rsidTr="00193BC9">
        <w:trPr>
          <w:trHeight w:val="363"/>
        </w:trPr>
        <w:tc>
          <w:tcPr>
            <w:tcW w:w="567" w:type="dxa"/>
            <w:vMerge/>
          </w:tcPr>
          <w:p w14:paraId="3D2729AD"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2276B1C2"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3E8E348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081B25F" w14:textId="77777777" w:rsidR="004F0571" w:rsidRPr="00104E42" w:rsidRDefault="004F0571" w:rsidP="00D262D3">
            <w:pPr>
              <w:jc w:val="center"/>
              <w:rPr>
                <w:rFonts w:eastAsia="Calibri"/>
                <w:lang w:eastAsia="en-US"/>
              </w:rPr>
            </w:pPr>
            <w:r w:rsidRPr="00104E42">
              <w:rPr>
                <w:sz w:val="16"/>
                <w:szCs w:val="28"/>
              </w:rPr>
              <w:t>≥ 2,00</w:t>
            </w:r>
          </w:p>
        </w:tc>
        <w:tc>
          <w:tcPr>
            <w:tcW w:w="1134" w:type="dxa"/>
            <w:vAlign w:val="center"/>
          </w:tcPr>
          <w:p w14:paraId="3AA4E178" w14:textId="77777777" w:rsidR="004F0571" w:rsidRPr="00104E42" w:rsidRDefault="004F0571" w:rsidP="00D262D3">
            <w:pPr>
              <w:jc w:val="center"/>
              <w:rPr>
                <w:rFonts w:eastAsia="Calibri"/>
                <w:lang w:eastAsia="en-US"/>
              </w:rPr>
            </w:pPr>
            <w:r w:rsidRPr="00104E42">
              <w:rPr>
                <w:sz w:val="16"/>
                <w:szCs w:val="28"/>
              </w:rPr>
              <w:t>1,40-1,99</w:t>
            </w:r>
          </w:p>
        </w:tc>
        <w:tc>
          <w:tcPr>
            <w:tcW w:w="1276" w:type="dxa"/>
            <w:gridSpan w:val="2"/>
            <w:vAlign w:val="center"/>
          </w:tcPr>
          <w:p w14:paraId="626A9547" w14:textId="77777777" w:rsidR="004F0571" w:rsidRPr="00104E42" w:rsidRDefault="004F0571" w:rsidP="00D262D3">
            <w:pPr>
              <w:jc w:val="center"/>
              <w:rPr>
                <w:rFonts w:eastAsia="Calibri"/>
                <w:lang w:eastAsia="en-US"/>
              </w:rPr>
            </w:pPr>
            <w:r w:rsidRPr="00104E42">
              <w:rPr>
                <w:sz w:val="16"/>
                <w:szCs w:val="28"/>
              </w:rPr>
              <w:t>1,00-1,39</w:t>
            </w:r>
          </w:p>
        </w:tc>
        <w:tc>
          <w:tcPr>
            <w:tcW w:w="767" w:type="dxa"/>
            <w:vAlign w:val="center"/>
          </w:tcPr>
          <w:p w14:paraId="2DEDB915" w14:textId="77777777" w:rsidR="004F0571" w:rsidRPr="00104E42" w:rsidRDefault="004F0571" w:rsidP="00D262D3">
            <w:pPr>
              <w:jc w:val="center"/>
              <w:rPr>
                <w:rFonts w:eastAsia="Calibri"/>
                <w:lang w:eastAsia="en-US"/>
              </w:rPr>
            </w:pPr>
            <w:r w:rsidRPr="00104E42">
              <w:rPr>
                <w:sz w:val="16"/>
                <w:szCs w:val="28"/>
              </w:rPr>
              <w:t>≤ 0,99</w:t>
            </w:r>
          </w:p>
        </w:tc>
        <w:tc>
          <w:tcPr>
            <w:tcW w:w="3827" w:type="dxa"/>
            <w:vMerge/>
          </w:tcPr>
          <w:p w14:paraId="13E230E0"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5524580A" w14:textId="77777777" w:rsidTr="00193BC9">
        <w:trPr>
          <w:trHeight w:val="363"/>
        </w:trPr>
        <w:tc>
          <w:tcPr>
            <w:tcW w:w="567" w:type="dxa"/>
            <w:vMerge/>
          </w:tcPr>
          <w:p w14:paraId="43807C57"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332EF836"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2BF50AF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72B21C96" w14:textId="77777777" w:rsidR="004F0571" w:rsidRPr="00104E42" w:rsidRDefault="004F0571" w:rsidP="00D262D3">
            <w:pPr>
              <w:jc w:val="center"/>
              <w:rPr>
                <w:rFonts w:eastAsia="Calibri"/>
                <w:lang w:eastAsia="en-US"/>
              </w:rPr>
            </w:pPr>
            <w:r w:rsidRPr="00104E42">
              <w:rPr>
                <w:sz w:val="16"/>
                <w:szCs w:val="28"/>
              </w:rPr>
              <w:t>≥3,00</w:t>
            </w:r>
          </w:p>
        </w:tc>
        <w:tc>
          <w:tcPr>
            <w:tcW w:w="1134" w:type="dxa"/>
            <w:vAlign w:val="center"/>
          </w:tcPr>
          <w:p w14:paraId="35FFA08D" w14:textId="77777777" w:rsidR="004F0571" w:rsidRPr="00104E42" w:rsidRDefault="004F0571" w:rsidP="00D262D3">
            <w:pPr>
              <w:jc w:val="center"/>
              <w:rPr>
                <w:rFonts w:eastAsia="Calibri"/>
                <w:lang w:eastAsia="en-US"/>
              </w:rPr>
            </w:pPr>
            <w:r w:rsidRPr="00104E42">
              <w:rPr>
                <w:sz w:val="16"/>
                <w:szCs w:val="28"/>
              </w:rPr>
              <w:t>2,40-2,99</w:t>
            </w:r>
          </w:p>
        </w:tc>
        <w:tc>
          <w:tcPr>
            <w:tcW w:w="1276" w:type="dxa"/>
            <w:gridSpan w:val="2"/>
            <w:vAlign w:val="center"/>
          </w:tcPr>
          <w:p w14:paraId="2ABF1704" w14:textId="77777777" w:rsidR="004F0571" w:rsidRPr="00104E42" w:rsidRDefault="004F0571" w:rsidP="00D262D3">
            <w:pPr>
              <w:jc w:val="center"/>
              <w:rPr>
                <w:rFonts w:eastAsia="Calibri"/>
                <w:lang w:eastAsia="en-US"/>
              </w:rPr>
            </w:pPr>
            <w:r w:rsidRPr="00104E42">
              <w:rPr>
                <w:sz w:val="16"/>
                <w:szCs w:val="28"/>
              </w:rPr>
              <w:t>1,81-2,39</w:t>
            </w:r>
          </w:p>
        </w:tc>
        <w:tc>
          <w:tcPr>
            <w:tcW w:w="767" w:type="dxa"/>
            <w:vAlign w:val="center"/>
          </w:tcPr>
          <w:p w14:paraId="7FE2CD77" w14:textId="77777777" w:rsidR="004F0571" w:rsidRPr="00104E42" w:rsidRDefault="004F0571" w:rsidP="00D262D3">
            <w:pPr>
              <w:jc w:val="center"/>
              <w:rPr>
                <w:rFonts w:eastAsia="Calibri"/>
                <w:lang w:eastAsia="en-US"/>
              </w:rPr>
            </w:pPr>
            <w:r w:rsidRPr="00104E42">
              <w:rPr>
                <w:sz w:val="16"/>
                <w:szCs w:val="28"/>
              </w:rPr>
              <w:t>≤ 1,80</w:t>
            </w:r>
          </w:p>
        </w:tc>
        <w:tc>
          <w:tcPr>
            <w:tcW w:w="3827" w:type="dxa"/>
            <w:vMerge/>
          </w:tcPr>
          <w:p w14:paraId="3AF14657"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7933FA2C" w14:textId="77777777" w:rsidTr="00193BC9">
        <w:trPr>
          <w:trHeight w:val="111"/>
        </w:trPr>
        <w:tc>
          <w:tcPr>
            <w:tcW w:w="567" w:type="dxa"/>
            <w:vMerge w:val="restart"/>
          </w:tcPr>
          <w:p w14:paraId="6E5248B4" w14:textId="77777777" w:rsidR="004F0571" w:rsidRPr="00104E42" w:rsidRDefault="004F0571" w:rsidP="00D262D3">
            <w:pPr>
              <w:autoSpaceDE w:val="0"/>
              <w:autoSpaceDN w:val="0"/>
              <w:adjustRightInd w:val="0"/>
              <w:rPr>
                <w:sz w:val="24"/>
                <w:szCs w:val="24"/>
              </w:rPr>
            </w:pPr>
          </w:p>
        </w:tc>
        <w:tc>
          <w:tcPr>
            <w:tcW w:w="3544" w:type="dxa"/>
            <w:vMerge w:val="restart"/>
          </w:tcPr>
          <w:p w14:paraId="65BC0FC2" w14:textId="77777777" w:rsidR="004F0571" w:rsidRPr="00104E42" w:rsidRDefault="004F0571" w:rsidP="00D262D3">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60" w:type="dxa"/>
            <w:vMerge w:val="restart"/>
          </w:tcPr>
          <w:p w14:paraId="7AB574BE" w14:textId="77777777" w:rsidR="004F0571" w:rsidRPr="00104E42" w:rsidRDefault="004F0571" w:rsidP="00D262D3">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1E4C931D" w14:textId="77777777" w:rsidR="004F0571" w:rsidRPr="00104E42" w:rsidRDefault="004F0571" w:rsidP="00D262D3">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7AB47D33"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3E4BE8CA" w14:textId="77777777" w:rsidTr="00193BC9">
        <w:trPr>
          <w:trHeight w:val="109"/>
        </w:trPr>
        <w:tc>
          <w:tcPr>
            <w:tcW w:w="567" w:type="dxa"/>
            <w:vMerge/>
          </w:tcPr>
          <w:p w14:paraId="5A115282"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65972E0D"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vMerge/>
          </w:tcPr>
          <w:p w14:paraId="73CE86FB" w14:textId="77777777" w:rsidR="004F0571" w:rsidRPr="00104E42" w:rsidRDefault="004F0571" w:rsidP="00D262D3">
            <w:pPr>
              <w:autoSpaceDE w:val="0"/>
              <w:autoSpaceDN w:val="0"/>
              <w:adjustRightInd w:val="0"/>
              <w:jc w:val="center"/>
              <w:rPr>
                <w:rFonts w:eastAsia="Calibri"/>
                <w:color w:val="000000"/>
                <w:lang w:eastAsia="en-US"/>
              </w:rPr>
            </w:pPr>
          </w:p>
        </w:tc>
        <w:tc>
          <w:tcPr>
            <w:tcW w:w="1134" w:type="dxa"/>
          </w:tcPr>
          <w:p w14:paraId="551D385A"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D07C78F"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E7FA440"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51CCE2EC"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C2A5000"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19F0632B" w14:textId="77777777" w:rsidTr="00193BC9">
        <w:trPr>
          <w:trHeight w:val="109"/>
        </w:trPr>
        <w:tc>
          <w:tcPr>
            <w:tcW w:w="567" w:type="dxa"/>
            <w:vMerge/>
          </w:tcPr>
          <w:p w14:paraId="012E7098"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6DA21736"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7E6161F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78F7FC98" w14:textId="77777777" w:rsidR="004F0571" w:rsidRPr="00104E42" w:rsidRDefault="004F0571" w:rsidP="00D262D3">
            <w:pPr>
              <w:jc w:val="center"/>
              <w:rPr>
                <w:rFonts w:eastAsia="Calibri"/>
                <w:lang w:eastAsia="en-US"/>
              </w:rPr>
            </w:pPr>
            <w:r w:rsidRPr="00104E42">
              <w:rPr>
                <w:sz w:val="16"/>
                <w:szCs w:val="16"/>
              </w:rPr>
              <w:t>≥ 0,80</w:t>
            </w:r>
          </w:p>
        </w:tc>
        <w:tc>
          <w:tcPr>
            <w:tcW w:w="1134" w:type="dxa"/>
            <w:vAlign w:val="center"/>
          </w:tcPr>
          <w:p w14:paraId="5CA25884" w14:textId="77777777" w:rsidR="004F0571" w:rsidRPr="00104E42" w:rsidRDefault="004F0571" w:rsidP="00D262D3">
            <w:pPr>
              <w:jc w:val="center"/>
              <w:rPr>
                <w:rFonts w:eastAsia="Calibri"/>
                <w:lang w:eastAsia="en-US"/>
              </w:rPr>
            </w:pPr>
            <w:r w:rsidRPr="00104E42">
              <w:rPr>
                <w:sz w:val="16"/>
                <w:szCs w:val="16"/>
              </w:rPr>
              <w:t>0,40-0,79</w:t>
            </w:r>
          </w:p>
        </w:tc>
        <w:tc>
          <w:tcPr>
            <w:tcW w:w="1276" w:type="dxa"/>
            <w:gridSpan w:val="2"/>
            <w:vAlign w:val="center"/>
          </w:tcPr>
          <w:p w14:paraId="5B2A9F30" w14:textId="77777777" w:rsidR="004F0571" w:rsidRPr="00104E42" w:rsidRDefault="004F0571" w:rsidP="00D262D3">
            <w:pPr>
              <w:jc w:val="center"/>
              <w:rPr>
                <w:rFonts w:eastAsia="Calibri"/>
                <w:lang w:eastAsia="en-US"/>
              </w:rPr>
            </w:pPr>
            <w:r w:rsidRPr="00104E42">
              <w:rPr>
                <w:sz w:val="16"/>
                <w:szCs w:val="16"/>
              </w:rPr>
              <w:t>0,01-0,39</w:t>
            </w:r>
          </w:p>
        </w:tc>
        <w:tc>
          <w:tcPr>
            <w:tcW w:w="767" w:type="dxa"/>
            <w:vAlign w:val="center"/>
          </w:tcPr>
          <w:p w14:paraId="0D29C91C" w14:textId="77777777" w:rsidR="004F0571" w:rsidRPr="00104E42" w:rsidRDefault="004F0571" w:rsidP="00D262D3">
            <w:pPr>
              <w:jc w:val="center"/>
              <w:rPr>
                <w:rFonts w:eastAsia="Calibri"/>
                <w:lang w:eastAsia="en-US"/>
              </w:rPr>
            </w:pPr>
            <w:r w:rsidRPr="00104E42">
              <w:rPr>
                <w:sz w:val="16"/>
                <w:szCs w:val="16"/>
              </w:rPr>
              <w:t>≤ 0</w:t>
            </w:r>
          </w:p>
        </w:tc>
        <w:tc>
          <w:tcPr>
            <w:tcW w:w="3827" w:type="dxa"/>
            <w:vMerge/>
          </w:tcPr>
          <w:p w14:paraId="1714F464"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65E9B832" w14:textId="77777777" w:rsidTr="00193BC9">
        <w:trPr>
          <w:trHeight w:val="109"/>
        </w:trPr>
        <w:tc>
          <w:tcPr>
            <w:tcW w:w="567" w:type="dxa"/>
            <w:vMerge/>
          </w:tcPr>
          <w:p w14:paraId="36191CFF"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7C7A3B33"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783E0830"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7ECD1298" w14:textId="77777777" w:rsidR="004F0571" w:rsidRPr="00104E42" w:rsidRDefault="004F0571" w:rsidP="00D262D3">
            <w:pPr>
              <w:jc w:val="center"/>
              <w:rPr>
                <w:rFonts w:eastAsia="Calibri"/>
                <w:lang w:eastAsia="en-US"/>
              </w:rPr>
            </w:pPr>
            <w:r w:rsidRPr="00104E42">
              <w:rPr>
                <w:sz w:val="16"/>
                <w:szCs w:val="16"/>
              </w:rPr>
              <w:t>≥ 2,00</w:t>
            </w:r>
          </w:p>
        </w:tc>
        <w:tc>
          <w:tcPr>
            <w:tcW w:w="1134" w:type="dxa"/>
            <w:vAlign w:val="center"/>
          </w:tcPr>
          <w:p w14:paraId="1C4F467C" w14:textId="77777777" w:rsidR="004F0571" w:rsidRPr="00104E42" w:rsidRDefault="004F0571" w:rsidP="00D262D3">
            <w:pPr>
              <w:jc w:val="center"/>
              <w:rPr>
                <w:rFonts w:eastAsia="Calibri"/>
                <w:lang w:eastAsia="en-US"/>
              </w:rPr>
            </w:pPr>
            <w:r w:rsidRPr="00104E42">
              <w:rPr>
                <w:sz w:val="16"/>
                <w:szCs w:val="16"/>
              </w:rPr>
              <w:t>0,60-1,99</w:t>
            </w:r>
          </w:p>
        </w:tc>
        <w:tc>
          <w:tcPr>
            <w:tcW w:w="1276" w:type="dxa"/>
            <w:gridSpan w:val="2"/>
            <w:vAlign w:val="center"/>
          </w:tcPr>
          <w:p w14:paraId="284FC0DD" w14:textId="77777777" w:rsidR="004F0571" w:rsidRPr="00104E42" w:rsidRDefault="004F0571" w:rsidP="00D262D3">
            <w:pPr>
              <w:jc w:val="center"/>
              <w:rPr>
                <w:rFonts w:eastAsia="Calibri"/>
                <w:lang w:eastAsia="en-US"/>
              </w:rPr>
            </w:pPr>
            <w:r w:rsidRPr="00104E42">
              <w:rPr>
                <w:sz w:val="16"/>
                <w:szCs w:val="16"/>
              </w:rPr>
              <w:t>0,01-0,59</w:t>
            </w:r>
          </w:p>
        </w:tc>
        <w:tc>
          <w:tcPr>
            <w:tcW w:w="767" w:type="dxa"/>
            <w:vAlign w:val="center"/>
          </w:tcPr>
          <w:p w14:paraId="16A6B282" w14:textId="77777777" w:rsidR="004F0571" w:rsidRPr="00104E42" w:rsidRDefault="004F0571" w:rsidP="00D262D3">
            <w:pPr>
              <w:jc w:val="center"/>
              <w:rPr>
                <w:rFonts w:eastAsia="Calibri"/>
                <w:lang w:eastAsia="en-US"/>
              </w:rPr>
            </w:pPr>
            <w:r w:rsidRPr="00104E42">
              <w:rPr>
                <w:sz w:val="16"/>
                <w:szCs w:val="16"/>
              </w:rPr>
              <w:t>≤ 0</w:t>
            </w:r>
          </w:p>
        </w:tc>
        <w:tc>
          <w:tcPr>
            <w:tcW w:w="3827" w:type="dxa"/>
            <w:vMerge/>
          </w:tcPr>
          <w:p w14:paraId="141ADF00"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4E5E8D62" w14:textId="77777777" w:rsidTr="00193BC9">
        <w:trPr>
          <w:trHeight w:val="109"/>
        </w:trPr>
        <w:tc>
          <w:tcPr>
            <w:tcW w:w="567" w:type="dxa"/>
            <w:vMerge/>
          </w:tcPr>
          <w:p w14:paraId="524C5504"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55666826"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54B650A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14:paraId="7140B7C9" w14:textId="77777777" w:rsidR="004F0571" w:rsidRPr="00104E42" w:rsidRDefault="004F0571" w:rsidP="00D262D3">
            <w:pPr>
              <w:jc w:val="center"/>
              <w:rPr>
                <w:rFonts w:eastAsia="Calibri"/>
                <w:lang w:eastAsia="en-US"/>
              </w:rPr>
            </w:pPr>
            <w:r w:rsidRPr="00104E42">
              <w:rPr>
                <w:sz w:val="16"/>
                <w:szCs w:val="16"/>
              </w:rPr>
              <w:lastRenderedPageBreak/>
              <w:t>≥ 2,00</w:t>
            </w:r>
          </w:p>
        </w:tc>
        <w:tc>
          <w:tcPr>
            <w:tcW w:w="1134" w:type="dxa"/>
            <w:vAlign w:val="center"/>
          </w:tcPr>
          <w:p w14:paraId="5AD77ECC" w14:textId="77777777" w:rsidR="004F0571" w:rsidRPr="00104E42" w:rsidRDefault="004F0571" w:rsidP="00D262D3">
            <w:pPr>
              <w:jc w:val="center"/>
              <w:rPr>
                <w:rFonts w:eastAsia="Calibri"/>
                <w:lang w:eastAsia="en-US"/>
              </w:rPr>
            </w:pPr>
            <w:r w:rsidRPr="00104E42">
              <w:rPr>
                <w:sz w:val="16"/>
                <w:szCs w:val="16"/>
              </w:rPr>
              <w:t>1,40-1,99</w:t>
            </w:r>
          </w:p>
        </w:tc>
        <w:tc>
          <w:tcPr>
            <w:tcW w:w="1276" w:type="dxa"/>
            <w:gridSpan w:val="2"/>
            <w:vAlign w:val="center"/>
          </w:tcPr>
          <w:p w14:paraId="18283DCA" w14:textId="77777777" w:rsidR="004F0571" w:rsidRPr="00104E42" w:rsidRDefault="004F0571" w:rsidP="00D262D3">
            <w:pPr>
              <w:jc w:val="center"/>
              <w:rPr>
                <w:rFonts w:eastAsia="Calibri"/>
                <w:lang w:eastAsia="en-US"/>
              </w:rPr>
            </w:pPr>
            <w:r w:rsidRPr="00104E42">
              <w:rPr>
                <w:sz w:val="16"/>
                <w:szCs w:val="16"/>
              </w:rPr>
              <w:t>1,00-1,39</w:t>
            </w:r>
          </w:p>
        </w:tc>
        <w:tc>
          <w:tcPr>
            <w:tcW w:w="767" w:type="dxa"/>
            <w:vAlign w:val="center"/>
          </w:tcPr>
          <w:p w14:paraId="5AD73484" w14:textId="77777777" w:rsidR="004F0571" w:rsidRPr="00104E42" w:rsidRDefault="004F0571" w:rsidP="00D262D3">
            <w:pPr>
              <w:jc w:val="center"/>
              <w:rPr>
                <w:rFonts w:eastAsia="Calibri"/>
                <w:lang w:eastAsia="en-US"/>
              </w:rPr>
            </w:pPr>
            <w:r w:rsidRPr="00104E42">
              <w:rPr>
                <w:sz w:val="16"/>
                <w:szCs w:val="16"/>
              </w:rPr>
              <w:t>≤ 0,99</w:t>
            </w:r>
          </w:p>
        </w:tc>
        <w:tc>
          <w:tcPr>
            <w:tcW w:w="3827" w:type="dxa"/>
            <w:vMerge/>
          </w:tcPr>
          <w:p w14:paraId="0D068665"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2FBEF46D" w14:textId="77777777" w:rsidTr="00193BC9">
        <w:trPr>
          <w:trHeight w:val="109"/>
        </w:trPr>
        <w:tc>
          <w:tcPr>
            <w:tcW w:w="567" w:type="dxa"/>
            <w:vMerge/>
          </w:tcPr>
          <w:p w14:paraId="1C62C763"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1487F231"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3E62F161"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4D2FD30" w14:textId="77777777" w:rsidR="004F0571" w:rsidRPr="00104E42" w:rsidRDefault="004F0571" w:rsidP="00D262D3">
            <w:pPr>
              <w:jc w:val="center"/>
              <w:rPr>
                <w:rFonts w:eastAsia="Calibri"/>
                <w:lang w:eastAsia="en-US"/>
              </w:rPr>
            </w:pPr>
            <w:r w:rsidRPr="00104E42">
              <w:rPr>
                <w:sz w:val="16"/>
                <w:szCs w:val="16"/>
              </w:rPr>
              <w:t>≥ 3,00</w:t>
            </w:r>
          </w:p>
        </w:tc>
        <w:tc>
          <w:tcPr>
            <w:tcW w:w="1134" w:type="dxa"/>
          </w:tcPr>
          <w:p w14:paraId="5D480A4E" w14:textId="77777777" w:rsidR="004F0571" w:rsidRPr="00104E42" w:rsidRDefault="004F0571" w:rsidP="00D262D3">
            <w:pPr>
              <w:jc w:val="center"/>
              <w:rPr>
                <w:rFonts w:eastAsia="Calibri"/>
                <w:lang w:eastAsia="en-US"/>
              </w:rPr>
            </w:pPr>
            <w:r w:rsidRPr="00104E42">
              <w:rPr>
                <w:sz w:val="16"/>
                <w:szCs w:val="16"/>
              </w:rPr>
              <w:t>2,40-2,99</w:t>
            </w:r>
          </w:p>
        </w:tc>
        <w:tc>
          <w:tcPr>
            <w:tcW w:w="1276" w:type="dxa"/>
            <w:gridSpan w:val="2"/>
          </w:tcPr>
          <w:p w14:paraId="2FC03385" w14:textId="77777777" w:rsidR="004F0571" w:rsidRPr="00104E42" w:rsidRDefault="004F0571" w:rsidP="00D262D3">
            <w:pPr>
              <w:jc w:val="center"/>
              <w:rPr>
                <w:rFonts w:eastAsia="Calibri"/>
                <w:lang w:eastAsia="en-US"/>
              </w:rPr>
            </w:pPr>
            <w:r w:rsidRPr="00104E42">
              <w:rPr>
                <w:sz w:val="16"/>
                <w:szCs w:val="16"/>
              </w:rPr>
              <w:t>1,81-2,39</w:t>
            </w:r>
          </w:p>
        </w:tc>
        <w:tc>
          <w:tcPr>
            <w:tcW w:w="767" w:type="dxa"/>
          </w:tcPr>
          <w:p w14:paraId="7B853F58" w14:textId="77777777" w:rsidR="004F0571" w:rsidRPr="00104E42" w:rsidRDefault="004F0571" w:rsidP="00D262D3">
            <w:pPr>
              <w:jc w:val="center"/>
              <w:rPr>
                <w:rFonts w:eastAsia="Calibri"/>
                <w:lang w:eastAsia="en-US"/>
              </w:rPr>
            </w:pPr>
            <w:r w:rsidRPr="00104E42">
              <w:rPr>
                <w:sz w:val="16"/>
                <w:szCs w:val="16"/>
              </w:rPr>
              <w:t>≤ 1,80</w:t>
            </w:r>
          </w:p>
        </w:tc>
        <w:tc>
          <w:tcPr>
            <w:tcW w:w="3827" w:type="dxa"/>
            <w:vMerge/>
          </w:tcPr>
          <w:p w14:paraId="41DBFE7E"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5B16A564" w14:textId="77777777" w:rsidTr="00193BC9">
        <w:trPr>
          <w:trHeight w:val="109"/>
        </w:trPr>
        <w:tc>
          <w:tcPr>
            <w:tcW w:w="567" w:type="dxa"/>
            <w:vMerge w:val="restart"/>
          </w:tcPr>
          <w:p w14:paraId="4BB3CC78" w14:textId="77777777" w:rsidR="004F0571" w:rsidRPr="00104E42" w:rsidRDefault="004F0571" w:rsidP="00D262D3">
            <w:pPr>
              <w:autoSpaceDE w:val="0"/>
              <w:autoSpaceDN w:val="0"/>
              <w:adjustRightInd w:val="0"/>
              <w:rPr>
                <w:sz w:val="24"/>
                <w:szCs w:val="24"/>
              </w:rPr>
            </w:pPr>
          </w:p>
        </w:tc>
        <w:tc>
          <w:tcPr>
            <w:tcW w:w="3544" w:type="dxa"/>
            <w:vMerge w:val="restart"/>
          </w:tcPr>
          <w:p w14:paraId="4BB7ED63" w14:textId="77777777" w:rsidR="004F0571" w:rsidRPr="00104E42" w:rsidRDefault="004F0571" w:rsidP="00D262D3">
            <w:pPr>
              <w:autoSpaceDE w:val="0"/>
              <w:autoSpaceDN w:val="0"/>
              <w:adjustRightInd w:val="0"/>
              <w:rPr>
                <w:color w:val="000000"/>
              </w:rPr>
            </w:pPr>
            <w:r w:rsidRPr="00104E42">
              <w:rPr>
                <w:color w:val="000000"/>
              </w:rPr>
              <w:t>10.3. Оценка финансового состояния страховых компаний</w:t>
            </w:r>
          </w:p>
        </w:tc>
        <w:tc>
          <w:tcPr>
            <w:tcW w:w="3060" w:type="dxa"/>
            <w:vMerge w:val="restart"/>
          </w:tcPr>
          <w:p w14:paraId="6A1AC7FA" w14:textId="77777777" w:rsidR="004F0571" w:rsidRPr="00104E42" w:rsidRDefault="004F0571" w:rsidP="00D262D3">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2076B9EF" w14:textId="77777777" w:rsidR="004F0571" w:rsidRPr="00104E42" w:rsidRDefault="004F0571" w:rsidP="00D262D3">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05C7BFD3"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3C9DB93B" w14:textId="77777777" w:rsidTr="00193BC9">
        <w:trPr>
          <w:trHeight w:val="109"/>
        </w:trPr>
        <w:tc>
          <w:tcPr>
            <w:tcW w:w="567" w:type="dxa"/>
            <w:vMerge/>
          </w:tcPr>
          <w:p w14:paraId="0ED3DFD2"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713E43BE"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vMerge/>
          </w:tcPr>
          <w:p w14:paraId="7CB9C2A9" w14:textId="77777777" w:rsidR="004F0571" w:rsidRPr="00104E42" w:rsidRDefault="004F0571" w:rsidP="00D262D3">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6DCA4C"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F6BE04"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FE49BC2" w14:textId="77777777" w:rsidR="004F0571" w:rsidRPr="00104E42" w:rsidRDefault="004F0571" w:rsidP="00D262D3">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67" w:type="dxa"/>
            <w:tcBorders>
              <w:top w:val="single" w:sz="6" w:space="0" w:color="auto"/>
              <w:left w:val="single" w:sz="6" w:space="0" w:color="auto"/>
              <w:bottom w:val="single" w:sz="6" w:space="0" w:color="auto"/>
              <w:right w:val="single" w:sz="6" w:space="0" w:color="auto"/>
            </w:tcBorders>
            <w:shd w:val="clear" w:color="auto" w:fill="auto"/>
          </w:tcPr>
          <w:p w14:paraId="10384882" w14:textId="77777777" w:rsidR="004F0571" w:rsidRPr="00104E42" w:rsidRDefault="004F0571" w:rsidP="00D262D3">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5A424D56"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5CF340E5" w14:textId="77777777" w:rsidTr="00193BC9">
        <w:trPr>
          <w:trHeight w:val="109"/>
        </w:trPr>
        <w:tc>
          <w:tcPr>
            <w:tcW w:w="567" w:type="dxa"/>
            <w:vMerge/>
          </w:tcPr>
          <w:p w14:paraId="09D7CFDF"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374E63C5"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55565A87" w14:textId="77777777" w:rsidR="004F0571" w:rsidRPr="00104E42" w:rsidRDefault="004F0571" w:rsidP="00D262D3">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CDBBE56"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21EC84"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7B66C9"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3622F6E6" w14:textId="77777777" w:rsidR="004F0571" w:rsidRPr="00104E42" w:rsidRDefault="004F0571" w:rsidP="00D262D3">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666B323"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67A8AB9D" w14:textId="77777777" w:rsidTr="00193BC9">
        <w:trPr>
          <w:trHeight w:val="109"/>
        </w:trPr>
        <w:tc>
          <w:tcPr>
            <w:tcW w:w="567" w:type="dxa"/>
            <w:vMerge/>
          </w:tcPr>
          <w:p w14:paraId="7B0D82B4"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505C3AB6"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D4533C0" w14:textId="77777777" w:rsidR="004F0571" w:rsidRPr="00104E42" w:rsidRDefault="004F0571" w:rsidP="00D262D3">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2DF5292"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6F94C4"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AAE1FE"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0,01 - 0,59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69ACAF5A"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0D006FC"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72C2C270" w14:textId="77777777" w:rsidTr="00193BC9">
        <w:trPr>
          <w:trHeight w:val="2123"/>
        </w:trPr>
        <w:tc>
          <w:tcPr>
            <w:tcW w:w="567" w:type="dxa"/>
            <w:vMerge w:val="restart"/>
          </w:tcPr>
          <w:p w14:paraId="4CCC9D78" w14:textId="77777777" w:rsidR="004F0571" w:rsidRPr="00104E42" w:rsidRDefault="004F0571" w:rsidP="00D262D3">
            <w:pPr>
              <w:autoSpaceDE w:val="0"/>
              <w:autoSpaceDN w:val="0"/>
              <w:adjustRightInd w:val="0"/>
              <w:rPr>
                <w:sz w:val="24"/>
                <w:szCs w:val="24"/>
              </w:rPr>
            </w:pPr>
          </w:p>
        </w:tc>
        <w:tc>
          <w:tcPr>
            <w:tcW w:w="3544" w:type="dxa"/>
            <w:vMerge w:val="restart"/>
          </w:tcPr>
          <w:p w14:paraId="60C1F2F6" w14:textId="77777777" w:rsidR="004F0571" w:rsidRPr="00104E42" w:rsidRDefault="004F0571" w:rsidP="00D262D3">
            <w:pPr>
              <w:autoSpaceDE w:val="0"/>
              <w:autoSpaceDN w:val="0"/>
              <w:adjustRightInd w:val="0"/>
              <w:rPr>
                <w:color w:val="000000"/>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0B92B690" w14:textId="77777777" w:rsidR="004F0571" w:rsidRPr="00104E42" w:rsidRDefault="004F0571" w:rsidP="00D262D3">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727B12" w14:textId="77777777" w:rsidR="004F0571" w:rsidRPr="00104E42" w:rsidRDefault="004F0571" w:rsidP="00D262D3">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E82354" w14:textId="77777777" w:rsidR="004F0571" w:rsidRPr="00104E42" w:rsidRDefault="004F0571" w:rsidP="00D262D3">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A0136D" w14:textId="77777777" w:rsidR="004F0571" w:rsidRPr="00104E42" w:rsidRDefault="004F0571" w:rsidP="00D262D3">
            <w:pPr>
              <w:tabs>
                <w:tab w:val="right" w:pos="9360"/>
              </w:tabs>
              <w:jc w:val="center"/>
              <w:rPr>
                <w:bCs/>
                <w:color w:val="000000"/>
                <w:sz w:val="16"/>
                <w:szCs w:val="16"/>
              </w:rPr>
            </w:pPr>
            <w:r w:rsidRPr="00104E42">
              <w:rPr>
                <w:sz w:val="16"/>
                <w:szCs w:val="16"/>
              </w:rPr>
              <w:t>1,00 - 1,39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2C160222" w14:textId="77777777" w:rsidR="004F0571" w:rsidRPr="00104E42" w:rsidRDefault="004F0571" w:rsidP="00D262D3">
            <w:pPr>
              <w:tabs>
                <w:tab w:val="right" w:pos="9360"/>
              </w:tabs>
              <w:jc w:val="center"/>
              <w:rPr>
                <w:bCs/>
                <w:color w:val="000000"/>
                <w:sz w:val="16"/>
                <w:szCs w:val="16"/>
              </w:rPr>
            </w:pPr>
            <w:r w:rsidRPr="00104E42">
              <w:rPr>
                <w:sz w:val="16"/>
                <w:szCs w:val="16"/>
              </w:rPr>
              <w:t>≤ 0,99</w:t>
            </w:r>
          </w:p>
        </w:tc>
        <w:tc>
          <w:tcPr>
            <w:tcW w:w="3827" w:type="dxa"/>
          </w:tcPr>
          <w:p w14:paraId="635C9B68"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3BC739DB" w14:textId="77777777" w:rsidTr="00193BC9">
        <w:trPr>
          <w:trHeight w:val="109"/>
        </w:trPr>
        <w:tc>
          <w:tcPr>
            <w:tcW w:w="567" w:type="dxa"/>
            <w:vMerge/>
          </w:tcPr>
          <w:p w14:paraId="34AA44D7"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031FB337"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22B06EA" w14:textId="77777777" w:rsidR="004F0571" w:rsidRPr="00104E42" w:rsidRDefault="004F0571" w:rsidP="00D262D3">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B53937"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E60EDA2"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896D64"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1,81 - 2,39</w:t>
            </w:r>
          </w:p>
        </w:tc>
        <w:tc>
          <w:tcPr>
            <w:tcW w:w="767" w:type="dxa"/>
            <w:tcBorders>
              <w:top w:val="single" w:sz="6" w:space="0" w:color="auto"/>
              <w:left w:val="single" w:sz="6" w:space="0" w:color="auto"/>
              <w:bottom w:val="single" w:sz="6" w:space="0" w:color="auto"/>
              <w:right w:val="single" w:sz="6" w:space="0" w:color="auto"/>
            </w:tcBorders>
            <w:shd w:val="clear" w:color="auto" w:fill="auto"/>
            <w:vAlign w:val="center"/>
          </w:tcPr>
          <w:p w14:paraId="1E3673D1" w14:textId="77777777" w:rsidR="004F0571" w:rsidRPr="00104E42" w:rsidRDefault="004F0571" w:rsidP="00D262D3">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2A05CE47"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1D859DEF" w14:textId="77777777" w:rsidTr="00193BC9">
        <w:trPr>
          <w:trHeight w:val="92"/>
        </w:trPr>
        <w:tc>
          <w:tcPr>
            <w:tcW w:w="567" w:type="dxa"/>
            <w:vMerge w:val="restart"/>
          </w:tcPr>
          <w:p w14:paraId="65036C02" w14:textId="77777777" w:rsidR="004F0571" w:rsidRPr="00104E42" w:rsidRDefault="004F0571" w:rsidP="00D262D3">
            <w:pPr>
              <w:autoSpaceDE w:val="0"/>
              <w:autoSpaceDN w:val="0"/>
              <w:adjustRightInd w:val="0"/>
              <w:rPr>
                <w:sz w:val="24"/>
                <w:szCs w:val="24"/>
              </w:rPr>
            </w:pPr>
          </w:p>
        </w:tc>
        <w:tc>
          <w:tcPr>
            <w:tcW w:w="3544" w:type="dxa"/>
            <w:vMerge w:val="restart"/>
          </w:tcPr>
          <w:p w14:paraId="4F5386AE" w14:textId="77777777" w:rsidR="004F0571" w:rsidRPr="00104E42" w:rsidRDefault="004F0571" w:rsidP="00D262D3">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60" w:type="dxa"/>
            <w:vMerge w:val="restart"/>
          </w:tcPr>
          <w:p w14:paraId="5262A803" w14:textId="77777777" w:rsidR="004F0571" w:rsidRPr="00104E42" w:rsidRDefault="004F0571" w:rsidP="00D262D3">
            <w:pPr>
              <w:autoSpaceDE w:val="0"/>
              <w:autoSpaceDN w:val="0"/>
              <w:adjustRightInd w:val="0"/>
              <w:jc w:val="center"/>
              <w:rPr>
                <w:color w:val="000000"/>
                <w:sz w:val="16"/>
                <w:szCs w:val="16"/>
              </w:rPr>
            </w:pPr>
            <w:r w:rsidRPr="00104E42">
              <w:rPr>
                <w:color w:val="000000"/>
                <w:sz w:val="16"/>
                <w:szCs w:val="16"/>
              </w:rPr>
              <w:t>Показатель</w:t>
            </w:r>
          </w:p>
        </w:tc>
        <w:tc>
          <w:tcPr>
            <w:tcW w:w="4311" w:type="dxa"/>
            <w:gridSpan w:val="5"/>
          </w:tcPr>
          <w:p w14:paraId="2DD45D06" w14:textId="77777777" w:rsidR="004F0571" w:rsidRPr="00104E42" w:rsidRDefault="004F0571" w:rsidP="00D262D3">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4701722A"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31C00962" w14:textId="77777777" w:rsidTr="00193BC9">
        <w:trPr>
          <w:trHeight w:val="89"/>
        </w:trPr>
        <w:tc>
          <w:tcPr>
            <w:tcW w:w="567" w:type="dxa"/>
            <w:vMerge/>
          </w:tcPr>
          <w:p w14:paraId="2A08AA26"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297442DB"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vMerge/>
          </w:tcPr>
          <w:p w14:paraId="6C35973C" w14:textId="77777777" w:rsidR="004F0571" w:rsidRPr="00104E42" w:rsidRDefault="004F0571" w:rsidP="00D262D3">
            <w:pPr>
              <w:autoSpaceDE w:val="0"/>
              <w:autoSpaceDN w:val="0"/>
              <w:adjustRightInd w:val="0"/>
              <w:jc w:val="center"/>
              <w:rPr>
                <w:rFonts w:eastAsia="Calibri"/>
                <w:color w:val="000000"/>
                <w:lang w:eastAsia="en-US"/>
              </w:rPr>
            </w:pPr>
          </w:p>
        </w:tc>
        <w:tc>
          <w:tcPr>
            <w:tcW w:w="1134" w:type="dxa"/>
          </w:tcPr>
          <w:p w14:paraId="5EF7C42B"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22D8AB3"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82ED02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67" w:type="dxa"/>
          </w:tcPr>
          <w:p w14:paraId="06F3CA20"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519DE752"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146C91E7" w14:textId="77777777" w:rsidTr="00193BC9">
        <w:trPr>
          <w:trHeight w:val="89"/>
        </w:trPr>
        <w:tc>
          <w:tcPr>
            <w:tcW w:w="567" w:type="dxa"/>
            <w:vMerge/>
          </w:tcPr>
          <w:p w14:paraId="2F34D137"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184AF1F1"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0E305E8E"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0A8234F"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7D5F709A"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516FBB28"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0,10</w:t>
            </w:r>
          </w:p>
        </w:tc>
        <w:tc>
          <w:tcPr>
            <w:tcW w:w="767" w:type="dxa"/>
          </w:tcPr>
          <w:p w14:paraId="466BC712"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2FC0D9B4"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76FC7BCF" w14:textId="77777777" w:rsidTr="00193BC9">
        <w:trPr>
          <w:trHeight w:val="89"/>
        </w:trPr>
        <w:tc>
          <w:tcPr>
            <w:tcW w:w="567" w:type="dxa"/>
            <w:vMerge/>
          </w:tcPr>
          <w:p w14:paraId="242617A6"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6465EEC7"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35864054"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7A5EAFE7"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1D8F2582"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79EB7FB"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0,15</w:t>
            </w:r>
          </w:p>
        </w:tc>
        <w:tc>
          <w:tcPr>
            <w:tcW w:w="767" w:type="dxa"/>
          </w:tcPr>
          <w:p w14:paraId="3F04E429"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39B1D9C7"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05258974" w14:textId="77777777" w:rsidTr="00193BC9">
        <w:trPr>
          <w:trHeight w:val="89"/>
        </w:trPr>
        <w:tc>
          <w:tcPr>
            <w:tcW w:w="567" w:type="dxa"/>
            <w:vMerge/>
          </w:tcPr>
          <w:p w14:paraId="4F26B034"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1A42AC69"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0ADCF2BE"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5959182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4A003B54"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05F0D0F9"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0,50</w:t>
            </w:r>
          </w:p>
        </w:tc>
        <w:tc>
          <w:tcPr>
            <w:tcW w:w="767" w:type="dxa"/>
          </w:tcPr>
          <w:p w14:paraId="028D9091"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0BEFAF52" w14:textId="77777777" w:rsidR="004F0571" w:rsidRPr="00104E42" w:rsidRDefault="004F0571" w:rsidP="00D262D3">
            <w:pPr>
              <w:autoSpaceDE w:val="0"/>
              <w:autoSpaceDN w:val="0"/>
              <w:adjustRightInd w:val="0"/>
              <w:jc w:val="both"/>
              <w:rPr>
                <w:rFonts w:eastAsia="Calibri"/>
                <w:color w:val="000000"/>
                <w:lang w:eastAsia="en-US"/>
              </w:rPr>
            </w:pPr>
          </w:p>
        </w:tc>
      </w:tr>
      <w:tr w:rsidR="004F0571" w:rsidRPr="00104E42" w14:paraId="631E14BC" w14:textId="77777777" w:rsidTr="00193BC9">
        <w:trPr>
          <w:trHeight w:val="89"/>
        </w:trPr>
        <w:tc>
          <w:tcPr>
            <w:tcW w:w="567" w:type="dxa"/>
            <w:vMerge/>
          </w:tcPr>
          <w:p w14:paraId="0C16D524" w14:textId="77777777" w:rsidR="004F0571" w:rsidRPr="00104E42" w:rsidRDefault="004F0571" w:rsidP="00D262D3">
            <w:pPr>
              <w:autoSpaceDE w:val="0"/>
              <w:autoSpaceDN w:val="0"/>
              <w:adjustRightInd w:val="0"/>
              <w:jc w:val="both"/>
              <w:rPr>
                <w:rFonts w:eastAsia="Calibri"/>
                <w:lang w:eastAsia="en-US"/>
              </w:rPr>
            </w:pPr>
          </w:p>
        </w:tc>
        <w:tc>
          <w:tcPr>
            <w:tcW w:w="3544" w:type="dxa"/>
            <w:vMerge/>
          </w:tcPr>
          <w:p w14:paraId="62FB7E87" w14:textId="77777777" w:rsidR="004F0571" w:rsidRPr="00104E42" w:rsidRDefault="004F0571" w:rsidP="00D262D3">
            <w:pPr>
              <w:autoSpaceDE w:val="0"/>
              <w:autoSpaceDN w:val="0"/>
              <w:adjustRightInd w:val="0"/>
              <w:jc w:val="both"/>
              <w:rPr>
                <w:rFonts w:eastAsia="Calibri"/>
                <w:color w:val="000000"/>
                <w:lang w:eastAsia="en-US"/>
              </w:rPr>
            </w:pPr>
          </w:p>
        </w:tc>
        <w:tc>
          <w:tcPr>
            <w:tcW w:w="3060" w:type="dxa"/>
          </w:tcPr>
          <w:p w14:paraId="6531D9AC"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447887D5"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EFFC2E1"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14E41D0A"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&lt;BB-/BB-/Ba3</w:t>
            </w:r>
          </w:p>
        </w:tc>
        <w:tc>
          <w:tcPr>
            <w:tcW w:w="767" w:type="dxa"/>
          </w:tcPr>
          <w:p w14:paraId="0E3AC04F" w14:textId="77777777" w:rsidR="004F0571" w:rsidRPr="00104E42" w:rsidRDefault="004F0571" w:rsidP="00D262D3">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7EF04899" w14:textId="77777777" w:rsidR="004F0571" w:rsidRPr="00104E42" w:rsidRDefault="004F0571" w:rsidP="00D262D3">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80DA17C"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D370669"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4F0571">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2D7BA552"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6645E1">
        <w:t xml:space="preserve">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4"/>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6BA31BD"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6645E1">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7AFC" w14:textId="77777777" w:rsidR="00197F67" w:rsidRDefault="00197F67">
      <w:r>
        <w:separator/>
      </w:r>
    </w:p>
  </w:endnote>
  <w:endnote w:type="continuationSeparator" w:id="0">
    <w:p w14:paraId="029DD5DB" w14:textId="77777777" w:rsidR="00197F67" w:rsidRDefault="0019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0D7A34CA" w:rsidR="00D262D3" w:rsidRDefault="00D262D3">
        <w:pPr>
          <w:pStyle w:val="af3"/>
          <w:jc w:val="right"/>
        </w:pPr>
        <w:r>
          <w:fldChar w:fldCharType="begin"/>
        </w:r>
        <w:r>
          <w:instrText>PAGE   \* MERGEFORMAT</w:instrText>
        </w:r>
        <w:r>
          <w:fldChar w:fldCharType="separate"/>
        </w:r>
        <w:r w:rsidR="002169A6">
          <w:rPr>
            <w:noProof/>
          </w:rPr>
          <w:t>22</w:t>
        </w:r>
        <w:r>
          <w:fldChar w:fldCharType="end"/>
        </w:r>
      </w:p>
    </w:sdtContent>
  </w:sdt>
  <w:p w14:paraId="252E9E1C" w14:textId="77777777" w:rsidR="00D262D3" w:rsidRDefault="00D262D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23189"/>
      <w:docPartObj>
        <w:docPartGallery w:val="Page Numbers (Bottom of Page)"/>
        <w:docPartUnique/>
      </w:docPartObj>
    </w:sdtPr>
    <w:sdtEndPr/>
    <w:sdtContent>
      <w:p w14:paraId="386E1D4D" w14:textId="7AC6FCF1" w:rsidR="00D262D3" w:rsidRDefault="00D262D3">
        <w:pPr>
          <w:pStyle w:val="af3"/>
          <w:jc w:val="right"/>
        </w:pPr>
        <w:r>
          <w:fldChar w:fldCharType="begin"/>
        </w:r>
        <w:r>
          <w:instrText>PAGE   \* MERGEFORMAT</w:instrText>
        </w:r>
        <w:r>
          <w:fldChar w:fldCharType="separate"/>
        </w:r>
        <w:r w:rsidR="002169A6">
          <w:rPr>
            <w:noProof/>
          </w:rPr>
          <w:t>38</w:t>
        </w:r>
        <w:r>
          <w:fldChar w:fldCharType="end"/>
        </w:r>
      </w:p>
    </w:sdtContent>
  </w:sdt>
  <w:p w14:paraId="7366F726" w14:textId="77777777" w:rsidR="00D262D3" w:rsidRPr="00BF3C31" w:rsidRDefault="00D262D3">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4568F2CC" w:rsidR="00D262D3" w:rsidRDefault="00D262D3">
        <w:pPr>
          <w:pStyle w:val="af3"/>
          <w:jc w:val="right"/>
        </w:pPr>
        <w:r>
          <w:fldChar w:fldCharType="begin"/>
        </w:r>
        <w:r>
          <w:instrText>PAGE   \* MERGEFORMAT</w:instrText>
        </w:r>
        <w:r>
          <w:fldChar w:fldCharType="separate"/>
        </w:r>
        <w:r w:rsidR="002169A6">
          <w:rPr>
            <w:noProof/>
          </w:rPr>
          <w:t>56</w:t>
        </w:r>
        <w:r>
          <w:fldChar w:fldCharType="end"/>
        </w:r>
      </w:p>
    </w:sdtContent>
  </w:sdt>
  <w:p w14:paraId="01139DCF" w14:textId="77777777" w:rsidR="00D262D3" w:rsidRPr="00BF3C31" w:rsidRDefault="00D262D3">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123D" w14:textId="77777777" w:rsidR="00197F67" w:rsidRDefault="00197F67">
      <w:r>
        <w:separator/>
      </w:r>
    </w:p>
  </w:footnote>
  <w:footnote w:type="continuationSeparator" w:id="0">
    <w:p w14:paraId="30AC73E9" w14:textId="77777777" w:rsidR="00197F67" w:rsidRDefault="00197F67">
      <w:r>
        <w:continuationSeparator/>
      </w:r>
    </w:p>
  </w:footnote>
  <w:footnote w:id="1">
    <w:p w14:paraId="5C62CD9F" w14:textId="77777777" w:rsidR="00D262D3" w:rsidRPr="001C18A7" w:rsidRDefault="00D262D3"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262D3" w:rsidRPr="001C18A7" w:rsidRDefault="00D262D3"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262D3" w:rsidRPr="00FD4D22" w:rsidRDefault="00D262D3"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262D3" w:rsidRPr="00FD4D22" w:rsidRDefault="00D262D3"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262D3" w:rsidRPr="00FD4D22" w:rsidRDefault="00D262D3"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262D3" w:rsidRPr="0023770D" w:rsidRDefault="00D262D3"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262D3" w:rsidRDefault="00D262D3"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262D3" w:rsidRPr="00622EE4" w:rsidRDefault="00D262D3"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262D3" w:rsidRDefault="00D262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262D3" w:rsidRDefault="00D262D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262D3" w:rsidRDefault="00D262D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262D3" w:rsidRDefault="00D262D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262D3" w:rsidRDefault="00D262D3"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652F54"/>
    <w:multiLevelType w:val="hybridMultilevel"/>
    <w:tmpl w:val="BEC41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B5044D2"/>
    <w:multiLevelType w:val="hybridMultilevel"/>
    <w:tmpl w:val="D1C0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091F47"/>
    <w:multiLevelType w:val="hybridMultilevel"/>
    <w:tmpl w:val="33024DD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6E2A5E"/>
    <w:multiLevelType w:val="hybridMultilevel"/>
    <w:tmpl w:val="1D046A4E"/>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2"/>
  </w:num>
  <w:num w:numId="8">
    <w:abstractNumId w:val="27"/>
  </w:num>
  <w:num w:numId="9">
    <w:abstractNumId w:val="28"/>
  </w:num>
  <w:num w:numId="10">
    <w:abstractNumId w:val="46"/>
  </w:num>
  <w:num w:numId="11">
    <w:abstractNumId w:val="26"/>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6"/>
  </w:num>
  <w:num w:numId="18">
    <w:abstractNumId w:val="45"/>
  </w:num>
  <w:num w:numId="19">
    <w:abstractNumId w:val="32"/>
  </w:num>
  <w:num w:numId="20">
    <w:abstractNumId w:val="40"/>
  </w:num>
  <w:num w:numId="21">
    <w:abstractNumId w:val="6"/>
  </w:num>
  <w:num w:numId="22">
    <w:abstractNumId w:val="15"/>
  </w:num>
  <w:num w:numId="23">
    <w:abstractNumId w:val="47"/>
  </w:num>
  <w:num w:numId="24">
    <w:abstractNumId w:val="20"/>
  </w:num>
  <w:num w:numId="25">
    <w:abstractNumId w:val="13"/>
  </w:num>
  <w:num w:numId="26">
    <w:abstractNumId w:val="37"/>
  </w:num>
  <w:num w:numId="27">
    <w:abstractNumId w:val="41"/>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42"/>
  </w:num>
  <w:num w:numId="33">
    <w:abstractNumId w:val="43"/>
  </w:num>
  <w:num w:numId="34">
    <w:abstractNumId w:val="11"/>
  </w:num>
  <w:num w:numId="35">
    <w:abstractNumId w:val="39"/>
  </w:num>
  <w:num w:numId="36">
    <w:abstractNumId w:val="35"/>
  </w:num>
  <w:num w:numId="37">
    <w:abstractNumId w:val="31"/>
  </w:num>
  <w:num w:numId="38">
    <w:abstractNumId w:val="7"/>
  </w:num>
  <w:num w:numId="39">
    <w:abstractNumId w:val="24"/>
  </w:num>
  <w:num w:numId="40">
    <w:abstractNumId w:val="25"/>
  </w:num>
  <w:num w:numId="41">
    <w:abstractNumId w:val="22"/>
  </w:num>
  <w:num w:numId="42">
    <w:abstractNumId w:val="36"/>
  </w:num>
  <w:num w:numId="43">
    <w:abstractNumId w:val="30"/>
  </w:num>
  <w:num w:numId="44">
    <w:abstractNumId w:val="44"/>
  </w:num>
  <w:num w:numId="45">
    <w:abstractNumId w:val="49"/>
  </w:num>
  <w:num w:numId="46">
    <w:abstractNumId w:val="5"/>
  </w:num>
  <w:num w:numId="47">
    <w:abstractNumId w:val="23"/>
  </w:num>
  <w:num w:numId="48">
    <w:abstractNumId w:val="38"/>
  </w:num>
  <w:num w:numId="49">
    <w:abstractNumId w:val="29"/>
  </w:num>
  <w:num w:numId="50">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159C"/>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4CD7"/>
    <w:rsid w:val="000E5835"/>
    <w:rsid w:val="000E5E52"/>
    <w:rsid w:val="000E7A59"/>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0C6"/>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3BC9"/>
    <w:rsid w:val="0019465A"/>
    <w:rsid w:val="00194D90"/>
    <w:rsid w:val="001976B4"/>
    <w:rsid w:val="00197803"/>
    <w:rsid w:val="00197F67"/>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1E28"/>
    <w:rsid w:val="001F6895"/>
    <w:rsid w:val="00200B47"/>
    <w:rsid w:val="00201A36"/>
    <w:rsid w:val="00203130"/>
    <w:rsid w:val="002036CC"/>
    <w:rsid w:val="00203D04"/>
    <w:rsid w:val="00207EF5"/>
    <w:rsid w:val="00207EF6"/>
    <w:rsid w:val="002110F0"/>
    <w:rsid w:val="00215903"/>
    <w:rsid w:val="002169A6"/>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544B"/>
    <w:rsid w:val="0031673D"/>
    <w:rsid w:val="00320722"/>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87204"/>
    <w:rsid w:val="00393F20"/>
    <w:rsid w:val="00395E5E"/>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17F6"/>
    <w:rsid w:val="00422E31"/>
    <w:rsid w:val="0043269E"/>
    <w:rsid w:val="00435212"/>
    <w:rsid w:val="0043558D"/>
    <w:rsid w:val="004368CC"/>
    <w:rsid w:val="004409B1"/>
    <w:rsid w:val="00440B48"/>
    <w:rsid w:val="0044184A"/>
    <w:rsid w:val="004434A0"/>
    <w:rsid w:val="00445B14"/>
    <w:rsid w:val="0044799D"/>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571"/>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21"/>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120A"/>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5E1"/>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2117"/>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3264"/>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4AD1"/>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0F4"/>
    <w:rsid w:val="008863E8"/>
    <w:rsid w:val="00886AD8"/>
    <w:rsid w:val="00887082"/>
    <w:rsid w:val="008871DC"/>
    <w:rsid w:val="00891066"/>
    <w:rsid w:val="008919AD"/>
    <w:rsid w:val="008920DF"/>
    <w:rsid w:val="008926A4"/>
    <w:rsid w:val="008926C9"/>
    <w:rsid w:val="00894231"/>
    <w:rsid w:val="008942D6"/>
    <w:rsid w:val="008A0033"/>
    <w:rsid w:val="008A17DA"/>
    <w:rsid w:val="008A3E5F"/>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2568"/>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461B"/>
    <w:rsid w:val="009809A2"/>
    <w:rsid w:val="00981B3E"/>
    <w:rsid w:val="00981E7D"/>
    <w:rsid w:val="00981F35"/>
    <w:rsid w:val="00983799"/>
    <w:rsid w:val="00983D9F"/>
    <w:rsid w:val="009841FE"/>
    <w:rsid w:val="00984E21"/>
    <w:rsid w:val="00984E66"/>
    <w:rsid w:val="00990746"/>
    <w:rsid w:val="00992088"/>
    <w:rsid w:val="00992708"/>
    <w:rsid w:val="00992939"/>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6455"/>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5C00"/>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0485"/>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BF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267"/>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62D3"/>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6DCF"/>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57DF"/>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1A4"/>
    <w:rsid w:val="00E92609"/>
    <w:rsid w:val="00E927C8"/>
    <w:rsid w:val="00E95006"/>
    <w:rsid w:val="00E96618"/>
    <w:rsid w:val="00EA0DDE"/>
    <w:rsid w:val="00EA1E05"/>
    <w:rsid w:val="00EA24AF"/>
    <w:rsid w:val="00EA2FBE"/>
    <w:rsid w:val="00EA382D"/>
    <w:rsid w:val="00EA3E0A"/>
    <w:rsid w:val="00EA63E1"/>
    <w:rsid w:val="00EB3630"/>
    <w:rsid w:val="00EB51D6"/>
    <w:rsid w:val="00EB5B3C"/>
    <w:rsid w:val="00EB5D53"/>
    <w:rsid w:val="00EB5EF7"/>
    <w:rsid w:val="00EB6CF6"/>
    <w:rsid w:val="00EB71B1"/>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299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9D0F-75AF-4A98-948D-CDE00C35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17525</Words>
  <Characters>129270</Characters>
  <Application>Microsoft Office Word</Application>
  <DocSecurity>0</DocSecurity>
  <Lines>1077</Lines>
  <Paragraphs>293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146502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2017-02-28T15:07:00Z</cp:lastPrinted>
  <dcterms:created xsi:type="dcterms:W3CDTF">2017-02-28T15:07:00Z</dcterms:created>
  <dcterms:modified xsi:type="dcterms:W3CDTF">2017-02-28T15:16:00Z</dcterms:modified>
</cp:coreProperties>
</file>