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7D53F0A"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B50F9" w:rsidRPr="000B50F9">
        <w:rPr>
          <w:b/>
          <w:sz w:val="28"/>
          <w:szCs w:val="28"/>
        </w:rPr>
        <w:t>на оказание услуг по буфетному обслуживанию</w:t>
      </w:r>
      <w:r w:rsidR="000B50F9">
        <w:rPr>
          <w:b/>
          <w:sz w:val="28"/>
          <w:szCs w:val="28"/>
        </w:rPr>
        <w:t xml:space="preserve"> мероприятий Агентства в 2017 году</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53E7DB65" w14:textId="0031A770" w:rsidR="00F410C6" w:rsidRPr="00F410C6"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9665570" w:history="1">
            <w:r w:rsidR="00F410C6" w:rsidRPr="00F410C6">
              <w:rPr>
                <w:rStyle w:val="a9"/>
                <w:b w:val="0"/>
                <w:sz w:val="24"/>
              </w:rPr>
              <w:t>I.</w:t>
            </w:r>
            <w:r w:rsidR="00F410C6" w:rsidRPr="00F410C6">
              <w:rPr>
                <w:rFonts w:asciiTheme="minorHAnsi" w:eastAsiaTheme="minorEastAsia" w:hAnsiTheme="minorHAnsi" w:cstheme="minorBidi"/>
                <w:b w:val="0"/>
                <w:caps w:val="0"/>
                <w:color w:val="auto"/>
                <w:sz w:val="20"/>
                <w:szCs w:val="22"/>
              </w:rPr>
              <w:tab/>
            </w:r>
            <w:r w:rsidR="00F410C6">
              <w:rPr>
                <w:rFonts w:asciiTheme="minorHAnsi" w:eastAsiaTheme="minorEastAsia" w:hAnsiTheme="minorHAnsi" w:cstheme="minorBidi"/>
                <w:b w:val="0"/>
                <w:caps w:val="0"/>
                <w:color w:val="auto"/>
                <w:sz w:val="20"/>
                <w:szCs w:val="22"/>
              </w:rPr>
              <w:t xml:space="preserve">    </w:t>
            </w:r>
            <w:r w:rsidR="00F410C6" w:rsidRPr="00F410C6">
              <w:rPr>
                <w:rStyle w:val="a9"/>
                <w:b w:val="0"/>
                <w:sz w:val="24"/>
              </w:rPr>
              <w:t>ТЕРМИНЫ И ОПРЕДЕЛЕНИЯ</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_Toc469665570 \h </w:instrText>
            </w:r>
            <w:r w:rsidR="00F410C6" w:rsidRPr="00F410C6">
              <w:rPr>
                <w:b w:val="0"/>
                <w:webHidden/>
                <w:sz w:val="24"/>
              </w:rPr>
            </w:r>
            <w:r w:rsidR="00F410C6" w:rsidRPr="00F410C6">
              <w:rPr>
                <w:b w:val="0"/>
                <w:webHidden/>
                <w:sz w:val="24"/>
              </w:rPr>
              <w:fldChar w:fldCharType="separate"/>
            </w:r>
            <w:r w:rsidR="001A3BA1">
              <w:rPr>
                <w:b w:val="0"/>
                <w:webHidden/>
                <w:sz w:val="24"/>
              </w:rPr>
              <w:t>3</w:t>
            </w:r>
            <w:r w:rsidR="00F410C6" w:rsidRPr="00F410C6">
              <w:rPr>
                <w:b w:val="0"/>
                <w:webHidden/>
                <w:sz w:val="24"/>
              </w:rPr>
              <w:fldChar w:fldCharType="end"/>
            </w:r>
          </w:hyperlink>
        </w:p>
        <w:p w14:paraId="00D89979" w14:textId="77777777" w:rsidR="00F410C6" w:rsidRPr="00F410C6" w:rsidRDefault="001A3BA1">
          <w:pPr>
            <w:pStyle w:val="12"/>
            <w:tabs>
              <w:tab w:val="left" w:pos="660"/>
            </w:tabs>
            <w:rPr>
              <w:rFonts w:asciiTheme="minorHAnsi" w:eastAsiaTheme="minorEastAsia" w:hAnsiTheme="minorHAnsi" w:cstheme="minorBidi"/>
              <w:b w:val="0"/>
              <w:caps w:val="0"/>
              <w:color w:val="auto"/>
              <w:sz w:val="20"/>
              <w:szCs w:val="22"/>
            </w:rPr>
          </w:pPr>
          <w:hyperlink w:anchor="_Toc469665571" w:history="1">
            <w:r w:rsidR="00F410C6" w:rsidRPr="00F410C6">
              <w:rPr>
                <w:rStyle w:val="a9"/>
                <w:b w:val="0"/>
                <w:sz w:val="24"/>
              </w:rPr>
              <w:t>II.</w:t>
            </w:r>
            <w:r w:rsidR="00F410C6" w:rsidRPr="00F410C6">
              <w:rPr>
                <w:rFonts w:asciiTheme="minorHAnsi" w:eastAsiaTheme="minorEastAsia" w:hAnsiTheme="minorHAnsi" w:cstheme="minorBidi"/>
                <w:b w:val="0"/>
                <w:caps w:val="0"/>
                <w:color w:val="auto"/>
                <w:sz w:val="20"/>
                <w:szCs w:val="22"/>
              </w:rPr>
              <w:tab/>
            </w:r>
            <w:r w:rsidR="00F410C6" w:rsidRPr="00F410C6">
              <w:rPr>
                <w:rStyle w:val="a9"/>
                <w:b w:val="0"/>
                <w:sz w:val="24"/>
              </w:rPr>
              <w:t>ОБЩИЕ УСЛОВИЯ ПРОВЕДЕНИЯ ЗАПРОСА ПРЕДЛОЖЕНИЙ</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_Toc469665571 \h </w:instrText>
            </w:r>
            <w:r w:rsidR="00F410C6" w:rsidRPr="00F410C6">
              <w:rPr>
                <w:b w:val="0"/>
                <w:webHidden/>
                <w:sz w:val="24"/>
              </w:rPr>
            </w:r>
            <w:r w:rsidR="00F410C6" w:rsidRPr="00F410C6">
              <w:rPr>
                <w:b w:val="0"/>
                <w:webHidden/>
                <w:sz w:val="24"/>
              </w:rPr>
              <w:fldChar w:fldCharType="separate"/>
            </w:r>
            <w:r>
              <w:rPr>
                <w:b w:val="0"/>
                <w:webHidden/>
                <w:sz w:val="24"/>
              </w:rPr>
              <w:t>4</w:t>
            </w:r>
            <w:r w:rsidR="00F410C6" w:rsidRPr="00F410C6">
              <w:rPr>
                <w:b w:val="0"/>
                <w:webHidden/>
                <w:sz w:val="24"/>
              </w:rPr>
              <w:fldChar w:fldCharType="end"/>
            </w:r>
          </w:hyperlink>
        </w:p>
        <w:p w14:paraId="10845A07" w14:textId="77777777" w:rsidR="00F410C6" w:rsidRPr="00F410C6" w:rsidRDefault="001A3BA1">
          <w:pPr>
            <w:pStyle w:val="12"/>
            <w:tabs>
              <w:tab w:val="left" w:pos="660"/>
            </w:tabs>
            <w:rPr>
              <w:rFonts w:asciiTheme="minorHAnsi" w:eastAsiaTheme="minorEastAsia" w:hAnsiTheme="minorHAnsi" w:cstheme="minorBidi"/>
              <w:b w:val="0"/>
              <w:caps w:val="0"/>
              <w:color w:val="auto"/>
              <w:sz w:val="20"/>
              <w:szCs w:val="22"/>
            </w:rPr>
          </w:pPr>
          <w:hyperlink w:anchor="_Toc469665572" w:history="1">
            <w:r w:rsidR="00F410C6" w:rsidRPr="00F410C6">
              <w:rPr>
                <w:rStyle w:val="a9"/>
                <w:b w:val="0"/>
                <w:sz w:val="24"/>
              </w:rPr>
              <w:t>III.</w:t>
            </w:r>
            <w:r w:rsidR="00F410C6" w:rsidRPr="00F410C6">
              <w:rPr>
                <w:rFonts w:asciiTheme="minorHAnsi" w:eastAsiaTheme="minorEastAsia" w:hAnsiTheme="minorHAnsi" w:cstheme="minorBidi"/>
                <w:b w:val="0"/>
                <w:caps w:val="0"/>
                <w:color w:val="auto"/>
                <w:sz w:val="20"/>
                <w:szCs w:val="22"/>
              </w:rPr>
              <w:tab/>
            </w:r>
            <w:r w:rsidR="00F410C6" w:rsidRPr="00F410C6">
              <w:rPr>
                <w:rStyle w:val="a9"/>
                <w:b w:val="0"/>
                <w:sz w:val="24"/>
              </w:rPr>
              <w:t>ИНФОРМАЦИОННАЯ КАРТА ЗАПРОСА ПРЕДЛОЖЕНИЙ</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_Toc469665572 \h </w:instrText>
            </w:r>
            <w:r w:rsidR="00F410C6" w:rsidRPr="00F410C6">
              <w:rPr>
                <w:b w:val="0"/>
                <w:webHidden/>
                <w:sz w:val="24"/>
              </w:rPr>
            </w:r>
            <w:r w:rsidR="00F410C6" w:rsidRPr="00F410C6">
              <w:rPr>
                <w:b w:val="0"/>
                <w:webHidden/>
                <w:sz w:val="24"/>
              </w:rPr>
              <w:fldChar w:fldCharType="separate"/>
            </w:r>
            <w:r>
              <w:rPr>
                <w:b w:val="0"/>
                <w:webHidden/>
                <w:sz w:val="24"/>
              </w:rPr>
              <w:t>13</w:t>
            </w:r>
            <w:r w:rsidR="00F410C6" w:rsidRPr="00F410C6">
              <w:rPr>
                <w:b w:val="0"/>
                <w:webHidden/>
                <w:sz w:val="24"/>
              </w:rPr>
              <w:fldChar w:fldCharType="end"/>
            </w:r>
          </w:hyperlink>
        </w:p>
        <w:p w14:paraId="407E7252" w14:textId="77777777" w:rsidR="00F410C6" w:rsidRPr="00F410C6" w:rsidRDefault="001A3BA1">
          <w:pPr>
            <w:pStyle w:val="12"/>
            <w:tabs>
              <w:tab w:val="left" w:pos="660"/>
            </w:tabs>
            <w:rPr>
              <w:rFonts w:asciiTheme="minorHAnsi" w:eastAsiaTheme="minorEastAsia" w:hAnsiTheme="minorHAnsi" w:cstheme="minorBidi"/>
              <w:b w:val="0"/>
              <w:caps w:val="0"/>
              <w:color w:val="auto"/>
              <w:sz w:val="20"/>
              <w:szCs w:val="22"/>
            </w:rPr>
          </w:pPr>
          <w:hyperlink w:anchor="_Toc469665573" w:history="1">
            <w:r w:rsidR="00F410C6" w:rsidRPr="00F410C6">
              <w:rPr>
                <w:rStyle w:val="a9"/>
                <w:b w:val="0"/>
                <w:sz w:val="24"/>
              </w:rPr>
              <w:t>IV.</w:t>
            </w:r>
            <w:r w:rsidR="00F410C6" w:rsidRPr="00F410C6">
              <w:rPr>
                <w:rFonts w:asciiTheme="minorHAnsi" w:eastAsiaTheme="minorEastAsia" w:hAnsiTheme="minorHAnsi" w:cstheme="minorBidi"/>
                <w:b w:val="0"/>
                <w:caps w:val="0"/>
                <w:color w:val="auto"/>
                <w:sz w:val="20"/>
                <w:szCs w:val="22"/>
              </w:rPr>
              <w:tab/>
            </w:r>
            <w:r w:rsidR="00F410C6" w:rsidRPr="00F410C6">
              <w:rPr>
                <w:rStyle w:val="a9"/>
                <w:b w:val="0"/>
                <w:sz w:val="24"/>
              </w:rPr>
              <w:t>ТЕХНИЧЕСКОЕ ЗАДАНИЕ</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_Toc469665573 \h </w:instrText>
            </w:r>
            <w:r w:rsidR="00F410C6" w:rsidRPr="00F410C6">
              <w:rPr>
                <w:b w:val="0"/>
                <w:webHidden/>
                <w:sz w:val="24"/>
              </w:rPr>
            </w:r>
            <w:r w:rsidR="00F410C6" w:rsidRPr="00F410C6">
              <w:rPr>
                <w:b w:val="0"/>
                <w:webHidden/>
                <w:sz w:val="24"/>
              </w:rPr>
              <w:fldChar w:fldCharType="separate"/>
            </w:r>
            <w:r>
              <w:rPr>
                <w:b w:val="0"/>
                <w:webHidden/>
                <w:sz w:val="24"/>
              </w:rPr>
              <w:t>17</w:t>
            </w:r>
            <w:r w:rsidR="00F410C6" w:rsidRPr="00F410C6">
              <w:rPr>
                <w:b w:val="0"/>
                <w:webHidden/>
                <w:sz w:val="24"/>
              </w:rPr>
              <w:fldChar w:fldCharType="end"/>
            </w:r>
          </w:hyperlink>
        </w:p>
        <w:p w14:paraId="4DF48679" w14:textId="77777777" w:rsidR="00F410C6" w:rsidRPr="00F410C6" w:rsidRDefault="001A3BA1">
          <w:pPr>
            <w:pStyle w:val="12"/>
            <w:tabs>
              <w:tab w:val="left" w:pos="660"/>
            </w:tabs>
            <w:rPr>
              <w:rFonts w:asciiTheme="minorHAnsi" w:eastAsiaTheme="minorEastAsia" w:hAnsiTheme="minorHAnsi" w:cstheme="minorBidi"/>
              <w:b w:val="0"/>
              <w:caps w:val="0"/>
              <w:color w:val="auto"/>
              <w:sz w:val="20"/>
              <w:szCs w:val="22"/>
            </w:rPr>
          </w:pPr>
          <w:hyperlink w:anchor="_Toc469665574" w:history="1">
            <w:r w:rsidR="00F410C6" w:rsidRPr="00F410C6">
              <w:rPr>
                <w:rStyle w:val="a9"/>
                <w:b w:val="0"/>
                <w:sz w:val="24"/>
              </w:rPr>
              <w:t>V.</w:t>
            </w:r>
            <w:r w:rsidR="00F410C6" w:rsidRPr="00F410C6">
              <w:rPr>
                <w:rFonts w:asciiTheme="minorHAnsi" w:eastAsiaTheme="minorEastAsia" w:hAnsiTheme="minorHAnsi" w:cstheme="minorBidi"/>
                <w:b w:val="0"/>
                <w:caps w:val="0"/>
                <w:color w:val="auto"/>
                <w:sz w:val="20"/>
                <w:szCs w:val="22"/>
              </w:rPr>
              <w:tab/>
            </w:r>
            <w:r w:rsidR="00F410C6" w:rsidRPr="00F410C6">
              <w:rPr>
                <w:rStyle w:val="a9"/>
                <w:b w:val="0"/>
                <w:sz w:val="24"/>
              </w:rPr>
              <w:t>ОБРАЗЦЫ ФОРМ ДЛЯ ЗАПОЛНЕНИЯ УЧАСТНИКАМИ ПРОЦЕДУРЫ ЗАКУПКИ</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_Toc469665574 \h </w:instrText>
            </w:r>
            <w:r w:rsidR="00F410C6" w:rsidRPr="00F410C6">
              <w:rPr>
                <w:b w:val="0"/>
                <w:webHidden/>
                <w:sz w:val="24"/>
              </w:rPr>
            </w:r>
            <w:r w:rsidR="00F410C6" w:rsidRPr="00F410C6">
              <w:rPr>
                <w:b w:val="0"/>
                <w:webHidden/>
                <w:sz w:val="24"/>
              </w:rPr>
              <w:fldChar w:fldCharType="separate"/>
            </w:r>
            <w:r>
              <w:rPr>
                <w:b w:val="0"/>
                <w:webHidden/>
                <w:sz w:val="24"/>
              </w:rPr>
              <w:t>26</w:t>
            </w:r>
            <w:r w:rsidR="00F410C6" w:rsidRPr="00F410C6">
              <w:rPr>
                <w:b w:val="0"/>
                <w:webHidden/>
                <w:sz w:val="24"/>
              </w:rPr>
              <w:fldChar w:fldCharType="end"/>
            </w:r>
          </w:hyperlink>
        </w:p>
        <w:p w14:paraId="38D7A779" w14:textId="77777777" w:rsidR="00F410C6" w:rsidRPr="00F410C6" w:rsidRDefault="001A3BA1">
          <w:pPr>
            <w:pStyle w:val="12"/>
            <w:tabs>
              <w:tab w:val="left" w:pos="660"/>
            </w:tabs>
            <w:rPr>
              <w:rFonts w:asciiTheme="minorHAnsi" w:eastAsiaTheme="minorEastAsia" w:hAnsiTheme="minorHAnsi" w:cstheme="minorBidi"/>
              <w:b w:val="0"/>
              <w:caps w:val="0"/>
              <w:color w:val="auto"/>
              <w:sz w:val="20"/>
              <w:szCs w:val="22"/>
            </w:rPr>
          </w:pPr>
          <w:hyperlink w:anchor="_Toc469665575" w:history="1">
            <w:r w:rsidR="00F410C6" w:rsidRPr="00F410C6">
              <w:rPr>
                <w:rStyle w:val="a9"/>
                <w:b w:val="0"/>
                <w:sz w:val="24"/>
              </w:rPr>
              <w:t>VI.</w:t>
            </w:r>
            <w:r w:rsidR="00F410C6" w:rsidRPr="00F410C6">
              <w:rPr>
                <w:rFonts w:asciiTheme="minorHAnsi" w:eastAsiaTheme="minorEastAsia" w:hAnsiTheme="minorHAnsi" w:cstheme="minorBidi"/>
                <w:b w:val="0"/>
                <w:caps w:val="0"/>
                <w:color w:val="auto"/>
                <w:sz w:val="20"/>
                <w:szCs w:val="22"/>
              </w:rPr>
              <w:tab/>
            </w:r>
            <w:r w:rsidR="00F410C6" w:rsidRPr="00F410C6">
              <w:rPr>
                <w:rStyle w:val="a9"/>
                <w:b w:val="0"/>
                <w:sz w:val="24"/>
              </w:rPr>
              <w:t>ПРОЕКТ ДОГОВОРА</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_Toc469665575 \h </w:instrText>
            </w:r>
            <w:r w:rsidR="00F410C6" w:rsidRPr="00F410C6">
              <w:rPr>
                <w:b w:val="0"/>
                <w:webHidden/>
                <w:sz w:val="24"/>
              </w:rPr>
            </w:r>
            <w:r w:rsidR="00F410C6" w:rsidRPr="00F410C6">
              <w:rPr>
                <w:b w:val="0"/>
                <w:webHidden/>
                <w:sz w:val="24"/>
              </w:rPr>
              <w:fldChar w:fldCharType="separate"/>
            </w:r>
            <w:r>
              <w:rPr>
                <w:b w:val="0"/>
                <w:webHidden/>
                <w:sz w:val="24"/>
              </w:rPr>
              <w:t>37</w:t>
            </w:r>
            <w:r w:rsidR="00F410C6" w:rsidRPr="00F410C6">
              <w:rPr>
                <w:b w:val="0"/>
                <w:webHidden/>
                <w:sz w:val="24"/>
              </w:rPr>
              <w:fldChar w:fldCharType="end"/>
            </w:r>
          </w:hyperlink>
        </w:p>
        <w:p w14:paraId="4440ACCA" w14:textId="3FBCEDCF" w:rsidR="00F410C6" w:rsidRDefault="001A3BA1">
          <w:pPr>
            <w:pStyle w:val="12"/>
            <w:tabs>
              <w:tab w:val="left" w:pos="880"/>
            </w:tabs>
            <w:rPr>
              <w:rFonts w:asciiTheme="minorHAnsi" w:eastAsiaTheme="minorEastAsia" w:hAnsiTheme="minorHAnsi" w:cstheme="minorBidi"/>
              <w:b w:val="0"/>
              <w:caps w:val="0"/>
              <w:color w:val="auto"/>
              <w:sz w:val="22"/>
              <w:szCs w:val="22"/>
            </w:rPr>
          </w:pPr>
          <w:hyperlink w:anchor="_Toc469665576" w:history="1">
            <w:r w:rsidR="00F410C6" w:rsidRPr="00F410C6">
              <w:rPr>
                <w:rStyle w:val="a9"/>
                <w:b w:val="0"/>
                <w:sz w:val="24"/>
              </w:rPr>
              <w:t>VII.</w:t>
            </w:r>
            <w:r w:rsidR="00F410C6">
              <w:rPr>
                <w:rFonts w:asciiTheme="minorHAnsi" w:eastAsiaTheme="minorEastAsia" w:hAnsiTheme="minorHAnsi" w:cstheme="minorBidi"/>
                <w:b w:val="0"/>
                <w:caps w:val="0"/>
                <w:color w:val="auto"/>
                <w:sz w:val="20"/>
                <w:szCs w:val="22"/>
              </w:rPr>
              <w:t xml:space="preserve">      </w:t>
            </w:r>
            <w:r w:rsidR="00F410C6" w:rsidRPr="00F410C6">
              <w:rPr>
                <w:rStyle w:val="a9"/>
                <w:b w:val="0"/>
                <w:sz w:val="24"/>
              </w:rPr>
              <w:t>МИНИМАЛЬНЫЕ ТРЕБОВАНИЯ ДЛЯ ПРОХОЖДЕНИЯ АККРЕДИТАЦИИ</w:t>
            </w:r>
            <w:r w:rsidR="00F410C6" w:rsidRPr="00F410C6">
              <w:rPr>
                <w:b w:val="0"/>
                <w:webHidden/>
                <w:sz w:val="24"/>
              </w:rPr>
              <w:tab/>
            </w:r>
            <w:r w:rsidR="00F410C6" w:rsidRPr="00F410C6">
              <w:rPr>
                <w:b w:val="0"/>
                <w:webHidden/>
                <w:sz w:val="24"/>
              </w:rPr>
              <w:fldChar w:fldCharType="begin"/>
            </w:r>
            <w:r w:rsidR="00F410C6" w:rsidRPr="00F410C6">
              <w:rPr>
                <w:b w:val="0"/>
                <w:webHidden/>
                <w:sz w:val="24"/>
              </w:rPr>
              <w:instrText xml:space="preserve"> PAGEREF _Toc469665576 \h </w:instrText>
            </w:r>
            <w:r w:rsidR="00F410C6" w:rsidRPr="00F410C6">
              <w:rPr>
                <w:b w:val="0"/>
                <w:webHidden/>
                <w:sz w:val="24"/>
              </w:rPr>
            </w:r>
            <w:r w:rsidR="00F410C6" w:rsidRPr="00F410C6">
              <w:rPr>
                <w:b w:val="0"/>
                <w:webHidden/>
                <w:sz w:val="24"/>
              </w:rPr>
              <w:fldChar w:fldCharType="separate"/>
            </w:r>
            <w:r>
              <w:rPr>
                <w:b w:val="0"/>
                <w:webHidden/>
                <w:sz w:val="24"/>
              </w:rPr>
              <w:t>45</w:t>
            </w:r>
            <w:r w:rsidR="00F410C6" w:rsidRPr="00F410C6">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9665570"/>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9665571"/>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74219CDB" w14:textId="2A918CF2" w:rsidR="00480EFD" w:rsidRPr="000D115C" w:rsidRDefault="00411EDC" w:rsidP="000D115C">
      <w:pPr>
        <w:ind w:firstLine="709"/>
        <w:jc w:val="both"/>
        <w:rPr>
          <w:sz w:val="24"/>
          <w:szCs w:val="24"/>
        </w:rPr>
      </w:pPr>
      <w:r>
        <w:rPr>
          <w:sz w:val="24"/>
          <w:szCs w:val="24"/>
        </w:rPr>
        <w:t>д</w:t>
      </w:r>
      <w:r w:rsidR="00480EFD" w:rsidRPr="000D115C">
        <w:rPr>
          <w:sz w:val="24"/>
          <w:szCs w:val="24"/>
        </w:rPr>
        <w:t>) сведения о наличии материально-технических ресурсов (</w:t>
      </w:r>
      <w:hyperlink w:anchor="_ОБРАЗЦЫ_ФОРМ_И" w:history="1">
        <w:r w:rsidR="00480EFD" w:rsidRPr="005B16AF">
          <w:rPr>
            <w:rStyle w:val="a9"/>
            <w:sz w:val="24"/>
            <w:szCs w:val="24"/>
          </w:rPr>
          <w:t>форма 6</w:t>
        </w:r>
      </w:hyperlink>
      <w:r w:rsidR="00480EFD"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lastRenderedPageBreak/>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w:t>
      </w:r>
      <w:r w:rsidRPr="000D115C">
        <w:rPr>
          <w:sz w:val="24"/>
          <w:szCs w:val="24"/>
        </w:rPr>
        <w:lastRenderedPageBreak/>
        <w:t>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w:t>
      </w:r>
      <w:r w:rsidRPr="000D115C">
        <w:rPr>
          <w:sz w:val="24"/>
          <w:szCs w:val="24"/>
        </w:rPr>
        <w:lastRenderedPageBreak/>
        <w:t xml:space="preserve">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000B3063"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9665572"/>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338602B9" w:rsidR="00CA03B6" w:rsidRPr="000B50F9"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0B50F9" w:rsidRPr="000B50F9">
              <w:rPr>
                <w:sz w:val="24"/>
                <w:szCs w:val="24"/>
                <w:lang w:val="en-US"/>
              </w:rPr>
              <w:t>ss</w:t>
            </w:r>
            <w:r w:rsidR="000B50F9" w:rsidRPr="000B50F9">
              <w:rPr>
                <w:sz w:val="24"/>
                <w:szCs w:val="24"/>
              </w:rPr>
              <w:t>.</w:t>
            </w:r>
            <w:r w:rsidR="000B50F9" w:rsidRPr="000B50F9">
              <w:rPr>
                <w:sz w:val="24"/>
                <w:szCs w:val="24"/>
                <w:lang w:val="en-US"/>
              </w:rPr>
              <w:t>kalinina</w:t>
            </w:r>
            <w:r w:rsidR="000B50F9" w:rsidRPr="000B50F9">
              <w:rPr>
                <w:sz w:val="24"/>
                <w:szCs w:val="24"/>
              </w:rPr>
              <w:t>@</w:t>
            </w:r>
            <w:r w:rsidR="000B50F9" w:rsidRPr="000B50F9">
              <w:rPr>
                <w:sz w:val="24"/>
                <w:szCs w:val="24"/>
                <w:lang w:val="en-US"/>
              </w:rPr>
              <w:t>asi</w:t>
            </w:r>
            <w:r w:rsidR="000B50F9" w:rsidRPr="000B50F9">
              <w:rPr>
                <w:sz w:val="24"/>
                <w:szCs w:val="24"/>
              </w:rPr>
              <w:t>.</w:t>
            </w:r>
            <w:r w:rsidR="000B50F9" w:rsidRPr="000B50F9">
              <w:rPr>
                <w:sz w:val="24"/>
                <w:szCs w:val="24"/>
                <w:lang w:val="en-US"/>
              </w:rPr>
              <w:t>ru</w:t>
            </w:r>
          </w:p>
          <w:p w14:paraId="55C7AFCA" w14:textId="52D8A095"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B50F9" w:rsidRPr="000B50F9">
              <w:rPr>
                <w:sz w:val="24"/>
                <w:szCs w:val="24"/>
              </w:rPr>
              <w:t xml:space="preserve">+7 (495) 690-91-29 </w:t>
            </w:r>
            <w:r w:rsidR="000B50F9">
              <w:rPr>
                <w:sz w:val="24"/>
                <w:szCs w:val="24"/>
              </w:rPr>
              <w:t>доб.</w:t>
            </w:r>
            <w:r w:rsidR="000B50F9" w:rsidRPr="000B50F9">
              <w:rPr>
                <w:sz w:val="24"/>
                <w:szCs w:val="24"/>
              </w:rPr>
              <w:t xml:space="preserve"> 177</w:t>
            </w:r>
            <w:r w:rsidR="006758B6" w:rsidRPr="000B50F9">
              <w:rPr>
                <w:sz w:val="24"/>
                <w:szCs w:val="24"/>
              </w:rPr>
              <w:t xml:space="preserve"> </w:t>
            </w:r>
          </w:p>
          <w:p w14:paraId="40D95518" w14:textId="3ACD50B2"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B50F9" w:rsidRPr="000B50F9">
              <w:rPr>
                <w:bCs/>
                <w:sz w:val="24"/>
                <w:szCs w:val="24"/>
              </w:rPr>
              <w:t xml:space="preserve">Заместитель руководителя </w:t>
            </w:r>
            <w:r w:rsidR="000B50F9">
              <w:rPr>
                <w:bCs/>
                <w:sz w:val="24"/>
                <w:szCs w:val="24"/>
              </w:rPr>
              <w:t>с</w:t>
            </w:r>
            <w:r w:rsidR="000B50F9" w:rsidRPr="000B50F9">
              <w:rPr>
                <w:bCs/>
                <w:sz w:val="24"/>
                <w:szCs w:val="24"/>
              </w:rPr>
              <w:t>екретариата</w:t>
            </w:r>
            <w:r w:rsidR="006758B6" w:rsidRPr="000B50F9">
              <w:rPr>
                <w:b/>
                <w:bCs/>
                <w:i/>
                <w:sz w:val="24"/>
                <w:szCs w:val="24"/>
              </w:rPr>
              <w:t xml:space="preserve"> </w:t>
            </w:r>
          </w:p>
          <w:p w14:paraId="39D8E969" w14:textId="5ECDB24D" w:rsidR="00EF7B54" w:rsidRPr="00FA638A" w:rsidRDefault="00C13E55" w:rsidP="000B50F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B50F9" w:rsidRPr="000B50F9">
              <w:rPr>
                <w:bCs/>
                <w:sz w:val="24"/>
                <w:szCs w:val="24"/>
              </w:rPr>
              <w:t>Калина Светлана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C700A51"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0B50F9" w:rsidRPr="000B50F9">
              <w:rPr>
                <w:bCs/>
                <w:sz w:val="24"/>
                <w:szCs w:val="24"/>
              </w:rPr>
              <w:t>оказание услуг по буфетному обслуживанию мероприятий Агентства в 2017 году</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0B50F9" w:rsidRDefault="006730C2" w:rsidP="0028216B">
            <w:pPr>
              <w:jc w:val="both"/>
              <w:rPr>
                <w:sz w:val="24"/>
              </w:rPr>
            </w:pPr>
            <w:r>
              <w:rPr>
                <w:sz w:val="24"/>
                <w:szCs w:val="24"/>
              </w:rPr>
              <w:t xml:space="preserve">Официальный сайт </w:t>
            </w:r>
            <w:r w:rsidR="00777D8F">
              <w:rPr>
                <w:sz w:val="24"/>
                <w:szCs w:val="24"/>
              </w:rPr>
              <w:t xml:space="preserve">Агентства </w:t>
            </w:r>
            <w:hyperlink r:id="rId17" w:history="1">
              <w:r w:rsidR="00EE0363" w:rsidRPr="000B50F9">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0B50F9">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992486C" w14:textId="37923F1B" w:rsidR="004F37C2" w:rsidRPr="004F37C2" w:rsidRDefault="00C12FD3" w:rsidP="00C12FD3">
            <w:pPr>
              <w:tabs>
                <w:tab w:val="left" w:pos="360"/>
              </w:tabs>
              <w:jc w:val="both"/>
              <w:rPr>
                <w:sz w:val="24"/>
                <w:szCs w:val="24"/>
              </w:rPr>
            </w:pPr>
            <w:r>
              <w:rPr>
                <w:b/>
                <w:sz w:val="24"/>
                <w:szCs w:val="24"/>
              </w:rPr>
              <w:t xml:space="preserve">Предельная стоимость договора не может превышать: </w:t>
            </w:r>
            <w:r w:rsidR="004F37C2">
              <w:rPr>
                <w:sz w:val="24"/>
                <w:szCs w:val="24"/>
              </w:rPr>
              <w:t>4</w:t>
            </w:r>
            <w:r w:rsidR="004F37C2" w:rsidRPr="00031B1B">
              <w:rPr>
                <w:sz w:val="24"/>
                <w:szCs w:val="24"/>
              </w:rPr>
              <w:t xml:space="preserve"> 000 000 (</w:t>
            </w:r>
            <w:r w:rsidR="004F37C2">
              <w:rPr>
                <w:sz w:val="24"/>
                <w:szCs w:val="24"/>
              </w:rPr>
              <w:t>Четыре</w:t>
            </w:r>
            <w:r w:rsidR="004F37C2" w:rsidRPr="00031B1B">
              <w:rPr>
                <w:sz w:val="24"/>
                <w:szCs w:val="24"/>
              </w:rPr>
              <w:t xml:space="preserve"> миллион</w:t>
            </w:r>
            <w:r w:rsidR="004F37C2">
              <w:rPr>
                <w:sz w:val="24"/>
                <w:szCs w:val="24"/>
              </w:rPr>
              <w:t>а</w:t>
            </w:r>
            <w:r w:rsidR="00331F19">
              <w:rPr>
                <w:sz w:val="24"/>
                <w:szCs w:val="24"/>
              </w:rPr>
              <w:t>) рублей 00 </w:t>
            </w:r>
            <w:r w:rsidR="004F37C2">
              <w:rPr>
                <w:sz w:val="24"/>
                <w:szCs w:val="24"/>
              </w:rPr>
              <w:t xml:space="preserve">копеек, в том числе НДС 18% - </w:t>
            </w:r>
            <w:r w:rsidR="004F37C2" w:rsidRPr="00181096">
              <w:rPr>
                <w:sz w:val="24"/>
                <w:szCs w:val="24"/>
              </w:rPr>
              <w:t>610 169 (Шестьсот десять тысяч сто шестьдесят девять) рублей</w:t>
            </w:r>
            <w:r w:rsidR="00331F19">
              <w:rPr>
                <w:sz w:val="24"/>
                <w:szCs w:val="24"/>
              </w:rPr>
              <w:t xml:space="preserve"> 49 </w:t>
            </w:r>
            <w:r w:rsidR="004F37C2" w:rsidRPr="00181096">
              <w:rPr>
                <w:sz w:val="24"/>
                <w:szCs w:val="24"/>
              </w:rPr>
              <w:t>копеек</w:t>
            </w:r>
            <w:r w:rsidR="004F37C2" w:rsidRPr="004F37C2">
              <w:rPr>
                <w:sz w:val="24"/>
                <w:szCs w:val="24"/>
              </w:rPr>
              <w:t xml:space="preserve"> </w:t>
            </w:r>
          </w:p>
          <w:p w14:paraId="0E7AC9A2" w14:textId="0E369567" w:rsidR="00C13E55" w:rsidRPr="004C6CA1" w:rsidRDefault="004C6CA1" w:rsidP="00331F19">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00331F19">
              <w:rPr>
                <w:b/>
                <w:sz w:val="24"/>
                <w:szCs w:val="24"/>
              </w:rPr>
              <w:t xml:space="preserve"> </w:t>
            </w:r>
            <w:r w:rsidR="00331F19" w:rsidRPr="00331F19">
              <w:rPr>
                <w:sz w:val="24"/>
                <w:szCs w:val="24"/>
              </w:rPr>
              <w:t>пяти</w:t>
            </w:r>
            <w:r w:rsidRPr="00081D21">
              <w:rPr>
                <w:sz w:val="24"/>
                <w:szCs w:val="24"/>
              </w:rPr>
              <w:t xml:space="preserve"> </w:t>
            </w:r>
            <w:r w:rsidR="00C12FD3">
              <w:rPr>
                <w:sz w:val="24"/>
                <w:szCs w:val="24"/>
              </w:rPr>
              <w:t>комплекс</w:t>
            </w:r>
            <w:r w:rsidR="00331F19">
              <w:rPr>
                <w:sz w:val="24"/>
                <w:szCs w:val="24"/>
              </w:rPr>
              <w:t xml:space="preserve">ов </w:t>
            </w:r>
            <w:r w:rsidR="00C12FD3">
              <w:rPr>
                <w:sz w:val="24"/>
                <w:szCs w:val="24"/>
              </w:rPr>
              <w:t xml:space="preserve">услуг </w:t>
            </w:r>
            <w:r w:rsidR="00331F19">
              <w:rPr>
                <w:sz w:val="24"/>
                <w:szCs w:val="24"/>
              </w:rPr>
              <w:t>составляет</w:t>
            </w:r>
            <w:r w:rsidR="00C12FD3">
              <w:rPr>
                <w:sz w:val="24"/>
                <w:szCs w:val="24"/>
              </w:rPr>
              <w:t xml:space="preserve"> </w:t>
            </w:r>
            <w:r w:rsidR="00647520">
              <w:rPr>
                <w:sz w:val="24"/>
              </w:rPr>
              <w:t>2</w:t>
            </w:r>
            <w:r w:rsidR="00331F19">
              <w:rPr>
                <w:sz w:val="24"/>
              </w:rPr>
              <w:t xml:space="preserve"> </w:t>
            </w:r>
            <w:r w:rsidR="00647520">
              <w:rPr>
                <w:sz w:val="24"/>
              </w:rPr>
              <w:t>715 (</w:t>
            </w:r>
            <w:r w:rsidR="00331F19">
              <w:rPr>
                <w:sz w:val="24"/>
              </w:rPr>
              <w:t>Д</w:t>
            </w:r>
            <w:r w:rsidR="00647520">
              <w:rPr>
                <w:sz w:val="24"/>
              </w:rPr>
              <w:t xml:space="preserve">ве </w:t>
            </w:r>
            <w:r w:rsidR="00647520" w:rsidRPr="001D048E">
              <w:rPr>
                <w:sz w:val="24"/>
              </w:rPr>
              <w:t>тысяч</w:t>
            </w:r>
            <w:r w:rsidR="00647520">
              <w:rPr>
                <w:sz w:val="24"/>
              </w:rPr>
              <w:t>и</w:t>
            </w:r>
            <w:r w:rsidR="00647520" w:rsidRPr="001D048E">
              <w:rPr>
                <w:sz w:val="24"/>
              </w:rPr>
              <w:t xml:space="preserve"> </w:t>
            </w:r>
            <w:r w:rsidR="00647520">
              <w:rPr>
                <w:sz w:val="24"/>
              </w:rPr>
              <w:t>семьсот пятнадцать</w:t>
            </w:r>
            <w:r w:rsidR="00331F19">
              <w:rPr>
                <w:sz w:val="24"/>
              </w:rPr>
              <w:t>)</w:t>
            </w:r>
            <w:r w:rsidR="00647520" w:rsidRPr="001D048E">
              <w:rPr>
                <w:sz w:val="24"/>
              </w:rPr>
              <w:t xml:space="preserve"> </w:t>
            </w:r>
            <w:r w:rsidR="00331F19">
              <w:rPr>
                <w:sz w:val="24"/>
              </w:rPr>
              <w:t>рублей</w:t>
            </w:r>
            <w:r w:rsidR="00647520">
              <w:rPr>
                <w:sz w:val="24"/>
              </w:rPr>
              <w:t xml:space="preserve"> 55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0D89696" w:rsidR="00076C6A" w:rsidRPr="00225D21" w:rsidRDefault="00076C6A" w:rsidP="00225D21">
            <w:pPr>
              <w:tabs>
                <w:tab w:val="left" w:pos="360"/>
              </w:tabs>
              <w:jc w:val="both"/>
              <w:rPr>
                <w:color w:val="A6A6A6" w:themeColor="background1" w:themeShade="A6"/>
                <w:sz w:val="24"/>
                <w:szCs w:val="24"/>
              </w:rPr>
            </w:pPr>
            <w:r w:rsidRPr="00225D21">
              <w:rPr>
                <w:sz w:val="24"/>
                <w:szCs w:val="24"/>
              </w:rPr>
              <w:t xml:space="preserve">Оплата по факту </w:t>
            </w:r>
            <w:r w:rsidR="00225D21">
              <w:rPr>
                <w:sz w:val="24"/>
                <w:szCs w:val="24"/>
              </w:rPr>
              <w:t>оказания</w:t>
            </w:r>
            <w:r w:rsidRPr="00225D21">
              <w:rPr>
                <w:sz w:val="24"/>
                <w:szCs w:val="24"/>
              </w:rPr>
              <w:t xml:space="preserve"> услуг и получения покупателем первичных документов. 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4E4916B3" w:rsidR="009468A0" w:rsidRPr="00225D21" w:rsidRDefault="00225D21" w:rsidP="006127CE">
            <w:pPr>
              <w:jc w:val="both"/>
              <w:rPr>
                <w:sz w:val="24"/>
                <w:szCs w:val="24"/>
              </w:rPr>
            </w:pPr>
            <w:r>
              <w:rPr>
                <w:sz w:val="24"/>
                <w:szCs w:val="24"/>
              </w:rPr>
              <w:t>г</w:t>
            </w:r>
            <w:r w:rsidRPr="00225D21">
              <w:rPr>
                <w:sz w:val="24"/>
                <w:szCs w:val="24"/>
              </w:rPr>
              <w:t>. М</w:t>
            </w:r>
            <w:r>
              <w:rPr>
                <w:sz w:val="24"/>
                <w:szCs w:val="24"/>
              </w:rPr>
              <w:t>о</w:t>
            </w:r>
            <w:r w:rsidRPr="00225D21">
              <w:rPr>
                <w:sz w:val="24"/>
                <w:szCs w:val="24"/>
              </w:rPr>
              <w:t>сква</w:t>
            </w:r>
            <w:r>
              <w:rPr>
                <w:sz w:val="24"/>
                <w:szCs w:val="24"/>
              </w:rPr>
              <w:t>, Московская область в пределах 40 км, площадку предоставляет Заказчик.</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F9289C5" w:rsidR="000E5E52" w:rsidRPr="00225D21" w:rsidRDefault="00225D21" w:rsidP="00EE0363">
            <w:pPr>
              <w:jc w:val="both"/>
              <w:rPr>
                <w:sz w:val="24"/>
                <w:szCs w:val="24"/>
              </w:rPr>
            </w:pPr>
            <w:r w:rsidRPr="00225D21">
              <w:rPr>
                <w:sz w:val="24"/>
                <w:szCs w:val="24"/>
              </w:rPr>
              <w:t>С 01 января 2017 года по 31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6D880E9"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7208F4">
              <w:rPr>
                <w:bCs/>
                <w:sz w:val="24"/>
                <w:szCs w:val="24"/>
              </w:rPr>
              <w:t xml:space="preserve">21» </w:t>
            </w:r>
            <w:r w:rsidR="00225D21">
              <w:rPr>
                <w:bCs/>
                <w:sz w:val="24"/>
                <w:szCs w:val="24"/>
              </w:rPr>
              <w:t>декабря</w:t>
            </w:r>
            <w:r w:rsidR="00A47B58" w:rsidRPr="00A47B58">
              <w:rPr>
                <w:bCs/>
                <w:sz w:val="24"/>
                <w:szCs w:val="24"/>
              </w:rPr>
              <w:t xml:space="preserve"> 2016 год</w:t>
            </w:r>
          </w:p>
          <w:p w14:paraId="2AD926C8" w14:textId="3EC112A6"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7208F4">
              <w:rPr>
                <w:bCs/>
                <w:sz w:val="24"/>
                <w:szCs w:val="24"/>
              </w:rPr>
              <w:t>27</w:t>
            </w:r>
            <w:r w:rsidR="00A47B58" w:rsidRPr="00A47B58">
              <w:rPr>
                <w:bCs/>
                <w:sz w:val="24"/>
                <w:szCs w:val="24"/>
              </w:rPr>
              <w:t xml:space="preserve">» </w:t>
            </w:r>
            <w:r w:rsidR="00225D21">
              <w:rPr>
                <w:bCs/>
                <w:sz w:val="24"/>
                <w:szCs w:val="24"/>
              </w:rPr>
              <w:t>декабря</w:t>
            </w:r>
            <w:r w:rsidR="00E264D0" w:rsidRPr="00A47B58">
              <w:rPr>
                <w:bCs/>
                <w:sz w:val="24"/>
                <w:szCs w:val="24"/>
              </w:rPr>
              <w:t xml:space="preserve"> </w:t>
            </w:r>
            <w:r w:rsidR="00A47B58" w:rsidRPr="00A47B58">
              <w:rPr>
                <w:bCs/>
                <w:sz w:val="24"/>
                <w:szCs w:val="24"/>
              </w:rPr>
              <w:t xml:space="preserve">2016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E68D7FB" w:rsidR="00F92A41" w:rsidRPr="00486355" w:rsidRDefault="00EF7B54" w:rsidP="007208F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7208F4">
              <w:rPr>
                <w:sz w:val="24"/>
                <w:szCs w:val="24"/>
              </w:rPr>
              <w:t>28</w:t>
            </w:r>
            <w:r w:rsidR="00435212">
              <w:rPr>
                <w:sz w:val="24"/>
                <w:szCs w:val="24"/>
              </w:rPr>
              <w:t xml:space="preserve">» </w:t>
            </w:r>
            <w:r w:rsidR="00225D21">
              <w:rPr>
                <w:sz w:val="24"/>
                <w:szCs w:val="24"/>
              </w:rPr>
              <w:t xml:space="preserve">декабря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94C71DA" w:rsidR="00F92A41" w:rsidRPr="00B70DAC" w:rsidRDefault="00EF7B54" w:rsidP="007208F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7208F4">
              <w:rPr>
                <w:sz w:val="24"/>
                <w:szCs w:val="24"/>
              </w:rPr>
              <w:t>29</w:t>
            </w:r>
            <w:r w:rsidR="00225D21">
              <w:rPr>
                <w:sz w:val="24"/>
                <w:szCs w:val="24"/>
              </w:rPr>
              <w:t xml:space="preserve">» декабря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B08CF70" w:rsidR="00A47B58" w:rsidRPr="00B70DAC" w:rsidRDefault="006F4A90" w:rsidP="007208F4">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331F19">
              <w:rPr>
                <w:sz w:val="24"/>
                <w:szCs w:val="24"/>
              </w:rPr>
              <w:t>2</w:t>
            </w:r>
            <w:r w:rsidR="007208F4">
              <w:rPr>
                <w:sz w:val="24"/>
                <w:szCs w:val="24"/>
              </w:rPr>
              <w:t>9</w:t>
            </w:r>
            <w:r>
              <w:rPr>
                <w:sz w:val="24"/>
                <w:szCs w:val="24"/>
              </w:rPr>
              <w:t>»</w:t>
            </w:r>
            <w:r w:rsidR="00225D21">
              <w:rPr>
                <w:sz w:val="24"/>
                <w:szCs w:val="24"/>
              </w:rPr>
              <w:t xml:space="preserve"> декабря </w:t>
            </w:r>
            <w:r>
              <w:rPr>
                <w:sz w:val="24"/>
                <w:szCs w:val="24"/>
              </w:rPr>
              <w:t>2016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004D3E5" w:rsidR="00FD66B8" w:rsidRPr="00225D21" w:rsidRDefault="00C12FD3" w:rsidP="007A09CD">
                  <w:pPr>
                    <w:jc w:val="center"/>
                    <w:rPr>
                      <w:sz w:val="22"/>
                    </w:rPr>
                  </w:pPr>
                  <w:r>
                    <w:rPr>
                      <w:sz w:val="22"/>
                    </w:rPr>
                    <w:t>60</w:t>
                  </w:r>
                </w:p>
              </w:tc>
              <w:tc>
                <w:tcPr>
                  <w:tcW w:w="2970" w:type="dxa"/>
                  <w:vAlign w:val="center"/>
                </w:tcPr>
                <w:p w14:paraId="72D1CACA" w14:textId="5E27AEF4" w:rsidR="00FD66B8" w:rsidRPr="00225D21" w:rsidRDefault="00C12FD3" w:rsidP="007A09CD">
                  <w:pPr>
                    <w:jc w:val="center"/>
                    <w:rPr>
                      <w:b/>
                      <w:bCs/>
                      <w:sz w:val="24"/>
                      <w:szCs w:val="24"/>
                    </w:rPr>
                  </w:pPr>
                  <w:r>
                    <w:rPr>
                      <w:b/>
                      <w:bCs/>
                      <w:sz w:val="24"/>
                      <w:szCs w:val="24"/>
                    </w:rPr>
                    <w:t>0,6</w:t>
                  </w:r>
                  <w:r w:rsidR="00225D21">
                    <w:rPr>
                      <w:b/>
                      <w:bCs/>
                      <w:sz w:val="24"/>
                      <w:szCs w:val="24"/>
                    </w:rPr>
                    <w:t>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B676D62" w:rsidR="00FD66B8" w:rsidRPr="00225D21" w:rsidRDefault="00C12FD3" w:rsidP="007A09CD">
                  <w:pPr>
                    <w:jc w:val="center"/>
                    <w:rPr>
                      <w:sz w:val="22"/>
                    </w:rPr>
                  </w:pPr>
                  <w:r>
                    <w:rPr>
                      <w:sz w:val="22"/>
                    </w:rPr>
                    <w:t>40</w:t>
                  </w:r>
                  <w:r w:rsidR="00225D21" w:rsidRPr="00225D21">
                    <w:rPr>
                      <w:sz w:val="22"/>
                    </w:rPr>
                    <w:t xml:space="preserve"> </w:t>
                  </w:r>
                </w:p>
              </w:tc>
              <w:tc>
                <w:tcPr>
                  <w:tcW w:w="2970" w:type="dxa"/>
                  <w:vAlign w:val="center"/>
                </w:tcPr>
                <w:p w14:paraId="0A6DBDBA" w14:textId="5DA5B242" w:rsidR="00FD66B8" w:rsidRPr="00225D21" w:rsidRDefault="00C12FD3" w:rsidP="007A09CD">
                  <w:pPr>
                    <w:jc w:val="center"/>
                    <w:rPr>
                      <w:b/>
                      <w:bCs/>
                      <w:sz w:val="24"/>
                      <w:szCs w:val="24"/>
                    </w:rPr>
                  </w:pPr>
                  <w:r>
                    <w:rPr>
                      <w:b/>
                      <w:bCs/>
                      <w:sz w:val="24"/>
                      <w:szCs w:val="24"/>
                    </w:rPr>
                    <w:t>0,4</w:t>
                  </w:r>
                  <w:r w:rsidR="00225D21">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2A59742E"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225D21">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lastRenderedPageBreak/>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55pt" o:ole="">
                  <v:imagedata r:id="rId19" o:title=""/>
                </v:shape>
                <o:OLEObject Type="Embed" ProgID="Equation.3" ShapeID="_x0000_i1025" DrawAspect="Content" ObjectID="_1543740702"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9pt;height:22.05pt" o:ole="">
                  <v:imagedata r:id="rId21" o:title=""/>
                </v:shape>
                <o:OLEObject Type="Embed" ProgID="Equation.3" ShapeID="_x0000_i1026" DrawAspect="Content" ObjectID="_1543740703"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55pt;height:22.05pt" o:ole="">
                  <v:imagedata r:id="rId23" o:title=""/>
                </v:shape>
                <o:OLEObject Type="Embed" ProgID="Equation.3" ShapeID="_x0000_i1027" DrawAspect="Content" ObjectID="_1543740704"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2.05pt;height:22.05pt" o:ole="">
                  <v:imagedata r:id="rId25" o:title=""/>
                </v:shape>
                <o:OLEObject Type="Embed" ProgID="Equation.3" ShapeID="_x0000_i1028" DrawAspect="Content" ObjectID="_1543740705"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95pt;height:22.05pt" o:ole="">
                  <v:imagedata r:id="rId27" o:title=""/>
                </v:shape>
                <o:OLEObject Type="Embed" ProgID="Equation.3" ShapeID="_x0000_i1029" DrawAspect="Content" ObjectID="_1543740706"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05pt;height:13.95pt" o:ole="">
                  <v:imagedata r:id="rId29" o:title=""/>
                </v:shape>
                <o:OLEObject Type="Embed" ProgID="Equation.3" ShapeID="_x0000_i1030" DrawAspect="Content" ObjectID="_1543740707"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05pt;height:22.05pt" o:ole="">
                  <v:imagedata r:id="rId31" o:title=""/>
                </v:shape>
                <o:OLEObject Type="Embed" ProgID="Equation.3" ShapeID="_x0000_i1031" DrawAspect="Content" ObjectID="_1543740708"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126"/>
              <w:gridCol w:w="2693"/>
              <w:gridCol w:w="851"/>
              <w:gridCol w:w="4110"/>
            </w:tblGrid>
            <w:tr w:rsidR="00D340AF" w:rsidRPr="00411EDC" w14:paraId="76B7C25F" w14:textId="77777777" w:rsidTr="00214A6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411EDC" w:rsidRDefault="00D340AF" w:rsidP="00D340AF">
                  <w:pPr>
                    <w:suppressAutoHyphens/>
                    <w:contextualSpacing/>
                    <w:rPr>
                      <w:b/>
                      <w:sz w:val="22"/>
                      <w:szCs w:val="22"/>
                    </w:rPr>
                  </w:pPr>
                  <w:r w:rsidRPr="00411EDC">
                    <w:rPr>
                      <w:b/>
                      <w:sz w:val="22"/>
                      <w:szCs w:val="22"/>
                    </w:rPr>
                    <w:t>п/п</w:t>
                  </w:r>
                </w:p>
              </w:tc>
              <w:tc>
                <w:tcPr>
                  <w:tcW w:w="2126" w:type="dxa"/>
                  <w:tcBorders>
                    <w:top w:val="single" w:sz="4" w:space="0" w:color="auto"/>
                    <w:left w:val="single" w:sz="4" w:space="0" w:color="auto"/>
                    <w:bottom w:val="single" w:sz="4" w:space="0" w:color="auto"/>
                    <w:right w:val="single" w:sz="4" w:space="0" w:color="auto"/>
                  </w:tcBorders>
                  <w:hideMark/>
                </w:tcPr>
                <w:p w14:paraId="3262F8EA" w14:textId="77777777" w:rsidR="00D340AF" w:rsidRPr="00411EDC" w:rsidRDefault="00D340AF" w:rsidP="00D340AF">
                  <w:pPr>
                    <w:suppressAutoHyphens/>
                    <w:contextualSpacing/>
                    <w:jc w:val="center"/>
                    <w:rPr>
                      <w:b/>
                      <w:sz w:val="22"/>
                      <w:szCs w:val="22"/>
                    </w:rPr>
                  </w:pPr>
                  <w:r w:rsidRPr="00411EDC">
                    <w:rPr>
                      <w:b/>
                      <w:sz w:val="22"/>
                      <w:szCs w:val="22"/>
                    </w:rPr>
                    <w:t>Подкритерий</w:t>
                  </w:r>
                </w:p>
              </w:tc>
              <w:tc>
                <w:tcPr>
                  <w:tcW w:w="2693" w:type="dxa"/>
                  <w:tcBorders>
                    <w:top w:val="single" w:sz="4" w:space="0" w:color="auto"/>
                    <w:left w:val="single" w:sz="4" w:space="0" w:color="auto"/>
                    <w:bottom w:val="single" w:sz="4" w:space="0" w:color="auto"/>
                    <w:right w:val="single" w:sz="4" w:space="0" w:color="auto"/>
                  </w:tcBorders>
                  <w:hideMark/>
                </w:tcPr>
                <w:p w14:paraId="19F3EB66" w14:textId="77777777" w:rsidR="00D340AF" w:rsidRPr="00411EDC" w:rsidRDefault="00D340AF" w:rsidP="00D340AF">
                  <w:pPr>
                    <w:suppressAutoHyphens/>
                    <w:contextualSpacing/>
                    <w:jc w:val="center"/>
                    <w:rPr>
                      <w:b/>
                      <w:sz w:val="22"/>
                      <w:szCs w:val="22"/>
                    </w:rPr>
                  </w:pPr>
                  <w:r w:rsidRPr="00411EDC">
                    <w:rPr>
                      <w:b/>
                      <w:sz w:val="22"/>
                      <w:szCs w:val="22"/>
                    </w:rPr>
                    <w:t>Шкала оценки по группам подкритериев</w:t>
                  </w:r>
                </w:p>
              </w:tc>
              <w:tc>
                <w:tcPr>
                  <w:tcW w:w="851" w:type="dxa"/>
                  <w:tcBorders>
                    <w:top w:val="single" w:sz="4" w:space="0" w:color="auto"/>
                    <w:left w:val="single" w:sz="4" w:space="0" w:color="auto"/>
                    <w:bottom w:val="single" w:sz="4" w:space="0" w:color="auto"/>
                    <w:right w:val="single" w:sz="4" w:space="0" w:color="auto"/>
                  </w:tcBorders>
                </w:tcPr>
                <w:p w14:paraId="3D9A58FC" w14:textId="77777777" w:rsidR="00D340AF" w:rsidRPr="00411EDC" w:rsidRDefault="00D340AF" w:rsidP="00D340AF">
                  <w:pPr>
                    <w:suppressAutoHyphens/>
                    <w:contextualSpacing/>
                    <w:jc w:val="center"/>
                    <w:rPr>
                      <w:b/>
                      <w:sz w:val="22"/>
                      <w:szCs w:val="22"/>
                    </w:rPr>
                  </w:pPr>
                  <w:r w:rsidRPr="00411EDC">
                    <w:rPr>
                      <w:b/>
                      <w:sz w:val="22"/>
                      <w:szCs w:val="22"/>
                    </w:rPr>
                    <w:t>Количество баллов</w:t>
                  </w:r>
                </w:p>
              </w:tc>
              <w:tc>
                <w:tcPr>
                  <w:tcW w:w="4110"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411EDC" w:rsidRDefault="00D340AF" w:rsidP="00D340AF">
                  <w:pPr>
                    <w:suppressAutoHyphens/>
                    <w:contextualSpacing/>
                    <w:jc w:val="center"/>
                    <w:rPr>
                      <w:b/>
                      <w:sz w:val="22"/>
                      <w:szCs w:val="22"/>
                    </w:rPr>
                  </w:pPr>
                  <w:r w:rsidRPr="00411EDC">
                    <w:rPr>
                      <w:b/>
                      <w:sz w:val="22"/>
                      <w:szCs w:val="22"/>
                    </w:rPr>
                    <w:t>Документы, подтверждающие соответствие подкритерию</w:t>
                  </w:r>
                </w:p>
              </w:tc>
            </w:tr>
            <w:tr w:rsidR="00D340AF" w:rsidRPr="00411EDC" w14:paraId="07CD51FC" w14:textId="77777777" w:rsidTr="00411EDC">
              <w:trPr>
                <w:trHeight w:val="752"/>
              </w:trPr>
              <w:tc>
                <w:tcPr>
                  <w:tcW w:w="560" w:type="dxa"/>
                  <w:vMerge w:val="restart"/>
                  <w:tcBorders>
                    <w:top w:val="single" w:sz="4" w:space="0" w:color="auto"/>
                    <w:left w:val="single" w:sz="4" w:space="0" w:color="auto"/>
                    <w:right w:val="single" w:sz="4" w:space="0" w:color="auto"/>
                  </w:tcBorders>
                  <w:hideMark/>
                </w:tcPr>
                <w:p w14:paraId="02A89E5E" w14:textId="77777777" w:rsidR="00D340AF" w:rsidRPr="00411EDC" w:rsidRDefault="00D340AF" w:rsidP="00411EDC">
                  <w:pPr>
                    <w:suppressAutoHyphens/>
                    <w:ind w:right="-108"/>
                    <w:contextualSpacing/>
                    <w:rPr>
                      <w:sz w:val="22"/>
                      <w:szCs w:val="22"/>
                    </w:rPr>
                  </w:pPr>
                  <w:r w:rsidRPr="00411EDC">
                    <w:rPr>
                      <w:sz w:val="22"/>
                      <w:szCs w:val="22"/>
                    </w:rPr>
                    <w:t>2.1</w:t>
                  </w:r>
                </w:p>
              </w:tc>
              <w:tc>
                <w:tcPr>
                  <w:tcW w:w="2126" w:type="dxa"/>
                  <w:vMerge w:val="restart"/>
                  <w:tcBorders>
                    <w:top w:val="single" w:sz="4" w:space="0" w:color="auto"/>
                    <w:left w:val="single" w:sz="4" w:space="0" w:color="auto"/>
                    <w:right w:val="single" w:sz="4" w:space="0" w:color="auto"/>
                  </w:tcBorders>
                  <w:hideMark/>
                </w:tcPr>
                <w:p w14:paraId="19D02656" w14:textId="652BDF2F" w:rsidR="00D340AF" w:rsidRPr="00411EDC" w:rsidRDefault="00D340AF" w:rsidP="00C12FD3">
                  <w:pPr>
                    <w:suppressAutoHyphens/>
                    <w:ind w:right="-108"/>
                    <w:contextualSpacing/>
                    <w:rPr>
                      <w:sz w:val="22"/>
                      <w:szCs w:val="22"/>
                    </w:rPr>
                  </w:pPr>
                  <w:r w:rsidRPr="00411EDC">
                    <w:rPr>
                      <w:sz w:val="22"/>
                      <w:szCs w:val="22"/>
                    </w:rPr>
                    <w:t xml:space="preserve">Наличие опыта </w:t>
                  </w:r>
                  <w:r w:rsidR="00C12FD3" w:rsidRPr="00411EDC">
                    <w:rPr>
                      <w:bCs/>
                      <w:sz w:val="22"/>
                      <w:szCs w:val="22"/>
                    </w:rPr>
                    <w:t xml:space="preserve">оказания услуг по буфетному обслуживанию </w:t>
                  </w:r>
                  <w:r w:rsidR="00C12FD3" w:rsidRPr="00411EDC">
                    <w:rPr>
                      <w:bCs/>
                      <w:sz w:val="22"/>
                      <w:szCs w:val="22"/>
                    </w:rPr>
                    <w:lastRenderedPageBreak/>
                    <w:t xml:space="preserve">мероприятий за последние три года </w:t>
                  </w:r>
                </w:p>
              </w:tc>
              <w:tc>
                <w:tcPr>
                  <w:tcW w:w="2693" w:type="dxa"/>
                  <w:tcBorders>
                    <w:top w:val="single" w:sz="4" w:space="0" w:color="auto"/>
                    <w:left w:val="single" w:sz="4" w:space="0" w:color="auto"/>
                    <w:bottom w:val="single" w:sz="4" w:space="0" w:color="auto"/>
                    <w:right w:val="single" w:sz="4" w:space="0" w:color="auto"/>
                  </w:tcBorders>
                  <w:vAlign w:val="center"/>
                </w:tcPr>
                <w:p w14:paraId="615B6ED5" w14:textId="156164D5" w:rsidR="00D340AF" w:rsidRPr="00411EDC" w:rsidRDefault="00C17AB8" w:rsidP="00214A6F">
                  <w:pPr>
                    <w:suppressAutoHyphens/>
                    <w:ind w:right="-108"/>
                    <w:contextualSpacing/>
                    <w:rPr>
                      <w:sz w:val="22"/>
                      <w:szCs w:val="22"/>
                    </w:rPr>
                  </w:pPr>
                  <w:r w:rsidRPr="00411EDC">
                    <w:rPr>
                      <w:sz w:val="22"/>
                      <w:szCs w:val="22"/>
                    </w:rPr>
                    <w:lastRenderedPageBreak/>
                    <w:t xml:space="preserve">более </w:t>
                  </w:r>
                  <w:r w:rsidR="00214A6F" w:rsidRPr="00411EDC">
                    <w:rPr>
                      <w:sz w:val="22"/>
                      <w:szCs w:val="22"/>
                    </w:rPr>
                    <w:t>4</w:t>
                  </w:r>
                  <w:r w:rsidRPr="00411EDC">
                    <w:rPr>
                      <w:sz w:val="22"/>
                      <w:szCs w:val="22"/>
                    </w:rPr>
                    <w:t>0 000 000,00</w:t>
                  </w:r>
                </w:p>
              </w:tc>
              <w:tc>
                <w:tcPr>
                  <w:tcW w:w="851" w:type="dxa"/>
                  <w:tcBorders>
                    <w:top w:val="single" w:sz="4" w:space="0" w:color="auto"/>
                    <w:left w:val="single" w:sz="4" w:space="0" w:color="auto"/>
                    <w:right w:val="single" w:sz="4" w:space="0" w:color="auto"/>
                  </w:tcBorders>
                  <w:vAlign w:val="center"/>
                </w:tcPr>
                <w:p w14:paraId="0BB7DE10" w14:textId="11450C7E" w:rsidR="00D340AF" w:rsidRPr="00411EDC" w:rsidRDefault="00C17AB8" w:rsidP="00D340AF">
                  <w:pPr>
                    <w:suppressAutoHyphens/>
                    <w:ind w:right="-108"/>
                    <w:contextualSpacing/>
                    <w:jc w:val="center"/>
                    <w:rPr>
                      <w:sz w:val="22"/>
                      <w:szCs w:val="22"/>
                    </w:rPr>
                  </w:pPr>
                  <w:r w:rsidRPr="00411EDC">
                    <w:rPr>
                      <w:sz w:val="22"/>
                      <w:szCs w:val="22"/>
                    </w:rPr>
                    <w:t>30</w:t>
                  </w:r>
                </w:p>
              </w:tc>
              <w:tc>
                <w:tcPr>
                  <w:tcW w:w="4110" w:type="dxa"/>
                  <w:vMerge w:val="restart"/>
                  <w:tcBorders>
                    <w:top w:val="single" w:sz="4" w:space="0" w:color="auto"/>
                    <w:left w:val="single" w:sz="4" w:space="0" w:color="auto"/>
                    <w:right w:val="single" w:sz="4" w:space="0" w:color="auto"/>
                  </w:tcBorders>
                </w:tcPr>
                <w:p w14:paraId="27CEC8E2" w14:textId="18F8E9E6" w:rsidR="00D340AF" w:rsidRPr="00411EDC" w:rsidRDefault="00D340AF" w:rsidP="00D340AF">
                  <w:pPr>
                    <w:suppressAutoHyphens/>
                    <w:ind w:right="-108"/>
                    <w:contextualSpacing/>
                    <w:jc w:val="center"/>
                    <w:rPr>
                      <w:sz w:val="22"/>
                      <w:szCs w:val="22"/>
                    </w:rPr>
                  </w:pPr>
                  <w:r w:rsidRPr="00411EDC">
                    <w:rPr>
                      <w:sz w:val="22"/>
                      <w:szCs w:val="22"/>
                    </w:rPr>
                    <w:t xml:space="preserve">Подкритерий оценивается по общему </w:t>
                  </w:r>
                  <w:r w:rsidR="008F666A" w:rsidRPr="00411EDC">
                    <w:rPr>
                      <w:sz w:val="22"/>
                      <w:szCs w:val="22"/>
                    </w:rPr>
                    <w:t>объему договоров</w:t>
                  </w:r>
                  <w:r w:rsidRPr="00411EDC">
                    <w:rPr>
                      <w:sz w:val="22"/>
                      <w:szCs w:val="22"/>
                    </w:rPr>
                    <w:t xml:space="preserve"> исполненных и не имеющих рекламаций на дату окончания срока подачи заявок за указанный период</w:t>
                  </w:r>
                </w:p>
                <w:p w14:paraId="42FD3B00" w14:textId="46741771" w:rsidR="00D340AF" w:rsidRPr="00411EDC" w:rsidRDefault="00D340AF" w:rsidP="00C12FD3">
                  <w:pPr>
                    <w:suppressAutoHyphens/>
                    <w:ind w:right="-108"/>
                    <w:contextualSpacing/>
                    <w:jc w:val="center"/>
                    <w:rPr>
                      <w:sz w:val="22"/>
                      <w:szCs w:val="22"/>
                    </w:rPr>
                  </w:pPr>
                  <w:r w:rsidRPr="00411EDC">
                    <w:rPr>
                      <w:sz w:val="22"/>
                      <w:szCs w:val="22"/>
                    </w:rPr>
                    <w:lastRenderedPageBreak/>
                    <w:t xml:space="preserve">Форма 4. Сведения о наличии опыта </w:t>
                  </w:r>
                  <w:r w:rsidR="00C12FD3" w:rsidRPr="00411EDC">
                    <w:rPr>
                      <w:sz w:val="22"/>
                      <w:szCs w:val="22"/>
                    </w:rPr>
                    <w:t>оказания услуг по буфетному обслуживанию меро</w:t>
                  </w:r>
                  <w:r w:rsidR="008F666A" w:rsidRPr="00411EDC">
                    <w:rPr>
                      <w:sz w:val="22"/>
                      <w:szCs w:val="22"/>
                    </w:rPr>
                    <w:t>приятия за последние три года</w:t>
                  </w:r>
                  <w:r w:rsidRPr="00411EDC">
                    <w:rPr>
                      <w:sz w:val="22"/>
                      <w:szCs w:val="22"/>
                    </w:rPr>
                    <w:t>, подтверждается копиями договоров и актов.</w:t>
                  </w:r>
                </w:p>
              </w:tc>
            </w:tr>
            <w:tr w:rsidR="00D340AF" w:rsidRPr="00411EDC" w14:paraId="10F0B85E" w14:textId="77777777" w:rsidTr="00411EDC">
              <w:trPr>
                <w:trHeight w:val="752"/>
              </w:trPr>
              <w:tc>
                <w:tcPr>
                  <w:tcW w:w="560" w:type="dxa"/>
                  <w:vMerge/>
                  <w:tcBorders>
                    <w:left w:val="single" w:sz="4" w:space="0" w:color="auto"/>
                    <w:right w:val="single" w:sz="4" w:space="0" w:color="auto"/>
                  </w:tcBorders>
                </w:tcPr>
                <w:p w14:paraId="6ACEE1FF" w14:textId="079B464A" w:rsidR="00D340AF" w:rsidRPr="00411EDC" w:rsidRDefault="00D340AF" w:rsidP="00411EDC">
                  <w:pPr>
                    <w:suppressAutoHyphens/>
                    <w:ind w:right="-108"/>
                    <w:contextualSpacing/>
                    <w:rPr>
                      <w:sz w:val="22"/>
                      <w:szCs w:val="22"/>
                    </w:rPr>
                  </w:pPr>
                </w:p>
              </w:tc>
              <w:tc>
                <w:tcPr>
                  <w:tcW w:w="2126" w:type="dxa"/>
                  <w:vMerge/>
                  <w:tcBorders>
                    <w:left w:val="single" w:sz="4" w:space="0" w:color="auto"/>
                    <w:right w:val="single" w:sz="4" w:space="0" w:color="auto"/>
                  </w:tcBorders>
                </w:tcPr>
                <w:p w14:paraId="1DC0EF59" w14:textId="77777777" w:rsidR="00D340AF" w:rsidRPr="00411EDC" w:rsidRDefault="00D340AF" w:rsidP="00D340AF">
                  <w:pPr>
                    <w:suppressAutoHyphens/>
                    <w:ind w:right="-108"/>
                    <w:contextualSpacing/>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DAAD89D" w14:textId="6D34D6CC" w:rsidR="00D340AF" w:rsidRPr="00411EDC" w:rsidRDefault="00C17AB8" w:rsidP="00214A6F">
                  <w:pPr>
                    <w:suppressAutoHyphens/>
                    <w:ind w:right="-108"/>
                    <w:contextualSpacing/>
                    <w:rPr>
                      <w:sz w:val="22"/>
                      <w:szCs w:val="22"/>
                    </w:rPr>
                  </w:pPr>
                  <w:r w:rsidRPr="00411EDC">
                    <w:rPr>
                      <w:sz w:val="22"/>
                      <w:szCs w:val="22"/>
                    </w:rPr>
                    <w:t xml:space="preserve">От </w:t>
                  </w:r>
                  <w:r w:rsidR="00214A6F" w:rsidRPr="00411EDC">
                    <w:rPr>
                      <w:sz w:val="22"/>
                      <w:szCs w:val="22"/>
                    </w:rPr>
                    <w:t>1</w:t>
                  </w:r>
                  <w:r w:rsidRPr="00411EDC">
                    <w:rPr>
                      <w:sz w:val="22"/>
                      <w:szCs w:val="22"/>
                    </w:rPr>
                    <w:t xml:space="preserve">0 000 000,00 до </w:t>
                  </w:r>
                  <w:r w:rsidR="00214A6F" w:rsidRPr="00411EDC">
                    <w:rPr>
                      <w:sz w:val="22"/>
                      <w:szCs w:val="22"/>
                    </w:rPr>
                    <w:t>3</w:t>
                  </w:r>
                  <w:r w:rsidRPr="00411EDC">
                    <w:rPr>
                      <w:sz w:val="22"/>
                      <w:szCs w:val="22"/>
                    </w:rPr>
                    <w:t>9 999 999, 99</w:t>
                  </w:r>
                </w:p>
              </w:tc>
              <w:tc>
                <w:tcPr>
                  <w:tcW w:w="851" w:type="dxa"/>
                  <w:tcBorders>
                    <w:left w:val="single" w:sz="4" w:space="0" w:color="auto"/>
                    <w:bottom w:val="single" w:sz="4" w:space="0" w:color="auto"/>
                    <w:right w:val="single" w:sz="4" w:space="0" w:color="auto"/>
                  </w:tcBorders>
                  <w:vAlign w:val="center"/>
                </w:tcPr>
                <w:p w14:paraId="6E44CA1C" w14:textId="231900EB" w:rsidR="00D340AF" w:rsidRPr="00411EDC" w:rsidRDefault="00C17AB8" w:rsidP="00D340AF">
                  <w:pPr>
                    <w:suppressAutoHyphens/>
                    <w:ind w:right="-108"/>
                    <w:contextualSpacing/>
                    <w:jc w:val="center"/>
                    <w:rPr>
                      <w:sz w:val="22"/>
                      <w:szCs w:val="22"/>
                    </w:rPr>
                  </w:pPr>
                  <w:r w:rsidRPr="00411EDC">
                    <w:rPr>
                      <w:sz w:val="22"/>
                      <w:szCs w:val="22"/>
                    </w:rPr>
                    <w:t>15</w:t>
                  </w:r>
                </w:p>
              </w:tc>
              <w:tc>
                <w:tcPr>
                  <w:tcW w:w="4110" w:type="dxa"/>
                  <w:vMerge/>
                  <w:tcBorders>
                    <w:left w:val="single" w:sz="4" w:space="0" w:color="auto"/>
                    <w:right w:val="single" w:sz="4" w:space="0" w:color="auto"/>
                  </w:tcBorders>
                </w:tcPr>
                <w:p w14:paraId="600A9486" w14:textId="77777777" w:rsidR="00D340AF" w:rsidRPr="00411EDC" w:rsidRDefault="00D340AF" w:rsidP="00D340AF">
                  <w:pPr>
                    <w:suppressAutoHyphens/>
                    <w:ind w:right="-108"/>
                    <w:contextualSpacing/>
                    <w:jc w:val="center"/>
                    <w:rPr>
                      <w:sz w:val="22"/>
                      <w:szCs w:val="22"/>
                    </w:rPr>
                  </w:pPr>
                </w:p>
              </w:tc>
            </w:tr>
            <w:tr w:rsidR="00D340AF" w:rsidRPr="00411EDC" w14:paraId="2318637D" w14:textId="77777777" w:rsidTr="00411EDC">
              <w:trPr>
                <w:trHeight w:val="753"/>
              </w:trPr>
              <w:tc>
                <w:tcPr>
                  <w:tcW w:w="560" w:type="dxa"/>
                  <w:vMerge/>
                  <w:tcBorders>
                    <w:left w:val="single" w:sz="4" w:space="0" w:color="auto"/>
                    <w:right w:val="single" w:sz="4" w:space="0" w:color="auto"/>
                  </w:tcBorders>
                </w:tcPr>
                <w:p w14:paraId="7DDD9FE6" w14:textId="77777777" w:rsidR="00D340AF" w:rsidRPr="00411EDC" w:rsidRDefault="00D340AF" w:rsidP="00411EDC">
                  <w:pPr>
                    <w:suppressAutoHyphens/>
                    <w:ind w:right="-108"/>
                    <w:contextualSpacing/>
                    <w:rPr>
                      <w:sz w:val="22"/>
                      <w:szCs w:val="22"/>
                    </w:rPr>
                  </w:pPr>
                </w:p>
              </w:tc>
              <w:tc>
                <w:tcPr>
                  <w:tcW w:w="2126" w:type="dxa"/>
                  <w:vMerge/>
                  <w:tcBorders>
                    <w:left w:val="single" w:sz="4" w:space="0" w:color="auto"/>
                    <w:right w:val="single" w:sz="4" w:space="0" w:color="auto"/>
                  </w:tcBorders>
                </w:tcPr>
                <w:p w14:paraId="3A4C2BC6" w14:textId="77777777" w:rsidR="00D340AF" w:rsidRPr="00411EDC" w:rsidRDefault="00D340AF" w:rsidP="00D340AF">
                  <w:pPr>
                    <w:suppressAutoHyphens/>
                    <w:ind w:right="-108"/>
                    <w:contextualSpacing/>
                    <w:rPr>
                      <w:sz w:val="22"/>
                      <w:szCs w:val="22"/>
                    </w:rPr>
                  </w:pPr>
                </w:p>
              </w:tc>
              <w:tc>
                <w:tcPr>
                  <w:tcW w:w="2693" w:type="dxa"/>
                  <w:tcBorders>
                    <w:top w:val="single" w:sz="4" w:space="0" w:color="auto"/>
                    <w:left w:val="single" w:sz="4" w:space="0" w:color="auto"/>
                    <w:right w:val="single" w:sz="4" w:space="0" w:color="auto"/>
                  </w:tcBorders>
                  <w:vAlign w:val="center"/>
                </w:tcPr>
                <w:p w14:paraId="17381017" w14:textId="1F2143CD" w:rsidR="00D340AF" w:rsidRPr="00411EDC" w:rsidRDefault="00C17AB8" w:rsidP="00D340AF">
                  <w:pPr>
                    <w:suppressAutoHyphens/>
                    <w:ind w:right="-108"/>
                    <w:contextualSpacing/>
                    <w:rPr>
                      <w:sz w:val="22"/>
                      <w:szCs w:val="22"/>
                    </w:rPr>
                  </w:pPr>
                  <w:r w:rsidRPr="00411EDC">
                    <w:rPr>
                      <w:sz w:val="22"/>
                      <w:szCs w:val="22"/>
                    </w:rPr>
                    <w:t>9 999 999,99 и менее</w:t>
                  </w:r>
                </w:p>
              </w:tc>
              <w:tc>
                <w:tcPr>
                  <w:tcW w:w="851" w:type="dxa"/>
                  <w:tcBorders>
                    <w:top w:val="single" w:sz="4" w:space="0" w:color="auto"/>
                    <w:left w:val="single" w:sz="4" w:space="0" w:color="auto"/>
                    <w:right w:val="single" w:sz="4" w:space="0" w:color="auto"/>
                  </w:tcBorders>
                  <w:vAlign w:val="center"/>
                </w:tcPr>
                <w:p w14:paraId="5CCE0EEE" w14:textId="577AF515" w:rsidR="00D340AF" w:rsidRPr="00411EDC" w:rsidRDefault="00C17AB8" w:rsidP="00D340AF">
                  <w:pPr>
                    <w:suppressAutoHyphens/>
                    <w:ind w:right="-108"/>
                    <w:contextualSpacing/>
                    <w:jc w:val="center"/>
                    <w:rPr>
                      <w:sz w:val="22"/>
                      <w:szCs w:val="22"/>
                    </w:rPr>
                  </w:pPr>
                  <w:r w:rsidRPr="00411EDC">
                    <w:rPr>
                      <w:sz w:val="22"/>
                      <w:szCs w:val="22"/>
                    </w:rPr>
                    <w:t>0</w:t>
                  </w:r>
                </w:p>
              </w:tc>
              <w:tc>
                <w:tcPr>
                  <w:tcW w:w="4110" w:type="dxa"/>
                  <w:vMerge/>
                  <w:tcBorders>
                    <w:left w:val="single" w:sz="4" w:space="0" w:color="auto"/>
                    <w:right w:val="single" w:sz="4" w:space="0" w:color="auto"/>
                  </w:tcBorders>
                  <w:vAlign w:val="center"/>
                </w:tcPr>
                <w:p w14:paraId="681FB2B9" w14:textId="77777777" w:rsidR="00D340AF" w:rsidRPr="00411EDC" w:rsidRDefault="00D340AF" w:rsidP="00D340AF">
                  <w:pPr>
                    <w:suppressAutoHyphens/>
                    <w:ind w:right="-108"/>
                    <w:contextualSpacing/>
                    <w:jc w:val="center"/>
                    <w:rPr>
                      <w:sz w:val="22"/>
                      <w:szCs w:val="22"/>
                    </w:rPr>
                  </w:pPr>
                </w:p>
              </w:tc>
            </w:tr>
            <w:tr w:rsidR="009B4A1F" w:rsidRPr="00411EDC" w14:paraId="23FF475E" w14:textId="77777777" w:rsidTr="00411EDC">
              <w:trPr>
                <w:trHeight w:val="973"/>
              </w:trPr>
              <w:tc>
                <w:tcPr>
                  <w:tcW w:w="560" w:type="dxa"/>
                  <w:vMerge w:val="restart"/>
                  <w:tcBorders>
                    <w:left w:val="single" w:sz="4" w:space="0" w:color="auto"/>
                    <w:right w:val="single" w:sz="4" w:space="0" w:color="auto"/>
                  </w:tcBorders>
                </w:tcPr>
                <w:p w14:paraId="2C3CB133" w14:textId="3E63F92F" w:rsidR="009B4A1F" w:rsidRPr="00411EDC" w:rsidRDefault="009B4A1F" w:rsidP="00411EDC">
                  <w:pPr>
                    <w:suppressAutoHyphens/>
                    <w:ind w:right="-108"/>
                    <w:contextualSpacing/>
                    <w:rPr>
                      <w:sz w:val="22"/>
                      <w:szCs w:val="22"/>
                    </w:rPr>
                  </w:pPr>
                  <w:r w:rsidRPr="00411EDC">
                    <w:rPr>
                      <w:sz w:val="22"/>
                      <w:szCs w:val="22"/>
                    </w:rPr>
                    <w:t>2.2</w:t>
                  </w:r>
                </w:p>
              </w:tc>
              <w:tc>
                <w:tcPr>
                  <w:tcW w:w="2126" w:type="dxa"/>
                  <w:vMerge w:val="restart"/>
                  <w:tcBorders>
                    <w:left w:val="single" w:sz="4" w:space="0" w:color="auto"/>
                    <w:right w:val="single" w:sz="4" w:space="0" w:color="auto"/>
                  </w:tcBorders>
                </w:tcPr>
                <w:p w14:paraId="2F66AD19" w14:textId="41D306EE" w:rsidR="009B4A1F" w:rsidRPr="00411EDC" w:rsidRDefault="009B4A1F" w:rsidP="009B4A1F">
                  <w:pPr>
                    <w:suppressAutoHyphens/>
                    <w:ind w:right="-108"/>
                    <w:contextualSpacing/>
                    <w:rPr>
                      <w:sz w:val="22"/>
                      <w:szCs w:val="22"/>
                    </w:rPr>
                  </w:pPr>
                  <w:r w:rsidRPr="00411EDC">
                    <w:rPr>
                      <w:sz w:val="22"/>
                      <w:szCs w:val="22"/>
                    </w:rPr>
                    <w:t>Участие участника закупки в программе аккредитации профессиональных кейтерингов CATERING PROFESSIONAL</w:t>
                  </w:r>
                </w:p>
              </w:tc>
              <w:tc>
                <w:tcPr>
                  <w:tcW w:w="2693" w:type="dxa"/>
                  <w:tcBorders>
                    <w:top w:val="single" w:sz="4" w:space="0" w:color="auto"/>
                    <w:left w:val="single" w:sz="4" w:space="0" w:color="auto"/>
                    <w:right w:val="single" w:sz="4" w:space="0" w:color="auto"/>
                  </w:tcBorders>
                  <w:vAlign w:val="center"/>
                </w:tcPr>
                <w:p w14:paraId="110B5B12" w14:textId="5129FB5A" w:rsidR="009B4A1F" w:rsidRPr="00411EDC" w:rsidRDefault="009B4A1F" w:rsidP="00D340AF">
                  <w:pPr>
                    <w:suppressAutoHyphens/>
                    <w:ind w:right="-108"/>
                    <w:contextualSpacing/>
                    <w:rPr>
                      <w:sz w:val="22"/>
                      <w:szCs w:val="22"/>
                    </w:rPr>
                  </w:pPr>
                  <w:r w:rsidRPr="00411EDC">
                    <w:rPr>
                      <w:sz w:val="22"/>
                      <w:szCs w:val="22"/>
                    </w:rPr>
                    <w:t xml:space="preserve">наличие </w:t>
                  </w:r>
                </w:p>
              </w:tc>
              <w:tc>
                <w:tcPr>
                  <w:tcW w:w="851" w:type="dxa"/>
                  <w:tcBorders>
                    <w:top w:val="single" w:sz="4" w:space="0" w:color="auto"/>
                    <w:left w:val="single" w:sz="4" w:space="0" w:color="auto"/>
                    <w:right w:val="single" w:sz="4" w:space="0" w:color="auto"/>
                  </w:tcBorders>
                  <w:vAlign w:val="center"/>
                </w:tcPr>
                <w:p w14:paraId="7BB183D9" w14:textId="46E1FA7C" w:rsidR="009B4A1F" w:rsidRPr="00411EDC" w:rsidRDefault="00214A6F" w:rsidP="00D340AF">
                  <w:pPr>
                    <w:suppressAutoHyphens/>
                    <w:ind w:right="-108"/>
                    <w:contextualSpacing/>
                    <w:jc w:val="center"/>
                    <w:rPr>
                      <w:sz w:val="22"/>
                      <w:szCs w:val="22"/>
                    </w:rPr>
                  </w:pPr>
                  <w:r w:rsidRPr="00411EDC">
                    <w:rPr>
                      <w:sz w:val="22"/>
                      <w:szCs w:val="22"/>
                    </w:rPr>
                    <w:t>10</w:t>
                  </w:r>
                </w:p>
              </w:tc>
              <w:tc>
                <w:tcPr>
                  <w:tcW w:w="4110" w:type="dxa"/>
                  <w:vMerge w:val="restart"/>
                  <w:tcBorders>
                    <w:left w:val="single" w:sz="4" w:space="0" w:color="auto"/>
                    <w:right w:val="single" w:sz="4" w:space="0" w:color="auto"/>
                  </w:tcBorders>
                  <w:vAlign w:val="center"/>
                </w:tcPr>
                <w:p w14:paraId="641C1284" w14:textId="2C989A51" w:rsidR="009B4A1F" w:rsidRPr="00411EDC" w:rsidRDefault="009B4A1F" w:rsidP="00D340AF">
                  <w:pPr>
                    <w:suppressAutoHyphens/>
                    <w:ind w:right="-108"/>
                    <w:contextualSpacing/>
                    <w:jc w:val="center"/>
                    <w:rPr>
                      <w:sz w:val="22"/>
                      <w:szCs w:val="22"/>
                    </w:rPr>
                  </w:pPr>
                  <w:r w:rsidRPr="00411EDC">
                    <w:rPr>
                      <w:sz w:val="22"/>
                      <w:szCs w:val="22"/>
                    </w:rPr>
                    <w:t xml:space="preserve">Участие подтверждается </w:t>
                  </w:r>
                  <w:r w:rsidR="00214A6F" w:rsidRPr="00411EDC">
                    <w:rPr>
                      <w:sz w:val="22"/>
                      <w:szCs w:val="22"/>
                    </w:rPr>
                    <w:t xml:space="preserve">информацией с сайта </w:t>
                  </w:r>
                  <w:hyperlink r:id="rId33" w:history="1">
                    <w:r w:rsidR="00214A6F" w:rsidRPr="00411EDC">
                      <w:rPr>
                        <w:rStyle w:val="a9"/>
                        <w:sz w:val="22"/>
                        <w:szCs w:val="22"/>
                      </w:rPr>
                      <w:t>http://cateringconsulting.ru/</w:t>
                    </w:r>
                  </w:hyperlink>
                  <w:r w:rsidR="00214A6F" w:rsidRPr="00411EDC">
                    <w:rPr>
                      <w:sz w:val="22"/>
                      <w:szCs w:val="22"/>
                    </w:rPr>
                    <w:t xml:space="preserve">  </w:t>
                  </w:r>
                </w:p>
              </w:tc>
            </w:tr>
            <w:tr w:rsidR="009B4A1F" w:rsidRPr="00411EDC" w14:paraId="7F350690" w14:textId="77777777" w:rsidTr="00214A6F">
              <w:trPr>
                <w:trHeight w:val="817"/>
              </w:trPr>
              <w:tc>
                <w:tcPr>
                  <w:tcW w:w="560" w:type="dxa"/>
                  <w:vMerge/>
                  <w:tcBorders>
                    <w:left w:val="single" w:sz="4" w:space="0" w:color="auto"/>
                    <w:right w:val="single" w:sz="4" w:space="0" w:color="auto"/>
                  </w:tcBorders>
                </w:tcPr>
                <w:p w14:paraId="7F8B9E61" w14:textId="77777777" w:rsidR="009B4A1F" w:rsidRPr="00411EDC" w:rsidRDefault="009B4A1F" w:rsidP="00D340AF">
                  <w:pPr>
                    <w:suppressAutoHyphens/>
                    <w:ind w:right="-108"/>
                    <w:contextualSpacing/>
                    <w:rPr>
                      <w:sz w:val="22"/>
                      <w:szCs w:val="22"/>
                    </w:rPr>
                  </w:pPr>
                </w:p>
              </w:tc>
              <w:tc>
                <w:tcPr>
                  <w:tcW w:w="2126" w:type="dxa"/>
                  <w:vMerge/>
                  <w:tcBorders>
                    <w:left w:val="single" w:sz="4" w:space="0" w:color="auto"/>
                    <w:right w:val="single" w:sz="4" w:space="0" w:color="auto"/>
                  </w:tcBorders>
                </w:tcPr>
                <w:p w14:paraId="2A47E733" w14:textId="77777777" w:rsidR="009B4A1F" w:rsidRPr="00411EDC" w:rsidRDefault="009B4A1F" w:rsidP="009B4A1F">
                  <w:pPr>
                    <w:suppressAutoHyphens/>
                    <w:ind w:right="-108"/>
                    <w:contextualSpacing/>
                    <w:rPr>
                      <w:sz w:val="22"/>
                      <w:szCs w:val="22"/>
                    </w:rPr>
                  </w:pPr>
                </w:p>
              </w:tc>
              <w:tc>
                <w:tcPr>
                  <w:tcW w:w="2693" w:type="dxa"/>
                  <w:tcBorders>
                    <w:top w:val="single" w:sz="4" w:space="0" w:color="auto"/>
                    <w:left w:val="single" w:sz="4" w:space="0" w:color="auto"/>
                    <w:right w:val="single" w:sz="4" w:space="0" w:color="auto"/>
                  </w:tcBorders>
                  <w:vAlign w:val="center"/>
                </w:tcPr>
                <w:p w14:paraId="237D6207" w14:textId="1A30D789" w:rsidR="009B4A1F" w:rsidRPr="00411EDC" w:rsidRDefault="00214A6F" w:rsidP="00D340AF">
                  <w:pPr>
                    <w:suppressAutoHyphens/>
                    <w:ind w:right="-108"/>
                    <w:contextualSpacing/>
                    <w:rPr>
                      <w:sz w:val="22"/>
                      <w:szCs w:val="22"/>
                    </w:rPr>
                  </w:pPr>
                  <w:r w:rsidRPr="00411EDC">
                    <w:rPr>
                      <w:sz w:val="22"/>
                      <w:szCs w:val="22"/>
                    </w:rPr>
                    <w:t>отсутствует</w:t>
                  </w:r>
                </w:p>
              </w:tc>
              <w:tc>
                <w:tcPr>
                  <w:tcW w:w="851" w:type="dxa"/>
                  <w:tcBorders>
                    <w:top w:val="single" w:sz="4" w:space="0" w:color="auto"/>
                    <w:left w:val="single" w:sz="4" w:space="0" w:color="auto"/>
                    <w:right w:val="single" w:sz="4" w:space="0" w:color="auto"/>
                  </w:tcBorders>
                  <w:vAlign w:val="center"/>
                </w:tcPr>
                <w:p w14:paraId="1C26597F" w14:textId="6990E89F" w:rsidR="009B4A1F" w:rsidRPr="00411EDC" w:rsidRDefault="009B4A1F" w:rsidP="00D340AF">
                  <w:pPr>
                    <w:suppressAutoHyphens/>
                    <w:ind w:right="-108"/>
                    <w:contextualSpacing/>
                    <w:jc w:val="center"/>
                    <w:rPr>
                      <w:sz w:val="22"/>
                      <w:szCs w:val="22"/>
                    </w:rPr>
                  </w:pPr>
                  <w:r w:rsidRPr="00411EDC">
                    <w:rPr>
                      <w:sz w:val="22"/>
                      <w:szCs w:val="22"/>
                    </w:rPr>
                    <w:t>0</w:t>
                  </w:r>
                </w:p>
              </w:tc>
              <w:tc>
                <w:tcPr>
                  <w:tcW w:w="4110" w:type="dxa"/>
                  <w:vMerge/>
                  <w:tcBorders>
                    <w:left w:val="single" w:sz="4" w:space="0" w:color="auto"/>
                    <w:right w:val="single" w:sz="4" w:space="0" w:color="auto"/>
                  </w:tcBorders>
                  <w:vAlign w:val="center"/>
                </w:tcPr>
                <w:p w14:paraId="06442466" w14:textId="77777777" w:rsidR="009B4A1F" w:rsidRPr="00411EDC" w:rsidRDefault="009B4A1F" w:rsidP="00D340AF">
                  <w:pPr>
                    <w:suppressAutoHyphens/>
                    <w:ind w:right="-108"/>
                    <w:contextualSpacing/>
                    <w:jc w:val="center"/>
                    <w:rPr>
                      <w:sz w:val="22"/>
                      <w:szCs w:val="22"/>
                    </w:rPr>
                  </w:pPr>
                </w:p>
              </w:tc>
            </w:tr>
            <w:tr w:rsidR="00D340AF" w:rsidRPr="00411EDC" w14:paraId="2180067F" w14:textId="77777777" w:rsidTr="00411EDC">
              <w:trPr>
                <w:trHeight w:val="491"/>
              </w:trPr>
              <w:tc>
                <w:tcPr>
                  <w:tcW w:w="560" w:type="dxa"/>
                  <w:vMerge w:val="restart"/>
                  <w:tcBorders>
                    <w:left w:val="single" w:sz="4" w:space="0" w:color="auto"/>
                    <w:right w:val="single" w:sz="4" w:space="0" w:color="auto"/>
                  </w:tcBorders>
                </w:tcPr>
                <w:p w14:paraId="10C51A6E" w14:textId="751E7729" w:rsidR="00411EDC" w:rsidRDefault="00D340AF" w:rsidP="00411EDC">
                  <w:pPr>
                    <w:ind w:right="-108"/>
                    <w:rPr>
                      <w:sz w:val="22"/>
                      <w:szCs w:val="22"/>
                    </w:rPr>
                  </w:pPr>
                  <w:r w:rsidRPr="00411EDC">
                    <w:rPr>
                      <w:sz w:val="22"/>
                      <w:szCs w:val="22"/>
                    </w:rPr>
                    <w:t>2.3</w:t>
                  </w:r>
                </w:p>
                <w:p w14:paraId="2CCE475F" w14:textId="77777777" w:rsidR="00D340AF" w:rsidRPr="00411EDC" w:rsidRDefault="00D340AF" w:rsidP="00411EDC">
                  <w:pPr>
                    <w:rPr>
                      <w:sz w:val="22"/>
                      <w:szCs w:val="22"/>
                    </w:rPr>
                  </w:pPr>
                </w:p>
              </w:tc>
              <w:tc>
                <w:tcPr>
                  <w:tcW w:w="2126" w:type="dxa"/>
                  <w:vMerge w:val="restart"/>
                  <w:tcBorders>
                    <w:left w:val="single" w:sz="4" w:space="0" w:color="auto"/>
                    <w:right w:val="single" w:sz="4" w:space="0" w:color="auto"/>
                  </w:tcBorders>
                </w:tcPr>
                <w:p w14:paraId="7493A016" w14:textId="0CA4A8A8" w:rsidR="00D340AF" w:rsidRPr="00411EDC" w:rsidRDefault="00D340AF" w:rsidP="00D340AF">
                  <w:pPr>
                    <w:ind w:right="-108"/>
                    <w:rPr>
                      <w:sz w:val="22"/>
                      <w:szCs w:val="22"/>
                    </w:rPr>
                  </w:pPr>
                  <w:r w:rsidRPr="00411EDC">
                    <w:rPr>
                      <w:sz w:val="22"/>
                      <w:szCs w:val="22"/>
                    </w:rPr>
                    <w:t>Наличие материально-технических ресурсов</w:t>
                  </w:r>
                </w:p>
              </w:tc>
              <w:tc>
                <w:tcPr>
                  <w:tcW w:w="2693" w:type="dxa"/>
                  <w:tcBorders>
                    <w:left w:val="single" w:sz="4" w:space="0" w:color="auto"/>
                    <w:bottom w:val="single" w:sz="4" w:space="0" w:color="auto"/>
                    <w:right w:val="single" w:sz="4" w:space="0" w:color="auto"/>
                  </w:tcBorders>
                  <w:vAlign w:val="center"/>
                </w:tcPr>
                <w:p w14:paraId="5E7159B0" w14:textId="5747ABA8" w:rsidR="00D340AF" w:rsidRPr="00411EDC" w:rsidRDefault="00214A6F" w:rsidP="00214A6F">
                  <w:pPr>
                    <w:suppressAutoHyphens/>
                    <w:ind w:right="-108"/>
                    <w:contextualSpacing/>
                    <w:rPr>
                      <w:sz w:val="22"/>
                      <w:szCs w:val="22"/>
                    </w:rPr>
                  </w:pPr>
                  <w:r w:rsidRPr="00411EDC">
                    <w:rPr>
                      <w:sz w:val="22"/>
                      <w:szCs w:val="22"/>
                    </w:rPr>
                    <w:t>н</w:t>
                  </w:r>
                  <w:r w:rsidR="00D340AF" w:rsidRPr="00411EDC">
                    <w:rPr>
                      <w:sz w:val="22"/>
                      <w:szCs w:val="22"/>
                    </w:rPr>
                    <w:t>аличие</w:t>
                  </w:r>
                  <w:r w:rsidRPr="00411EDC">
                    <w:rPr>
                      <w:sz w:val="22"/>
                      <w:szCs w:val="22"/>
                    </w:rPr>
                    <w:t xml:space="preserve"> в собственности </w:t>
                  </w:r>
                  <w:r w:rsidR="00331F19" w:rsidRPr="00411EDC">
                    <w:rPr>
                      <w:sz w:val="22"/>
                      <w:szCs w:val="22"/>
                    </w:rPr>
                    <w:t>помещений,</w:t>
                  </w:r>
                  <w:r w:rsidRPr="00411EDC">
                    <w:rPr>
                      <w:sz w:val="22"/>
                      <w:szCs w:val="22"/>
                    </w:rPr>
                    <w:t xml:space="preserve"> используемых для производства</w:t>
                  </w:r>
                </w:p>
              </w:tc>
              <w:tc>
                <w:tcPr>
                  <w:tcW w:w="851" w:type="dxa"/>
                  <w:tcBorders>
                    <w:left w:val="single" w:sz="4" w:space="0" w:color="auto"/>
                    <w:bottom w:val="single" w:sz="4" w:space="0" w:color="auto"/>
                    <w:right w:val="single" w:sz="4" w:space="0" w:color="auto"/>
                  </w:tcBorders>
                  <w:vAlign w:val="center"/>
                </w:tcPr>
                <w:p w14:paraId="3D8A8BC8" w14:textId="6E50E47C" w:rsidR="00D340AF" w:rsidRPr="00411EDC" w:rsidRDefault="00214A6F" w:rsidP="00D340AF">
                  <w:pPr>
                    <w:suppressAutoHyphens/>
                    <w:ind w:right="-108"/>
                    <w:contextualSpacing/>
                    <w:jc w:val="center"/>
                    <w:rPr>
                      <w:sz w:val="22"/>
                      <w:szCs w:val="22"/>
                    </w:rPr>
                  </w:pPr>
                  <w:r w:rsidRPr="00411EDC">
                    <w:rPr>
                      <w:sz w:val="22"/>
                      <w:szCs w:val="22"/>
                    </w:rPr>
                    <w:t>10</w:t>
                  </w:r>
                </w:p>
              </w:tc>
              <w:tc>
                <w:tcPr>
                  <w:tcW w:w="4110" w:type="dxa"/>
                  <w:vMerge w:val="restart"/>
                  <w:tcBorders>
                    <w:left w:val="single" w:sz="4" w:space="0" w:color="auto"/>
                    <w:right w:val="single" w:sz="4" w:space="0" w:color="auto"/>
                  </w:tcBorders>
                </w:tcPr>
                <w:p w14:paraId="0D655294" w14:textId="77777777" w:rsidR="00D340AF" w:rsidRPr="00411EDC" w:rsidRDefault="00D340AF" w:rsidP="009B4A1F">
                  <w:pPr>
                    <w:suppressAutoHyphens/>
                    <w:ind w:right="-108"/>
                    <w:contextualSpacing/>
                    <w:jc w:val="center"/>
                    <w:rPr>
                      <w:sz w:val="22"/>
                      <w:szCs w:val="22"/>
                    </w:rPr>
                  </w:pPr>
                  <w:r w:rsidRPr="00411EDC">
                    <w:rPr>
                      <w:sz w:val="22"/>
                      <w:szCs w:val="22"/>
                    </w:rPr>
                    <w:t>Форма 6. Сведения о наличии материально-технических ресурсов.</w:t>
                  </w:r>
                  <w:r w:rsidR="008F666A" w:rsidRPr="00411EDC">
                    <w:rPr>
                      <w:sz w:val="22"/>
                      <w:szCs w:val="22"/>
                    </w:rPr>
                    <w:t xml:space="preserve"> Участник должен представить сведения о наличии МТР используемых для исполнения данного договора (договор аренды помещений</w:t>
                  </w:r>
                  <w:r w:rsidR="00B200D1" w:rsidRPr="00411EDC">
                    <w:rPr>
                      <w:sz w:val="22"/>
                      <w:szCs w:val="22"/>
                    </w:rPr>
                    <w:t>, автотранспортного средства</w:t>
                  </w:r>
                  <w:r w:rsidR="008F666A" w:rsidRPr="00411EDC">
                    <w:rPr>
                      <w:sz w:val="22"/>
                      <w:szCs w:val="22"/>
                    </w:rPr>
                    <w:t xml:space="preserve">, </w:t>
                  </w:r>
                  <w:r w:rsidR="00B200D1" w:rsidRPr="00411EDC">
                    <w:rPr>
                      <w:sz w:val="22"/>
                      <w:szCs w:val="22"/>
                    </w:rPr>
                    <w:t>свидетельство о праве собственности (помещений, автотранспортного средства), наличие в собственности специализированного оборудования</w:t>
                  </w:r>
                  <w:r w:rsidR="009B4A1F" w:rsidRPr="00411EDC">
                    <w:rPr>
                      <w:sz w:val="22"/>
                      <w:szCs w:val="22"/>
                    </w:rPr>
                    <w:t xml:space="preserve">, </w:t>
                  </w:r>
                  <w:r w:rsidR="00214A6F" w:rsidRPr="00411EDC">
                    <w:rPr>
                      <w:sz w:val="22"/>
                      <w:szCs w:val="22"/>
                    </w:rPr>
                    <w:t>позволяющего проводить</w:t>
                  </w:r>
                  <w:r w:rsidR="009B4A1F" w:rsidRPr="00411EDC">
                    <w:rPr>
                      <w:sz w:val="22"/>
                      <w:szCs w:val="22"/>
                    </w:rPr>
                    <w:t xml:space="preserve"> обслуживание в выездных условиях</w:t>
                  </w:r>
                  <w:r w:rsidR="00B200D1" w:rsidRPr="00411EDC">
                    <w:rPr>
                      <w:sz w:val="22"/>
                      <w:szCs w:val="22"/>
                    </w:rPr>
                    <w:t>).</w:t>
                  </w:r>
                </w:p>
                <w:p w14:paraId="07213F24" w14:textId="7A1C38C4" w:rsidR="00214A6F" w:rsidRPr="00411EDC" w:rsidRDefault="00214A6F" w:rsidP="00214A6F">
                  <w:pPr>
                    <w:suppressAutoHyphens/>
                    <w:ind w:right="-108"/>
                    <w:contextualSpacing/>
                    <w:jc w:val="center"/>
                    <w:rPr>
                      <w:sz w:val="22"/>
                      <w:szCs w:val="22"/>
                    </w:rPr>
                  </w:pPr>
                  <w:r w:rsidRPr="00411EDC">
                    <w:rPr>
                      <w:sz w:val="22"/>
                      <w:szCs w:val="22"/>
                    </w:rPr>
                    <w:t xml:space="preserve">Максимальное количество баллов по подкритерию - 30 </w:t>
                  </w:r>
                </w:p>
              </w:tc>
            </w:tr>
            <w:tr w:rsidR="00214A6F" w:rsidRPr="00411EDC" w14:paraId="77181A18" w14:textId="77777777" w:rsidTr="00411EDC">
              <w:trPr>
                <w:trHeight w:val="1260"/>
              </w:trPr>
              <w:tc>
                <w:tcPr>
                  <w:tcW w:w="560" w:type="dxa"/>
                  <w:vMerge/>
                  <w:tcBorders>
                    <w:left w:val="single" w:sz="4" w:space="0" w:color="auto"/>
                    <w:right w:val="single" w:sz="4" w:space="0" w:color="auto"/>
                  </w:tcBorders>
                </w:tcPr>
                <w:p w14:paraId="221A386A" w14:textId="77777777" w:rsidR="00214A6F" w:rsidRPr="00411EDC" w:rsidRDefault="00214A6F" w:rsidP="00411EDC">
                  <w:pPr>
                    <w:ind w:right="-108"/>
                    <w:rPr>
                      <w:sz w:val="22"/>
                      <w:szCs w:val="22"/>
                    </w:rPr>
                  </w:pPr>
                </w:p>
              </w:tc>
              <w:tc>
                <w:tcPr>
                  <w:tcW w:w="2126" w:type="dxa"/>
                  <w:vMerge/>
                  <w:tcBorders>
                    <w:left w:val="single" w:sz="4" w:space="0" w:color="auto"/>
                    <w:right w:val="single" w:sz="4" w:space="0" w:color="auto"/>
                  </w:tcBorders>
                </w:tcPr>
                <w:p w14:paraId="62F2F22D" w14:textId="77777777" w:rsidR="00214A6F" w:rsidRPr="00411EDC" w:rsidRDefault="00214A6F" w:rsidP="00D340AF">
                  <w:pPr>
                    <w:ind w:right="-108"/>
                    <w:rPr>
                      <w:sz w:val="22"/>
                      <w:szCs w:val="22"/>
                    </w:rPr>
                  </w:pPr>
                </w:p>
              </w:tc>
              <w:tc>
                <w:tcPr>
                  <w:tcW w:w="2693" w:type="dxa"/>
                  <w:tcBorders>
                    <w:left w:val="single" w:sz="4" w:space="0" w:color="auto"/>
                    <w:bottom w:val="single" w:sz="4" w:space="0" w:color="auto"/>
                    <w:right w:val="single" w:sz="4" w:space="0" w:color="auto"/>
                  </w:tcBorders>
                  <w:vAlign w:val="center"/>
                </w:tcPr>
                <w:p w14:paraId="1D41A6FB" w14:textId="0F40FE0E" w:rsidR="00214A6F" w:rsidRPr="00411EDC" w:rsidRDefault="00214A6F" w:rsidP="00214A6F">
                  <w:pPr>
                    <w:suppressAutoHyphens/>
                    <w:ind w:right="-108"/>
                    <w:contextualSpacing/>
                    <w:rPr>
                      <w:sz w:val="22"/>
                      <w:szCs w:val="22"/>
                    </w:rPr>
                  </w:pPr>
                  <w:r w:rsidRPr="00411EDC">
                    <w:rPr>
                      <w:sz w:val="22"/>
                      <w:szCs w:val="22"/>
                    </w:rPr>
                    <w:t>наличие в собственности автотранспортного средства, используемого для транспортировки продукции и оборудования</w:t>
                  </w:r>
                </w:p>
              </w:tc>
              <w:tc>
                <w:tcPr>
                  <w:tcW w:w="851" w:type="dxa"/>
                  <w:tcBorders>
                    <w:left w:val="single" w:sz="4" w:space="0" w:color="auto"/>
                    <w:bottom w:val="single" w:sz="4" w:space="0" w:color="auto"/>
                    <w:right w:val="single" w:sz="4" w:space="0" w:color="auto"/>
                  </w:tcBorders>
                  <w:vAlign w:val="center"/>
                </w:tcPr>
                <w:p w14:paraId="7AAF9D9B" w14:textId="359945EF" w:rsidR="00214A6F" w:rsidRPr="00411EDC" w:rsidRDefault="00214A6F" w:rsidP="00D340AF">
                  <w:pPr>
                    <w:suppressAutoHyphens/>
                    <w:ind w:right="-108"/>
                    <w:contextualSpacing/>
                    <w:jc w:val="center"/>
                    <w:rPr>
                      <w:sz w:val="22"/>
                      <w:szCs w:val="22"/>
                    </w:rPr>
                  </w:pPr>
                  <w:r w:rsidRPr="00411EDC">
                    <w:rPr>
                      <w:sz w:val="22"/>
                      <w:szCs w:val="22"/>
                    </w:rPr>
                    <w:t>10</w:t>
                  </w:r>
                </w:p>
              </w:tc>
              <w:tc>
                <w:tcPr>
                  <w:tcW w:w="4110" w:type="dxa"/>
                  <w:vMerge/>
                  <w:tcBorders>
                    <w:left w:val="single" w:sz="4" w:space="0" w:color="auto"/>
                    <w:right w:val="single" w:sz="4" w:space="0" w:color="auto"/>
                  </w:tcBorders>
                </w:tcPr>
                <w:p w14:paraId="3E3E4CE1" w14:textId="77777777" w:rsidR="00214A6F" w:rsidRPr="00411EDC" w:rsidRDefault="00214A6F" w:rsidP="009B4A1F">
                  <w:pPr>
                    <w:suppressAutoHyphens/>
                    <w:ind w:right="-108"/>
                    <w:contextualSpacing/>
                    <w:jc w:val="center"/>
                    <w:rPr>
                      <w:sz w:val="22"/>
                      <w:szCs w:val="22"/>
                    </w:rPr>
                  </w:pPr>
                </w:p>
              </w:tc>
            </w:tr>
            <w:tr w:rsidR="00214A6F" w:rsidRPr="00411EDC" w14:paraId="2C0F1F7E" w14:textId="77777777" w:rsidTr="00411EDC">
              <w:trPr>
                <w:trHeight w:val="517"/>
              </w:trPr>
              <w:tc>
                <w:tcPr>
                  <w:tcW w:w="560" w:type="dxa"/>
                  <w:vMerge/>
                  <w:tcBorders>
                    <w:left w:val="single" w:sz="4" w:space="0" w:color="auto"/>
                    <w:right w:val="single" w:sz="4" w:space="0" w:color="auto"/>
                  </w:tcBorders>
                </w:tcPr>
                <w:p w14:paraId="47B60C61" w14:textId="77777777" w:rsidR="00214A6F" w:rsidRPr="00411EDC" w:rsidRDefault="00214A6F" w:rsidP="00411EDC">
                  <w:pPr>
                    <w:ind w:right="-108"/>
                    <w:rPr>
                      <w:sz w:val="22"/>
                      <w:szCs w:val="22"/>
                    </w:rPr>
                  </w:pPr>
                </w:p>
              </w:tc>
              <w:tc>
                <w:tcPr>
                  <w:tcW w:w="2126" w:type="dxa"/>
                  <w:vMerge/>
                  <w:tcBorders>
                    <w:left w:val="single" w:sz="4" w:space="0" w:color="auto"/>
                    <w:right w:val="single" w:sz="4" w:space="0" w:color="auto"/>
                  </w:tcBorders>
                </w:tcPr>
                <w:p w14:paraId="2E05C034" w14:textId="77777777" w:rsidR="00214A6F" w:rsidRPr="00411EDC" w:rsidRDefault="00214A6F" w:rsidP="00D340AF">
                  <w:pPr>
                    <w:ind w:right="-108"/>
                    <w:rPr>
                      <w:sz w:val="22"/>
                      <w:szCs w:val="22"/>
                    </w:rPr>
                  </w:pPr>
                </w:p>
              </w:tc>
              <w:tc>
                <w:tcPr>
                  <w:tcW w:w="2693" w:type="dxa"/>
                  <w:tcBorders>
                    <w:left w:val="single" w:sz="4" w:space="0" w:color="auto"/>
                    <w:bottom w:val="single" w:sz="4" w:space="0" w:color="auto"/>
                    <w:right w:val="single" w:sz="4" w:space="0" w:color="auto"/>
                  </w:tcBorders>
                  <w:vAlign w:val="center"/>
                </w:tcPr>
                <w:p w14:paraId="2DAB6063" w14:textId="4B5F2704" w:rsidR="00214A6F" w:rsidRPr="00411EDC" w:rsidRDefault="00214A6F" w:rsidP="00214A6F">
                  <w:pPr>
                    <w:suppressAutoHyphens/>
                    <w:ind w:right="-108"/>
                    <w:contextualSpacing/>
                    <w:rPr>
                      <w:sz w:val="22"/>
                      <w:szCs w:val="22"/>
                    </w:rPr>
                  </w:pPr>
                  <w:r w:rsidRPr="00411EDC">
                    <w:rPr>
                      <w:sz w:val="22"/>
                      <w:szCs w:val="22"/>
                    </w:rPr>
                    <w:t xml:space="preserve">аренда производственных помещений </w:t>
                  </w:r>
                </w:p>
              </w:tc>
              <w:tc>
                <w:tcPr>
                  <w:tcW w:w="851" w:type="dxa"/>
                  <w:tcBorders>
                    <w:left w:val="single" w:sz="4" w:space="0" w:color="auto"/>
                    <w:bottom w:val="single" w:sz="4" w:space="0" w:color="auto"/>
                    <w:right w:val="single" w:sz="4" w:space="0" w:color="auto"/>
                  </w:tcBorders>
                  <w:vAlign w:val="center"/>
                </w:tcPr>
                <w:p w14:paraId="229D731C" w14:textId="2550CA64" w:rsidR="00214A6F" w:rsidRPr="00411EDC" w:rsidRDefault="00214A6F" w:rsidP="00D340AF">
                  <w:pPr>
                    <w:suppressAutoHyphens/>
                    <w:ind w:right="-108"/>
                    <w:contextualSpacing/>
                    <w:jc w:val="center"/>
                    <w:rPr>
                      <w:sz w:val="22"/>
                      <w:szCs w:val="22"/>
                    </w:rPr>
                  </w:pPr>
                  <w:r w:rsidRPr="00411EDC">
                    <w:rPr>
                      <w:sz w:val="22"/>
                      <w:szCs w:val="22"/>
                    </w:rPr>
                    <w:t>5</w:t>
                  </w:r>
                </w:p>
              </w:tc>
              <w:tc>
                <w:tcPr>
                  <w:tcW w:w="4110" w:type="dxa"/>
                  <w:vMerge/>
                  <w:tcBorders>
                    <w:left w:val="single" w:sz="4" w:space="0" w:color="auto"/>
                    <w:right w:val="single" w:sz="4" w:space="0" w:color="auto"/>
                  </w:tcBorders>
                </w:tcPr>
                <w:p w14:paraId="0D55B50B" w14:textId="77777777" w:rsidR="00214A6F" w:rsidRPr="00411EDC" w:rsidRDefault="00214A6F" w:rsidP="009B4A1F">
                  <w:pPr>
                    <w:suppressAutoHyphens/>
                    <w:ind w:right="-108"/>
                    <w:contextualSpacing/>
                    <w:jc w:val="center"/>
                    <w:rPr>
                      <w:sz w:val="22"/>
                      <w:szCs w:val="22"/>
                    </w:rPr>
                  </w:pPr>
                </w:p>
              </w:tc>
            </w:tr>
            <w:tr w:rsidR="00214A6F" w:rsidRPr="00411EDC" w14:paraId="08D1905F" w14:textId="77777777" w:rsidTr="00411EDC">
              <w:trPr>
                <w:trHeight w:val="850"/>
              </w:trPr>
              <w:tc>
                <w:tcPr>
                  <w:tcW w:w="560" w:type="dxa"/>
                  <w:vMerge/>
                  <w:tcBorders>
                    <w:left w:val="single" w:sz="4" w:space="0" w:color="auto"/>
                    <w:right w:val="single" w:sz="4" w:space="0" w:color="auto"/>
                  </w:tcBorders>
                </w:tcPr>
                <w:p w14:paraId="36BF7DA8" w14:textId="77777777" w:rsidR="00214A6F" w:rsidRPr="00411EDC" w:rsidRDefault="00214A6F" w:rsidP="00411EDC">
                  <w:pPr>
                    <w:ind w:right="-108"/>
                    <w:rPr>
                      <w:sz w:val="22"/>
                      <w:szCs w:val="22"/>
                    </w:rPr>
                  </w:pPr>
                </w:p>
              </w:tc>
              <w:tc>
                <w:tcPr>
                  <w:tcW w:w="2126" w:type="dxa"/>
                  <w:vMerge/>
                  <w:tcBorders>
                    <w:left w:val="single" w:sz="4" w:space="0" w:color="auto"/>
                    <w:right w:val="single" w:sz="4" w:space="0" w:color="auto"/>
                  </w:tcBorders>
                </w:tcPr>
                <w:p w14:paraId="6B4458A4" w14:textId="77777777" w:rsidR="00214A6F" w:rsidRPr="00411EDC" w:rsidRDefault="00214A6F" w:rsidP="00D340AF">
                  <w:pPr>
                    <w:ind w:right="-108"/>
                    <w:rPr>
                      <w:sz w:val="22"/>
                      <w:szCs w:val="22"/>
                    </w:rPr>
                  </w:pPr>
                </w:p>
              </w:tc>
              <w:tc>
                <w:tcPr>
                  <w:tcW w:w="2693" w:type="dxa"/>
                  <w:tcBorders>
                    <w:left w:val="single" w:sz="4" w:space="0" w:color="auto"/>
                    <w:bottom w:val="single" w:sz="4" w:space="0" w:color="auto"/>
                    <w:right w:val="single" w:sz="4" w:space="0" w:color="auto"/>
                  </w:tcBorders>
                  <w:vAlign w:val="center"/>
                </w:tcPr>
                <w:p w14:paraId="380977C6" w14:textId="2545EBE8" w:rsidR="00214A6F" w:rsidRPr="00411EDC" w:rsidRDefault="00214A6F" w:rsidP="00214A6F">
                  <w:pPr>
                    <w:suppressAutoHyphens/>
                    <w:ind w:right="-108"/>
                    <w:contextualSpacing/>
                    <w:rPr>
                      <w:sz w:val="22"/>
                      <w:szCs w:val="22"/>
                    </w:rPr>
                  </w:pPr>
                  <w:r w:rsidRPr="00411EDC">
                    <w:rPr>
                      <w:sz w:val="22"/>
                      <w:szCs w:val="22"/>
                    </w:rPr>
                    <w:t>аренда автотранспортного средства, используемого для транспортировки продукции и оборудования</w:t>
                  </w:r>
                </w:p>
              </w:tc>
              <w:tc>
                <w:tcPr>
                  <w:tcW w:w="851" w:type="dxa"/>
                  <w:tcBorders>
                    <w:left w:val="single" w:sz="4" w:space="0" w:color="auto"/>
                    <w:bottom w:val="single" w:sz="4" w:space="0" w:color="auto"/>
                    <w:right w:val="single" w:sz="4" w:space="0" w:color="auto"/>
                  </w:tcBorders>
                  <w:vAlign w:val="center"/>
                </w:tcPr>
                <w:p w14:paraId="5E44CBDB" w14:textId="0677E30D" w:rsidR="00214A6F" w:rsidRPr="00411EDC" w:rsidRDefault="00214A6F" w:rsidP="00D340AF">
                  <w:pPr>
                    <w:suppressAutoHyphens/>
                    <w:ind w:right="-108"/>
                    <w:contextualSpacing/>
                    <w:jc w:val="center"/>
                    <w:rPr>
                      <w:sz w:val="22"/>
                      <w:szCs w:val="22"/>
                    </w:rPr>
                  </w:pPr>
                  <w:r w:rsidRPr="00411EDC">
                    <w:rPr>
                      <w:sz w:val="22"/>
                      <w:szCs w:val="22"/>
                    </w:rPr>
                    <w:t>5</w:t>
                  </w:r>
                </w:p>
              </w:tc>
              <w:tc>
                <w:tcPr>
                  <w:tcW w:w="4110" w:type="dxa"/>
                  <w:vMerge/>
                  <w:tcBorders>
                    <w:left w:val="single" w:sz="4" w:space="0" w:color="auto"/>
                    <w:right w:val="single" w:sz="4" w:space="0" w:color="auto"/>
                  </w:tcBorders>
                </w:tcPr>
                <w:p w14:paraId="104D841A" w14:textId="77777777" w:rsidR="00214A6F" w:rsidRPr="00411EDC" w:rsidRDefault="00214A6F" w:rsidP="009B4A1F">
                  <w:pPr>
                    <w:suppressAutoHyphens/>
                    <w:ind w:right="-108"/>
                    <w:contextualSpacing/>
                    <w:jc w:val="center"/>
                    <w:rPr>
                      <w:sz w:val="22"/>
                      <w:szCs w:val="22"/>
                    </w:rPr>
                  </w:pPr>
                </w:p>
              </w:tc>
            </w:tr>
            <w:tr w:rsidR="00D340AF" w:rsidRPr="00411EDC" w14:paraId="7DE96918" w14:textId="77777777" w:rsidTr="00411EDC">
              <w:trPr>
                <w:trHeight w:val="1260"/>
              </w:trPr>
              <w:tc>
                <w:tcPr>
                  <w:tcW w:w="560" w:type="dxa"/>
                  <w:vMerge/>
                  <w:tcBorders>
                    <w:left w:val="single" w:sz="4" w:space="0" w:color="auto"/>
                    <w:right w:val="single" w:sz="4" w:space="0" w:color="auto"/>
                  </w:tcBorders>
                </w:tcPr>
                <w:p w14:paraId="12358A74" w14:textId="77777777" w:rsidR="00D340AF" w:rsidRPr="00411EDC" w:rsidRDefault="00D340AF" w:rsidP="00411EDC">
                  <w:pPr>
                    <w:ind w:right="-108"/>
                    <w:rPr>
                      <w:sz w:val="22"/>
                      <w:szCs w:val="22"/>
                    </w:rPr>
                  </w:pPr>
                </w:p>
              </w:tc>
              <w:tc>
                <w:tcPr>
                  <w:tcW w:w="2126" w:type="dxa"/>
                  <w:vMerge/>
                  <w:tcBorders>
                    <w:left w:val="single" w:sz="4" w:space="0" w:color="auto"/>
                    <w:right w:val="single" w:sz="4" w:space="0" w:color="auto"/>
                  </w:tcBorders>
                </w:tcPr>
                <w:p w14:paraId="2B0D35AB" w14:textId="77777777" w:rsidR="00D340AF" w:rsidRPr="00411EDC" w:rsidRDefault="00D340AF" w:rsidP="00D340AF">
                  <w:pPr>
                    <w:ind w:right="-108"/>
                    <w:rPr>
                      <w:sz w:val="22"/>
                      <w:szCs w:val="22"/>
                    </w:rPr>
                  </w:pPr>
                </w:p>
              </w:tc>
              <w:tc>
                <w:tcPr>
                  <w:tcW w:w="2693" w:type="dxa"/>
                  <w:tcBorders>
                    <w:left w:val="single" w:sz="4" w:space="0" w:color="auto"/>
                    <w:bottom w:val="single" w:sz="4" w:space="0" w:color="auto"/>
                    <w:right w:val="single" w:sz="4" w:space="0" w:color="auto"/>
                  </w:tcBorders>
                  <w:vAlign w:val="center"/>
                </w:tcPr>
                <w:p w14:paraId="34D0BD6F" w14:textId="3C86EE17" w:rsidR="00D340AF" w:rsidRPr="00411EDC" w:rsidRDefault="00214A6F" w:rsidP="00D340AF">
                  <w:pPr>
                    <w:suppressAutoHyphens/>
                    <w:ind w:right="-108"/>
                    <w:contextualSpacing/>
                    <w:rPr>
                      <w:sz w:val="22"/>
                      <w:szCs w:val="22"/>
                    </w:rPr>
                  </w:pPr>
                  <w:r w:rsidRPr="00411EDC">
                    <w:rPr>
                      <w:sz w:val="22"/>
                      <w:szCs w:val="22"/>
                    </w:rPr>
                    <w:t>наличие в собственности специализированного оборудования, позволяющего проводить обслуживание в выездных условиях</w:t>
                  </w:r>
                </w:p>
              </w:tc>
              <w:tc>
                <w:tcPr>
                  <w:tcW w:w="851" w:type="dxa"/>
                  <w:tcBorders>
                    <w:left w:val="single" w:sz="4" w:space="0" w:color="auto"/>
                    <w:bottom w:val="single" w:sz="4" w:space="0" w:color="auto"/>
                    <w:right w:val="single" w:sz="4" w:space="0" w:color="auto"/>
                  </w:tcBorders>
                  <w:vAlign w:val="center"/>
                </w:tcPr>
                <w:p w14:paraId="47001CC5" w14:textId="1F68AA98" w:rsidR="00D340AF" w:rsidRPr="00411EDC" w:rsidRDefault="00214A6F" w:rsidP="00D340AF">
                  <w:pPr>
                    <w:suppressAutoHyphens/>
                    <w:ind w:right="-108"/>
                    <w:contextualSpacing/>
                    <w:jc w:val="center"/>
                    <w:rPr>
                      <w:sz w:val="22"/>
                      <w:szCs w:val="22"/>
                    </w:rPr>
                  </w:pPr>
                  <w:r w:rsidRPr="00411EDC">
                    <w:rPr>
                      <w:sz w:val="22"/>
                      <w:szCs w:val="22"/>
                    </w:rPr>
                    <w:t>10</w:t>
                  </w:r>
                </w:p>
              </w:tc>
              <w:tc>
                <w:tcPr>
                  <w:tcW w:w="4110" w:type="dxa"/>
                  <w:vMerge/>
                  <w:tcBorders>
                    <w:left w:val="single" w:sz="4" w:space="0" w:color="auto"/>
                    <w:right w:val="single" w:sz="4" w:space="0" w:color="auto"/>
                  </w:tcBorders>
                </w:tcPr>
                <w:p w14:paraId="6A5C9C69" w14:textId="77777777" w:rsidR="00D340AF" w:rsidRPr="00411EDC" w:rsidRDefault="00D340AF" w:rsidP="00D340AF">
                  <w:pPr>
                    <w:suppressAutoHyphens/>
                    <w:ind w:right="-108"/>
                    <w:contextualSpacing/>
                    <w:jc w:val="center"/>
                    <w:rPr>
                      <w:sz w:val="22"/>
                      <w:szCs w:val="22"/>
                    </w:rPr>
                  </w:pPr>
                </w:p>
              </w:tc>
            </w:tr>
            <w:tr w:rsidR="00B200D1" w:rsidRPr="00411EDC" w14:paraId="32FE4026" w14:textId="77777777" w:rsidTr="00411EDC">
              <w:trPr>
                <w:trHeight w:val="754"/>
              </w:trPr>
              <w:tc>
                <w:tcPr>
                  <w:tcW w:w="560" w:type="dxa"/>
                  <w:vMerge w:val="restart"/>
                  <w:tcBorders>
                    <w:left w:val="single" w:sz="4" w:space="0" w:color="auto"/>
                    <w:right w:val="single" w:sz="4" w:space="0" w:color="auto"/>
                  </w:tcBorders>
                </w:tcPr>
                <w:p w14:paraId="242E2662" w14:textId="73A48CF9" w:rsidR="00B200D1" w:rsidRPr="00411EDC" w:rsidRDefault="00B200D1" w:rsidP="00411EDC">
                  <w:pPr>
                    <w:ind w:right="-108"/>
                    <w:rPr>
                      <w:sz w:val="22"/>
                      <w:szCs w:val="22"/>
                      <w:lang w:val="en-US"/>
                    </w:rPr>
                  </w:pPr>
                  <w:r w:rsidRPr="00411EDC">
                    <w:rPr>
                      <w:sz w:val="22"/>
                      <w:szCs w:val="22"/>
                      <w:lang w:val="en-US"/>
                    </w:rPr>
                    <w:t>2.4</w:t>
                  </w:r>
                </w:p>
              </w:tc>
              <w:tc>
                <w:tcPr>
                  <w:tcW w:w="2126" w:type="dxa"/>
                  <w:vMerge w:val="restart"/>
                  <w:tcBorders>
                    <w:left w:val="single" w:sz="4" w:space="0" w:color="auto"/>
                    <w:right w:val="single" w:sz="4" w:space="0" w:color="auto"/>
                  </w:tcBorders>
                </w:tcPr>
                <w:p w14:paraId="198340BD" w14:textId="38AF2E3A" w:rsidR="00B200D1" w:rsidRPr="00411EDC" w:rsidRDefault="00B200D1" w:rsidP="00B200D1">
                  <w:pPr>
                    <w:ind w:right="-108"/>
                    <w:rPr>
                      <w:sz w:val="22"/>
                      <w:szCs w:val="22"/>
                    </w:rPr>
                  </w:pPr>
                  <w:r w:rsidRPr="00411EDC">
                    <w:rPr>
                      <w:sz w:val="22"/>
                      <w:szCs w:val="22"/>
                    </w:rPr>
                    <w:t xml:space="preserve">Наличие сертификата </w:t>
                  </w:r>
                  <w:r w:rsidR="00214A6F" w:rsidRPr="00411EDC">
                    <w:rPr>
                      <w:sz w:val="22"/>
                      <w:szCs w:val="22"/>
                    </w:rPr>
                    <w:t xml:space="preserve">системы менеджмента </w:t>
                  </w:r>
                  <w:r w:rsidRPr="00411EDC">
                    <w:rPr>
                      <w:sz w:val="22"/>
                      <w:szCs w:val="22"/>
                    </w:rPr>
                    <w:t xml:space="preserve">качества </w:t>
                  </w:r>
                  <w:r w:rsidR="00214A6F" w:rsidRPr="00411EDC">
                    <w:rPr>
                      <w:sz w:val="22"/>
                      <w:szCs w:val="22"/>
                    </w:rPr>
                    <w:t xml:space="preserve">ГОСТ </w:t>
                  </w:r>
                  <w:r w:rsidR="00214A6F" w:rsidRPr="00411EDC">
                    <w:rPr>
                      <w:sz w:val="22"/>
                      <w:szCs w:val="22"/>
                      <w:lang w:val="en-US"/>
                    </w:rPr>
                    <w:t>ISO</w:t>
                  </w:r>
                  <w:r w:rsidR="00214A6F" w:rsidRPr="00411EDC">
                    <w:rPr>
                      <w:sz w:val="22"/>
                      <w:szCs w:val="22"/>
                    </w:rPr>
                    <w:t xml:space="preserve"> 9000-2011</w:t>
                  </w:r>
                </w:p>
              </w:tc>
              <w:tc>
                <w:tcPr>
                  <w:tcW w:w="2693" w:type="dxa"/>
                  <w:tcBorders>
                    <w:left w:val="single" w:sz="4" w:space="0" w:color="auto"/>
                    <w:bottom w:val="single" w:sz="4" w:space="0" w:color="auto"/>
                    <w:right w:val="single" w:sz="4" w:space="0" w:color="auto"/>
                  </w:tcBorders>
                  <w:vAlign w:val="center"/>
                </w:tcPr>
                <w:p w14:paraId="5B5762E8" w14:textId="7B1CC452" w:rsidR="00B200D1" w:rsidRPr="00411EDC" w:rsidRDefault="00B200D1" w:rsidP="00B200D1">
                  <w:pPr>
                    <w:suppressAutoHyphens/>
                    <w:ind w:right="-108"/>
                    <w:contextualSpacing/>
                    <w:rPr>
                      <w:sz w:val="22"/>
                      <w:szCs w:val="22"/>
                    </w:rPr>
                  </w:pPr>
                  <w:r w:rsidRPr="00411EDC">
                    <w:rPr>
                      <w:sz w:val="22"/>
                      <w:szCs w:val="22"/>
                    </w:rPr>
                    <w:t>наличие</w:t>
                  </w:r>
                </w:p>
              </w:tc>
              <w:tc>
                <w:tcPr>
                  <w:tcW w:w="851" w:type="dxa"/>
                  <w:tcBorders>
                    <w:left w:val="single" w:sz="4" w:space="0" w:color="auto"/>
                    <w:bottom w:val="single" w:sz="4" w:space="0" w:color="auto"/>
                    <w:right w:val="single" w:sz="4" w:space="0" w:color="auto"/>
                  </w:tcBorders>
                  <w:vAlign w:val="center"/>
                </w:tcPr>
                <w:p w14:paraId="427A4CBA" w14:textId="56402DEB" w:rsidR="00B200D1" w:rsidRPr="00411EDC" w:rsidRDefault="00B200D1" w:rsidP="00B200D1">
                  <w:pPr>
                    <w:suppressAutoHyphens/>
                    <w:ind w:right="-108"/>
                    <w:contextualSpacing/>
                    <w:jc w:val="center"/>
                    <w:rPr>
                      <w:sz w:val="22"/>
                      <w:szCs w:val="22"/>
                    </w:rPr>
                  </w:pPr>
                  <w:r w:rsidRPr="00411EDC">
                    <w:rPr>
                      <w:sz w:val="22"/>
                      <w:szCs w:val="22"/>
                    </w:rPr>
                    <w:t>10</w:t>
                  </w:r>
                </w:p>
              </w:tc>
              <w:tc>
                <w:tcPr>
                  <w:tcW w:w="4110" w:type="dxa"/>
                  <w:vMerge w:val="restart"/>
                  <w:tcBorders>
                    <w:left w:val="single" w:sz="4" w:space="0" w:color="auto"/>
                    <w:right w:val="single" w:sz="4" w:space="0" w:color="auto"/>
                  </w:tcBorders>
                </w:tcPr>
                <w:p w14:paraId="3691945E" w14:textId="664144A6" w:rsidR="00B200D1" w:rsidRPr="00411EDC" w:rsidRDefault="00B200D1" w:rsidP="00B200D1">
                  <w:pPr>
                    <w:suppressAutoHyphens/>
                    <w:ind w:right="-108"/>
                    <w:contextualSpacing/>
                    <w:jc w:val="center"/>
                    <w:rPr>
                      <w:sz w:val="22"/>
                      <w:szCs w:val="22"/>
                    </w:rPr>
                  </w:pPr>
                  <w:r w:rsidRPr="00411EDC">
                    <w:rPr>
                      <w:sz w:val="22"/>
                      <w:szCs w:val="22"/>
                    </w:rPr>
                    <w:t>Участник представляет копи</w:t>
                  </w:r>
                  <w:r w:rsidR="00450FE3" w:rsidRPr="00411EDC">
                    <w:rPr>
                      <w:sz w:val="22"/>
                      <w:szCs w:val="22"/>
                    </w:rPr>
                    <w:t>ю сертификата.</w:t>
                  </w:r>
                </w:p>
                <w:p w14:paraId="68DE4B5E" w14:textId="66E1A286" w:rsidR="00450FE3" w:rsidRPr="00411EDC" w:rsidRDefault="00450FE3" w:rsidP="00B200D1">
                  <w:pPr>
                    <w:suppressAutoHyphens/>
                    <w:ind w:right="-108"/>
                    <w:contextualSpacing/>
                    <w:jc w:val="center"/>
                    <w:rPr>
                      <w:sz w:val="22"/>
                      <w:szCs w:val="22"/>
                    </w:rPr>
                  </w:pPr>
                </w:p>
              </w:tc>
            </w:tr>
            <w:tr w:rsidR="00B200D1" w:rsidRPr="00411EDC" w14:paraId="7B822BF4" w14:textId="77777777" w:rsidTr="00411EDC">
              <w:trPr>
                <w:trHeight w:val="754"/>
              </w:trPr>
              <w:tc>
                <w:tcPr>
                  <w:tcW w:w="560" w:type="dxa"/>
                  <w:vMerge/>
                  <w:tcBorders>
                    <w:left w:val="single" w:sz="4" w:space="0" w:color="auto"/>
                    <w:right w:val="single" w:sz="4" w:space="0" w:color="auto"/>
                  </w:tcBorders>
                </w:tcPr>
                <w:p w14:paraId="40341984" w14:textId="77777777" w:rsidR="00B200D1" w:rsidRPr="00411EDC" w:rsidRDefault="00B200D1" w:rsidP="00411EDC">
                  <w:pPr>
                    <w:ind w:right="-108"/>
                    <w:rPr>
                      <w:sz w:val="22"/>
                      <w:szCs w:val="22"/>
                      <w:lang w:val="en-US"/>
                    </w:rPr>
                  </w:pPr>
                </w:p>
              </w:tc>
              <w:tc>
                <w:tcPr>
                  <w:tcW w:w="2126" w:type="dxa"/>
                  <w:vMerge/>
                  <w:tcBorders>
                    <w:left w:val="single" w:sz="4" w:space="0" w:color="auto"/>
                    <w:right w:val="single" w:sz="4" w:space="0" w:color="auto"/>
                  </w:tcBorders>
                </w:tcPr>
                <w:p w14:paraId="29C3C481" w14:textId="77777777" w:rsidR="00B200D1" w:rsidRPr="00411EDC" w:rsidRDefault="00B200D1" w:rsidP="00B200D1">
                  <w:pPr>
                    <w:ind w:right="-108"/>
                    <w:rPr>
                      <w:sz w:val="22"/>
                      <w:szCs w:val="22"/>
                    </w:rPr>
                  </w:pPr>
                </w:p>
              </w:tc>
              <w:tc>
                <w:tcPr>
                  <w:tcW w:w="2693" w:type="dxa"/>
                  <w:tcBorders>
                    <w:left w:val="single" w:sz="4" w:space="0" w:color="auto"/>
                    <w:bottom w:val="single" w:sz="4" w:space="0" w:color="auto"/>
                    <w:right w:val="single" w:sz="4" w:space="0" w:color="auto"/>
                  </w:tcBorders>
                  <w:vAlign w:val="center"/>
                </w:tcPr>
                <w:p w14:paraId="565663C0" w14:textId="19A47C45" w:rsidR="00B200D1" w:rsidRPr="00411EDC" w:rsidRDefault="00B200D1" w:rsidP="00B200D1">
                  <w:pPr>
                    <w:suppressAutoHyphens/>
                    <w:ind w:right="-108"/>
                    <w:contextualSpacing/>
                    <w:rPr>
                      <w:sz w:val="22"/>
                      <w:szCs w:val="22"/>
                    </w:rPr>
                  </w:pPr>
                  <w:r w:rsidRPr="00411EDC">
                    <w:rPr>
                      <w:sz w:val="22"/>
                      <w:szCs w:val="22"/>
                    </w:rPr>
                    <w:t>отсутствие</w:t>
                  </w:r>
                </w:p>
              </w:tc>
              <w:tc>
                <w:tcPr>
                  <w:tcW w:w="851" w:type="dxa"/>
                  <w:tcBorders>
                    <w:left w:val="single" w:sz="4" w:space="0" w:color="auto"/>
                    <w:bottom w:val="single" w:sz="4" w:space="0" w:color="auto"/>
                    <w:right w:val="single" w:sz="4" w:space="0" w:color="auto"/>
                  </w:tcBorders>
                  <w:vAlign w:val="center"/>
                </w:tcPr>
                <w:p w14:paraId="4B3DA340" w14:textId="772E7BD1" w:rsidR="00B200D1" w:rsidRPr="00411EDC" w:rsidRDefault="00B200D1" w:rsidP="00B200D1">
                  <w:pPr>
                    <w:suppressAutoHyphens/>
                    <w:ind w:right="-108"/>
                    <w:contextualSpacing/>
                    <w:jc w:val="center"/>
                    <w:rPr>
                      <w:sz w:val="22"/>
                      <w:szCs w:val="22"/>
                    </w:rPr>
                  </w:pPr>
                  <w:r w:rsidRPr="00411EDC">
                    <w:rPr>
                      <w:sz w:val="22"/>
                      <w:szCs w:val="22"/>
                    </w:rPr>
                    <w:t>0</w:t>
                  </w:r>
                </w:p>
              </w:tc>
              <w:tc>
                <w:tcPr>
                  <w:tcW w:w="4110" w:type="dxa"/>
                  <w:vMerge/>
                  <w:tcBorders>
                    <w:left w:val="single" w:sz="4" w:space="0" w:color="auto"/>
                    <w:right w:val="single" w:sz="4" w:space="0" w:color="auto"/>
                  </w:tcBorders>
                </w:tcPr>
                <w:p w14:paraId="16ACBAAD" w14:textId="77777777" w:rsidR="00B200D1" w:rsidRPr="00411EDC" w:rsidRDefault="00B200D1" w:rsidP="00B200D1">
                  <w:pPr>
                    <w:suppressAutoHyphens/>
                    <w:ind w:right="-108"/>
                    <w:contextualSpacing/>
                    <w:jc w:val="center"/>
                    <w:rPr>
                      <w:sz w:val="22"/>
                      <w:szCs w:val="22"/>
                    </w:rPr>
                  </w:pPr>
                </w:p>
              </w:tc>
            </w:tr>
            <w:tr w:rsidR="00D340AF" w:rsidRPr="00411EDC" w14:paraId="12DEFABF" w14:textId="77777777" w:rsidTr="00411EDC">
              <w:trPr>
                <w:trHeight w:val="464"/>
              </w:trPr>
              <w:tc>
                <w:tcPr>
                  <w:tcW w:w="560" w:type="dxa"/>
                  <w:vMerge w:val="restart"/>
                  <w:tcBorders>
                    <w:top w:val="single" w:sz="4" w:space="0" w:color="auto"/>
                    <w:left w:val="single" w:sz="4" w:space="0" w:color="auto"/>
                    <w:right w:val="single" w:sz="4" w:space="0" w:color="auto"/>
                  </w:tcBorders>
                  <w:hideMark/>
                </w:tcPr>
                <w:p w14:paraId="77E106E6" w14:textId="61C966A5" w:rsidR="00D340AF" w:rsidRPr="00411EDC" w:rsidRDefault="00D340AF" w:rsidP="00411EDC">
                  <w:pPr>
                    <w:suppressAutoHyphens/>
                    <w:ind w:right="-108"/>
                    <w:contextualSpacing/>
                    <w:rPr>
                      <w:sz w:val="22"/>
                      <w:szCs w:val="22"/>
                    </w:rPr>
                  </w:pPr>
                  <w:r w:rsidRPr="00411EDC">
                    <w:rPr>
                      <w:sz w:val="22"/>
                      <w:szCs w:val="22"/>
                    </w:rPr>
                    <w:t>2.</w:t>
                  </w:r>
                  <w:r w:rsidR="008102DB" w:rsidRPr="00411EDC">
                    <w:rPr>
                      <w:sz w:val="22"/>
                      <w:szCs w:val="22"/>
                    </w:rPr>
                    <w:t>4</w:t>
                  </w:r>
                </w:p>
              </w:tc>
              <w:tc>
                <w:tcPr>
                  <w:tcW w:w="2126" w:type="dxa"/>
                  <w:vMerge w:val="restart"/>
                  <w:tcBorders>
                    <w:top w:val="single" w:sz="4" w:space="0" w:color="auto"/>
                    <w:left w:val="single" w:sz="4" w:space="0" w:color="auto"/>
                    <w:right w:val="single" w:sz="4" w:space="0" w:color="auto"/>
                  </w:tcBorders>
                  <w:hideMark/>
                </w:tcPr>
                <w:p w14:paraId="0ED29DE5" w14:textId="77777777" w:rsidR="00D340AF" w:rsidRPr="00411EDC" w:rsidRDefault="00D340AF" w:rsidP="00D340AF">
                  <w:pPr>
                    <w:suppressAutoHyphens/>
                    <w:ind w:right="-108"/>
                    <w:contextualSpacing/>
                    <w:rPr>
                      <w:sz w:val="22"/>
                      <w:szCs w:val="22"/>
                    </w:rPr>
                  </w:pPr>
                  <w:r w:rsidRPr="00411EDC">
                    <w:rPr>
                      <w:sz w:val="22"/>
                      <w:szCs w:val="22"/>
                    </w:rPr>
                    <w:t>Наличие положительных отзывов, рекомендаций, благодарственных писем, наград</w:t>
                  </w:r>
                </w:p>
              </w:tc>
              <w:tc>
                <w:tcPr>
                  <w:tcW w:w="2693" w:type="dxa"/>
                  <w:tcBorders>
                    <w:top w:val="single" w:sz="4" w:space="0" w:color="auto"/>
                    <w:left w:val="single" w:sz="4" w:space="0" w:color="auto"/>
                    <w:right w:val="single" w:sz="4" w:space="0" w:color="auto"/>
                  </w:tcBorders>
                  <w:vAlign w:val="center"/>
                </w:tcPr>
                <w:p w14:paraId="410002E1" w14:textId="1F224EF8" w:rsidR="00D340AF" w:rsidRPr="00411EDC" w:rsidRDefault="00D340AF" w:rsidP="008F666A">
                  <w:pPr>
                    <w:suppressAutoHyphens/>
                    <w:ind w:right="-108"/>
                    <w:contextualSpacing/>
                    <w:rPr>
                      <w:sz w:val="22"/>
                      <w:szCs w:val="22"/>
                    </w:rPr>
                  </w:pPr>
                  <w:r w:rsidRPr="00411EDC">
                    <w:rPr>
                      <w:sz w:val="22"/>
                      <w:szCs w:val="22"/>
                    </w:rPr>
                    <w:t xml:space="preserve">более </w:t>
                  </w:r>
                  <w:r w:rsidR="008F666A" w:rsidRPr="00411EDC">
                    <w:rPr>
                      <w:sz w:val="22"/>
                      <w:szCs w:val="22"/>
                    </w:rPr>
                    <w:t>20</w:t>
                  </w:r>
                </w:p>
              </w:tc>
              <w:tc>
                <w:tcPr>
                  <w:tcW w:w="851" w:type="dxa"/>
                  <w:tcBorders>
                    <w:top w:val="single" w:sz="4" w:space="0" w:color="auto"/>
                    <w:left w:val="single" w:sz="4" w:space="0" w:color="auto"/>
                    <w:right w:val="single" w:sz="4" w:space="0" w:color="auto"/>
                  </w:tcBorders>
                  <w:vAlign w:val="center"/>
                </w:tcPr>
                <w:p w14:paraId="387B3D6B" w14:textId="73C96FB5" w:rsidR="00D340AF" w:rsidRPr="00411EDC" w:rsidRDefault="00C17AB8" w:rsidP="00D340AF">
                  <w:pPr>
                    <w:suppressAutoHyphens/>
                    <w:ind w:right="-108"/>
                    <w:contextualSpacing/>
                    <w:jc w:val="center"/>
                    <w:rPr>
                      <w:sz w:val="22"/>
                      <w:szCs w:val="22"/>
                    </w:rPr>
                  </w:pPr>
                  <w:r w:rsidRPr="00411EDC">
                    <w:rPr>
                      <w:sz w:val="22"/>
                      <w:szCs w:val="22"/>
                    </w:rPr>
                    <w:t>20</w:t>
                  </w:r>
                </w:p>
              </w:tc>
              <w:tc>
                <w:tcPr>
                  <w:tcW w:w="4110" w:type="dxa"/>
                  <w:vMerge w:val="restart"/>
                  <w:tcBorders>
                    <w:top w:val="single" w:sz="4" w:space="0" w:color="auto"/>
                    <w:left w:val="single" w:sz="4" w:space="0" w:color="auto"/>
                    <w:right w:val="single" w:sz="4" w:space="0" w:color="auto"/>
                  </w:tcBorders>
                </w:tcPr>
                <w:p w14:paraId="6AEFF6E1" w14:textId="77777777" w:rsidR="00D340AF" w:rsidRPr="00411EDC" w:rsidRDefault="00D340AF" w:rsidP="00D340AF">
                  <w:pPr>
                    <w:suppressAutoHyphens/>
                    <w:ind w:right="-108"/>
                    <w:contextualSpacing/>
                    <w:jc w:val="center"/>
                    <w:rPr>
                      <w:sz w:val="22"/>
                      <w:szCs w:val="22"/>
                    </w:rPr>
                  </w:pPr>
                  <w:r w:rsidRPr="00411EDC">
                    <w:rPr>
                      <w:sz w:val="22"/>
                      <w:szCs w:val="22"/>
                    </w:rPr>
                    <w:t>Участник представляет копии документов, свидетельствующие о деловой репутации.</w:t>
                  </w:r>
                </w:p>
              </w:tc>
            </w:tr>
            <w:tr w:rsidR="00D340AF" w:rsidRPr="00411EDC" w14:paraId="313884B7" w14:textId="77777777" w:rsidTr="00214A6F">
              <w:trPr>
                <w:trHeight w:val="464"/>
              </w:trPr>
              <w:tc>
                <w:tcPr>
                  <w:tcW w:w="560" w:type="dxa"/>
                  <w:vMerge/>
                  <w:tcBorders>
                    <w:left w:val="single" w:sz="4" w:space="0" w:color="auto"/>
                    <w:right w:val="single" w:sz="4" w:space="0" w:color="auto"/>
                  </w:tcBorders>
                  <w:vAlign w:val="center"/>
                </w:tcPr>
                <w:p w14:paraId="0F461F2C" w14:textId="77777777" w:rsidR="00D340AF" w:rsidRPr="00411EDC" w:rsidRDefault="00D340AF" w:rsidP="00D340AF">
                  <w:pPr>
                    <w:suppressAutoHyphens/>
                    <w:ind w:right="-108"/>
                    <w:contextualSpacing/>
                    <w:rPr>
                      <w:sz w:val="22"/>
                      <w:szCs w:val="22"/>
                    </w:rPr>
                  </w:pPr>
                </w:p>
              </w:tc>
              <w:tc>
                <w:tcPr>
                  <w:tcW w:w="2126" w:type="dxa"/>
                  <w:vMerge/>
                  <w:tcBorders>
                    <w:left w:val="single" w:sz="4" w:space="0" w:color="auto"/>
                    <w:right w:val="single" w:sz="4" w:space="0" w:color="auto"/>
                  </w:tcBorders>
                </w:tcPr>
                <w:p w14:paraId="10268DCA" w14:textId="77777777" w:rsidR="00D340AF" w:rsidRPr="00411EDC" w:rsidRDefault="00D340AF" w:rsidP="00D340AF">
                  <w:pPr>
                    <w:suppressAutoHyphens/>
                    <w:ind w:right="-108"/>
                    <w:contextualSpacing/>
                    <w:rPr>
                      <w:sz w:val="22"/>
                      <w:szCs w:val="22"/>
                    </w:rPr>
                  </w:pPr>
                </w:p>
              </w:tc>
              <w:tc>
                <w:tcPr>
                  <w:tcW w:w="2693" w:type="dxa"/>
                  <w:tcBorders>
                    <w:top w:val="single" w:sz="4" w:space="0" w:color="auto"/>
                    <w:left w:val="single" w:sz="4" w:space="0" w:color="auto"/>
                    <w:right w:val="single" w:sz="4" w:space="0" w:color="auto"/>
                  </w:tcBorders>
                  <w:vAlign w:val="center"/>
                </w:tcPr>
                <w:p w14:paraId="321A37B4" w14:textId="3DE0467A" w:rsidR="00D340AF" w:rsidRPr="00411EDC" w:rsidRDefault="00D340AF" w:rsidP="00214A6F">
                  <w:pPr>
                    <w:suppressAutoHyphens/>
                    <w:ind w:right="-108"/>
                    <w:contextualSpacing/>
                    <w:rPr>
                      <w:sz w:val="22"/>
                      <w:szCs w:val="22"/>
                    </w:rPr>
                  </w:pPr>
                  <w:r w:rsidRPr="00411EDC">
                    <w:rPr>
                      <w:sz w:val="22"/>
                      <w:szCs w:val="22"/>
                    </w:rPr>
                    <w:t xml:space="preserve">от </w:t>
                  </w:r>
                  <w:r w:rsidR="00214A6F" w:rsidRPr="00411EDC">
                    <w:rPr>
                      <w:sz w:val="22"/>
                      <w:szCs w:val="22"/>
                    </w:rPr>
                    <w:t>6</w:t>
                  </w:r>
                  <w:r w:rsidRPr="00411EDC">
                    <w:rPr>
                      <w:sz w:val="22"/>
                      <w:szCs w:val="22"/>
                    </w:rPr>
                    <w:t xml:space="preserve"> до </w:t>
                  </w:r>
                  <w:r w:rsidR="008F666A" w:rsidRPr="00411EDC">
                    <w:rPr>
                      <w:sz w:val="22"/>
                      <w:szCs w:val="22"/>
                    </w:rPr>
                    <w:t>19</w:t>
                  </w:r>
                </w:p>
              </w:tc>
              <w:tc>
                <w:tcPr>
                  <w:tcW w:w="851" w:type="dxa"/>
                  <w:tcBorders>
                    <w:left w:val="single" w:sz="4" w:space="0" w:color="auto"/>
                    <w:right w:val="single" w:sz="4" w:space="0" w:color="auto"/>
                  </w:tcBorders>
                  <w:vAlign w:val="center"/>
                </w:tcPr>
                <w:p w14:paraId="32D7CC82" w14:textId="5AF35B5C" w:rsidR="00D340AF" w:rsidRPr="00411EDC" w:rsidRDefault="00C17AB8" w:rsidP="00D340AF">
                  <w:pPr>
                    <w:suppressAutoHyphens/>
                    <w:ind w:right="-108"/>
                    <w:contextualSpacing/>
                    <w:jc w:val="center"/>
                    <w:rPr>
                      <w:sz w:val="22"/>
                      <w:szCs w:val="22"/>
                    </w:rPr>
                  </w:pPr>
                  <w:r w:rsidRPr="00411EDC">
                    <w:rPr>
                      <w:sz w:val="22"/>
                      <w:szCs w:val="22"/>
                    </w:rPr>
                    <w:t>10</w:t>
                  </w:r>
                </w:p>
              </w:tc>
              <w:tc>
                <w:tcPr>
                  <w:tcW w:w="4110" w:type="dxa"/>
                  <w:vMerge/>
                  <w:tcBorders>
                    <w:left w:val="single" w:sz="4" w:space="0" w:color="auto"/>
                    <w:right w:val="single" w:sz="4" w:space="0" w:color="auto"/>
                  </w:tcBorders>
                </w:tcPr>
                <w:p w14:paraId="1BCD6215" w14:textId="77777777" w:rsidR="00D340AF" w:rsidRPr="00411EDC" w:rsidRDefault="00D340AF" w:rsidP="00D340AF">
                  <w:pPr>
                    <w:suppressAutoHyphens/>
                    <w:ind w:right="-108"/>
                    <w:contextualSpacing/>
                    <w:jc w:val="center"/>
                    <w:rPr>
                      <w:sz w:val="22"/>
                      <w:szCs w:val="22"/>
                    </w:rPr>
                  </w:pPr>
                </w:p>
              </w:tc>
            </w:tr>
            <w:tr w:rsidR="00D340AF" w:rsidRPr="00411EDC" w14:paraId="24EF9A2F" w14:textId="77777777" w:rsidTr="00214A6F">
              <w:trPr>
                <w:trHeight w:val="464"/>
              </w:trPr>
              <w:tc>
                <w:tcPr>
                  <w:tcW w:w="560" w:type="dxa"/>
                  <w:vMerge/>
                  <w:tcBorders>
                    <w:left w:val="single" w:sz="4" w:space="0" w:color="auto"/>
                    <w:right w:val="single" w:sz="4" w:space="0" w:color="auto"/>
                  </w:tcBorders>
                  <w:vAlign w:val="center"/>
                </w:tcPr>
                <w:p w14:paraId="60482616" w14:textId="77777777" w:rsidR="00D340AF" w:rsidRPr="00411EDC" w:rsidRDefault="00D340AF" w:rsidP="00D340AF">
                  <w:pPr>
                    <w:suppressAutoHyphens/>
                    <w:ind w:right="-108"/>
                    <w:contextualSpacing/>
                    <w:rPr>
                      <w:sz w:val="22"/>
                      <w:szCs w:val="22"/>
                    </w:rPr>
                  </w:pPr>
                </w:p>
              </w:tc>
              <w:tc>
                <w:tcPr>
                  <w:tcW w:w="2126" w:type="dxa"/>
                  <w:vMerge/>
                  <w:tcBorders>
                    <w:left w:val="single" w:sz="4" w:space="0" w:color="auto"/>
                    <w:right w:val="single" w:sz="4" w:space="0" w:color="auto"/>
                  </w:tcBorders>
                </w:tcPr>
                <w:p w14:paraId="4AEA1061" w14:textId="77777777" w:rsidR="00D340AF" w:rsidRPr="00411EDC" w:rsidRDefault="00D340AF" w:rsidP="00D340AF">
                  <w:pPr>
                    <w:suppressAutoHyphens/>
                    <w:ind w:right="-108"/>
                    <w:contextualSpacing/>
                    <w:rPr>
                      <w:sz w:val="22"/>
                      <w:szCs w:val="22"/>
                    </w:rPr>
                  </w:pPr>
                </w:p>
              </w:tc>
              <w:tc>
                <w:tcPr>
                  <w:tcW w:w="2693" w:type="dxa"/>
                  <w:tcBorders>
                    <w:top w:val="single" w:sz="4" w:space="0" w:color="auto"/>
                    <w:left w:val="single" w:sz="4" w:space="0" w:color="auto"/>
                    <w:right w:val="single" w:sz="4" w:space="0" w:color="auto"/>
                  </w:tcBorders>
                  <w:vAlign w:val="center"/>
                </w:tcPr>
                <w:p w14:paraId="108332C8" w14:textId="57D3DC74" w:rsidR="00D340AF" w:rsidRPr="00411EDC" w:rsidRDefault="008F666A" w:rsidP="00D340AF">
                  <w:pPr>
                    <w:suppressAutoHyphens/>
                    <w:ind w:right="-108"/>
                    <w:contextualSpacing/>
                    <w:rPr>
                      <w:sz w:val="22"/>
                      <w:szCs w:val="22"/>
                    </w:rPr>
                  </w:pPr>
                  <w:r w:rsidRPr="00411EDC">
                    <w:rPr>
                      <w:sz w:val="22"/>
                      <w:szCs w:val="22"/>
                    </w:rPr>
                    <w:t>5</w:t>
                  </w:r>
                  <w:r w:rsidR="00D340AF" w:rsidRPr="00411EDC">
                    <w:rPr>
                      <w:sz w:val="22"/>
                      <w:szCs w:val="22"/>
                    </w:rPr>
                    <w:t xml:space="preserve"> и менее</w:t>
                  </w:r>
                </w:p>
              </w:tc>
              <w:tc>
                <w:tcPr>
                  <w:tcW w:w="851" w:type="dxa"/>
                  <w:tcBorders>
                    <w:left w:val="single" w:sz="4" w:space="0" w:color="auto"/>
                    <w:right w:val="single" w:sz="4" w:space="0" w:color="auto"/>
                  </w:tcBorders>
                  <w:vAlign w:val="center"/>
                </w:tcPr>
                <w:p w14:paraId="143FD875" w14:textId="75BD3371" w:rsidR="00D340AF" w:rsidRPr="00411EDC" w:rsidRDefault="008F666A" w:rsidP="00D340AF">
                  <w:pPr>
                    <w:suppressAutoHyphens/>
                    <w:ind w:right="-108"/>
                    <w:contextualSpacing/>
                    <w:jc w:val="center"/>
                    <w:rPr>
                      <w:sz w:val="22"/>
                      <w:szCs w:val="22"/>
                    </w:rPr>
                  </w:pPr>
                  <w:r w:rsidRPr="00411EDC">
                    <w:rPr>
                      <w:sz w:val="22"/>
                      <w:szCs w:val="22"/>
                    </w:rPr>
                    <w:t>0</w:t>
                  </w:r>
                </w:p>
              </w:tc>
              <w:tc>
                <w:tcPr>
                  <w:tcW w:w="4110" w:type="dxa"/>
                  <w:vMerge/>
                  <w:tcBorders>
                    <w:left w:val="single" w:sz="4" w:space="0" w:color="auto"/>
                    <w:right w:val="single" w:sz="4" w:space="0" w:color="auto"/>
                  </w:tcBorders>
                </w:tcPr>
                <w:p w14:paraId="705FC403" w14:textId="77777777" w:rsidR="00D340AF" w:rsidRPr="00411EDC" w:rsidRDefault="00D340AF" w:rsidP="00D340AF">
                  <w:pPr>
                    <w:suppressAutoHyphens/>
                    <w:ind w:right="-108"/>
                    <w:contextualSpacing/>
                    <w:jc w:val="center"/>
                    <w:rPr>
                      <w:sz w:val="22"/>
                      <w:szCs w:val="22"/>
                    </w:rPr>
                  </w:pPr>
                </w:p>
              </w:tc>
            </w:tr>
            <w:tr w:rsidR="00D340AF" w:rsidRPr="00411EDC" w14:paraId="5F28F37C" w14:textId="77777777" w:rsidTr="00214A6F">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411EDC" w:rsidRDefault="00D340AF" w:rsidP="00D340AF">
                  <w:pPr>
                    <w:suppressAutoHyphens/>
                    <w:ind w:right="-108"/>
                    <w:contextualSpacing/>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6919F77A" w14:textId="77777777" w:rsidR="00D340AF" w:rsidRPr="00411EDC" w:rsidRDefault="00D340AF" w:rsidP="00D340AF">
                  <w:pPr>
                    <w:suppressAutoHyphens/>
                    <w:ind w:right="-108"/>
                    <w:jc w:val="center"/>
                    <w:rPr>
                      <w:sz w:val="22"/>
                      <w:szCs w:val="22"/>
                    </w:rPr>
                  </w:pPr>
                  <w:r w:rsidRPr="00411EDC">
                    <w:rPr>
                      <w:sz w:val="22"/>
                      <w:szCs w:val="22"/>
                    </w:rPr>
                    <w:t>Итоговый рейтинг заявки по критерию</w:t>
                  </w:r>
                </w:p>
                <w:p w14:paraId="2437FFEE" w14:textId="5981A6FE" w:rsidR="00D340AF" w:rsidRPr="00411EDC" w:rsidRDefault="00C12FD3" w:rsidP="00D340AF">
                  <w:pPr>
                    <w:suppressAutoHyphens/>
                    <w:ind w:right="-108"/>
                    <w:contextualSpacing/>
                    <w:jc w:val="center"/>
                    <w:rPr>
                      <w:sz w:val="22"/>
                      <w:szCs w:val="22"/>
                    </w:rPr>
                  </w:pPr>
                  <w:r w:rsidRPr="00411EDC">
                    <w:rPr>
                      <w:position w:val="-18"/>
                      <w:sz w:val="22"/>
                      <w:szCs w:val="22"/>
                    </w:rPr>
                    <w:object w:dxaOrig="3159" w:dyaOrig="520" w14:anchorId="762917E2">
                      <v:shape id="_x0000_i1032" type="#_x0000_t75" style="width:139.7pt;height:24.2pt" o:ole="">
                        <v:imagedata r:id="rId34" o:title=""/>
                      </v:shape>
                      <o:OLEObject Type="Embed" ProgID="Equation.3" ShapeID="_x0000_i1032" DrawAspect="Content" ObjectID="_1543740709" r:id="rId35"/>
                    </w:object>
                  </w:r>
                </w:p>
              </w:tc>
              <w:tc>
                <w:tcPr>
                  <w:tcW w:w="4110" w:type="dxa"/>
                  <w:tcBorders>
                    <w:top w:val="single" w:sz="4" w:space="0" w:color="auto"/>
                    <w:left w:val="single" w:sz="4" w:space="0" w:color="auto"/>
                    <w:bottom w:val="single" w:sz="4" w:space="0" w:color="auto"/>
                    <w:right w:val="single" w:sz="4" w:space="0" w:color="auto"/>
                  </w:tcBorders>
                </w:tcPr>
                <w:p w14:paraId="13620390" w14:textId="720B6E70" w:rsidR="00D340AF" w:rsidRPr="00411EDC" w:rsidRDefault="00D340AF" w:rsidP="00D340AF">
                  <w:pPr>
                    <w:suppressAutoHyphens/>
                    <w:ind w:right="-108"/>
                    <w:jc w:val="center"/>
                    <w:rPr>
                      <w:sz w:val="22"/>
                      <w:szCs w:val="22"/>
                    </w:rPr>
                  </w:pPr>
                  <w:r w:rsidRPr="00411EDC">
                    <w:rPr>
                      <w:sz w:val="22"/>
                      <w:szCs w:val="22"/>
                    </w:rPr>
                    <w:t>Значимость критерия – 0,</w:t>
                  </w:r>
                  <w:r w:rsidR="00C12FD3" w:rsidRPr="00411EDC">
                    <w:rPr>
                      <w:sz w:val="22"/>
                      <w:szCs w:val="22"/>
                    </w:rPr>
                    <w:t>40</w:t>
                  </w:r>
                </w:p>
                <w:p w14:paraId="322F6456" w14:textId="77777777" w:rsidR="00D340AF" w:rsidRPr="00411EDC" w:rsidRDefault="00D340AF" w:rsidP="00D340AF">
                  <w:pPr>
                    <w:suppressAutoHyphens/>
                    <w:ind w:right="-108"/>
                    <w:jc w:val="center"/>
                    <w:rPr>
                      <w:sz w:val="22"/>
                      <w:szCs w:val="22"/>
                    </w:rPr>
                  </w:pPr>
                  <w:r w:rsidRPr="00411EDC">
                    <w:rPr>
                      <w:sz w:val="22"/>
                      <w:szCs w:val="22"/>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370D9FB1" w14:textId="17B257AE" w:rsidR="00F92A41" w:rsidRPr="00AF713C" w:rsidRDefault="00C12FD3"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6ACAED1D" w:rsidR="00F92A41" w:rsidRPr="00AF713C" w:rsidRDefault="00C12FD3"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C07C88D" w:rsidR="00F92A41" w:rsidRPr="00AF713C" w:rsidRDefault="00C12FD3"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5F5B55DC" w:rsidR="00F92A41" w:rsidRPr="00AF713C" w:rsidRDefault="00C12FD3"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6"/>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9665573"/>
      <w:r>
        <w:lastRenderedPageBreak/>
        <w:t>ТЕХНИЧЕСКОЕ ЗАДАНИЕ</w:t>
      </w:r>
      <w:bookmarkEnd w:id="83"/>
    </w:p>
    <w:p w14:paraId="6201976A" w14:textId="70FF3DB2" w:rsidR="004005EC" w:rsidRPr="00331F19" w:rsidRDefault="00C12FD3" w:rsidP="002379E8">
      <w:pPr>
        <w:tabs>
          <w:tab w:val="left" w:pos="360"/>
        </w:tabs>
        <w:jc w:val="center"/>
        <w:rPr>
          <w:b/>
          <w:sz w:val="28"/>
          <w:szCs w:val="24"/>
        </w:rPr>
      </w:pPr>
      <w:r w:rsidRPr="00331F19">
        <w:rPr>
          <w:b/>
          <w:bCs/>
          <w:sz w:val="28"/>
          <w:szCs w:val="24"/>
        </w:rPr>
        <w:t>на оказание услуг по буфетному обслуживанию мероприятий Агентства в 2017 году</w:t>
      </w:r>
    </w:p>
    <w:p w14:paraId="739137ED" w14:textId="77777777" w:rsidR="00331F19" w:rsidRDefault="00331F19" w:rsidP="00820135">
      <w:pPr>
        <w:ind w:firstLine="567"/>
        <w:rPr>
          <w:b/>
          <w:color w:val="000000"/>
          <w:sz w:val="24"/>
          <w:szCs w:val="24"/>
        </w:rPr>
      </w:pPr>
    </w:p>
    <w:p w14:paraId="57D9DCEC" w14:textId="080187B6" w:rsidR="00820135" w:rsidRPr="00820135" w:rsidRDefault="00820135" w:rsidP="00820135">
      <w:pPr>
        <w:ind w:firstLine="567"/>
        <w:rPr>
          <w:i/>
          <w:color w:val="000000"/>
          <w:sz w:val="24"/>
          <w:szCs w:val="24"/>
        </w:rPr>
      </w:pPr>
      <w:r w:rsidRPr="00820135">
        <w:rPr>
          <w:b/>
          <w:color w:val="000000"/>
          <w:sz w:val="24"/>
          <w:szCs w:val="24"/>
        </w:rPr>
        <w:t>Предмет договора</w:t>
      </w:r>
      <w:r w:rsidRPr="00820135">
        <w:rPr>
          <w:color w:val="000000"/>
          <w:sz w:val="24"/>
          <w:szCs w:val="24"/>
        </w:rPr>
        <w:t>: оказание услуг по буфетному обслуживанию мероприятий Агентства в 2017 году</w:t>
      </w:r>
    </w:p>
    <w:p w14:paraId="1403045C" w14:textId="77777777" w:rsidR="00820135" w:rsidRPr="00820135" w:rsidRDefault="00820135" w:rsidP="00820135">
      <w:pPr>
        <w:ind w:firstLine="567"/>
        <w:jc w:val="both"/>
        <w:rPr>
          <w:sz w:val="24"/>
          <w:szCs w:val="24"/>
        </w:rPr>
      </w:pPr>
      <w:r w:rsidRPr="00820135">
        <w:rPr>
          <w:b/>
          <w:color w:val="000000"/>
          <w:sz w:val="24"/>
          <w:szCs w:val="24"/>
        </w:rPr>
        <w:t>Место оказание услуг:</w:t>
      </w:r>
      <w:r w:rsidRPr="00820135">
        <w:rPr>
          <w:color w:val="000000"/>
          <w:sz w:val="24"/>
          <w:szCs w:val="24"/>
        </w:rPr>
        <w:t xml:space="preserve"> </w:t>
      </w:r>
      <w:r w:rsidRPr="00820135">
        <w:rPr>
          <w:sz w:val="24"/>
          <w:szCs w:val="24"/>
        </w:rPr>
        <w:t>г. Москва, Московская область в пределах 40 км, площадку предоставляет Заказчик.</w:t>
      </w:r>
    </w:p>
    <w:p w14:paraId="0D7F6A3C" w14:textId="4613C0C1" w:rsidR="00820135" w:rsidRPr="00820135" w:rsidRDefault="00820135" w:rsidP="00820135">
      <w:pPr>
        <w:ind w:firstLine="567"/>
        <w:jc w:val="both"/>
        <w:rPr>
          <w:color w:val="000000"/>
          <w:sz w:val="24"/>
          <w:szCs w:val="24"/>
        </w:rPr>
      </w:pPr>
      <w:r w:rsidRPr="00820135">
        <w:rPr>
          <w:b/>
          <w:sz w:val="24"/>
          <w:szCs w:val="24"/>
        </w:rPr>
        <w:t>Срок оказания услуг (выполнения работ):</w:t>
      </w:r>
      <w:r w:rsidRPr="00331F19">
        <w:rPr>
          <w:sz w:val="24"/>
          <w:szCs w:val="24"/>
        </w:rPr>
        <w:t xml:space="preserve"> с</w:t>
      </w:r>
      <w:r w:rsidRPr="00820135">
        <w:rPr>
          <w:sz w:val="24"/>
          <w:szCs w:val="24"/>
        </w:rPr>
        <w:t xml:space="preserve"> 01 января 2017 года по 31 декабря 2017 года.</w:t>
      </w:r>
    </w:p>
    <w:p w14:paraId="006A318B" w14:textId="598671FB" w:rsidR="00820135" w:rsidRDefault="00820135" w:rsidP="00820135">
      <w:pPr>
        <w:ind w:firstLine="567"/>
        <w:rPr>
          <w:color w:val="000000"/>
          <w:spacing w:val="4"/>
        </w:rPr>
      </w:pPr>
    </w:p>
    <w:tbl>
      <w:tblPr>
        <w:tblStyle w:val="af5"/>
        <w:tblW w:w="0" w:type="auto"/>
        <w:tblInd w:w="-5" w:type="dxa"/>
        <w:tblLook w:val="04A0" w:firstRow="1" w:lastRow="0" w:firstColumn="1" w:lastColumn="0" w:noHBand="0" w:noVBand="1"/>
      </w:tblPr>
      <w:tblGrid>
        <w:gridCol w:w="528"/>
        <w:gridCol w:w="2475"/>
        <w:gridCol w:w="7165"/>
      </w:tblGrid>
      <w:tr w:rsidR="00C46ACE" w:rsidRPr="00411EDC" w14:paraId="1F0619F1" w14:textId="77777777" w:rsidTr="00411EDC">
        <w:tc>
          <w:tcPr>
            <w:tcW w:w="10065" w:type="dxa"/>
            <w:gridSpan w:val="3"/>
          </w:tcPr>
          <w:p w14:paraId="18F235C9" w14:textId="63C7F6E6" w:rsidR="00C46ACE" w:rsidRPr="00411EDC" w:rsidRDefault="00411EDC" w:rsidP="00820135">
            <w:pPr>
              <w:rPr>
                <w:color w:val="000000"/>
                <w:spacing w:val="4"/>
                <w:sz w:val="24"/>
                <w:szCs w:val="24"/>
              </w:rPr>
            </w:pPr>
            <w:r>
              <w:rPr>
                <w:b/>
                <w:color w:val="000000"/>
                <w:sz w:val="24"/>
                <w:szCs w:val="24"/>
              </w:rPr>
              <w:t xml:space="preserve">1. </w:t>
            </w:r>
            <w:r w:rsidR="00C46ACE" w:rsidRPr="00411EDC">
              <w:rPr>
                <w:b/>
                <w:color w:val="000000"/>
                <w:sz w:val="24"/>
                <w:szCs w:val="24"/>
              </w:rPr>
              <w:t>Описание услуги.</w:t>
            </w:r>
          </w:p>
        </w:tc>
      </w:tr>
      <w:tr w:rsidR="00820135" w:rsidRPr="00411EDC" w14:paraId="378AAC1E" w14:textId="77777777" w:rsidTr="00411EDC">
        <w:tc>
          <w:tcPr>
            <w:tcW w:w="425" w:type="dxa"/>
          </w:tcPr>
          <w:p w14:paraId="481DF5B0" w14:textId="0957C773" w:rsidR="00820135" w:rsidRPr="00411EDC" w:rsidRDefault="00820135" w:rsidP="00820135">
            <w:pPr>
              <w:rPr>
                <w:color w:val="000000"/>
                <w:spacing w:val="4"/>
                <w:sz w:val="24"/>
                <w:szCs w:val="24"/>
              </w:rPr>
            </w:pPr>
            <w:r w:rsidRPr="00411EDC">
              <w:rPr>
                <w:color w:val="000000"/>
                <w:spacing w:val="4"/>
                <w:sz w:val="24"/>
                <w:szCs w:val="24"/>
              </w:rPr>
              <w:t>1.</w:t>
            </w:r>
            <w:r w:rsidR="00411EDC">
              <w:rPr>
                <w:color w:val="000000"/>
                <w:spacing w:val="4"/>
                <w:sz w:val="24"/>
                <w:szCs w:val="24"/>
              </w:rPr>
              <w:t xml:space="preserve">1 </w:t>
            </w:r>
          </w:p>
        </w:tc>
        <w:tc>
          <w:tcPr>
            <w:tcW w:w="2475" w:type="dxa"/>
          </w:tcPr>
          <w:p w14:paraId="40673130" w14:textId="284BB12D" w:rsidR="00820135" w:rsidRPr="00411EDC" w:rsidRDefault="00820135" w:rsidP="00820135">
            <w:pPr>
              <w:rPr>
                <w:color w:val="000000"/>
                <w:spacing w:val="4"/>
                <w:sz w:val="24"/>
                <w:szCs w:val="24"/>
              </w:rPr>
            </w:pPr>
            <w:r w:rsidRPr="00411EDC">
              <w:rPr>
                <w:color w:val="000000"/>
                <w:spacing w:val="4"/>
                <w:sz w:val="24"/>
                <w:szCs w:val="24"/>
              </w:rPr>
              <w:t>Состав (перечень) оказываемых услуг</w:t>
            </w:r>
          </w:p>
        </w:tc>
        <w:tc>
          <w:tcPr>
            <w:tcW w:w="7165" w:type="dxa"/>
          </w:tcPr>
          <w:p w14:paraId="51D6C685" w14:textId="7CFD7FA6" w:rsidR="00820135" w:rsidRPr="00411EDC" w:rsidRDefault="00820135" w:rsidP="00820135">
            <w:pPr>
              <w:rPr>
                <w:color w:val="000000"/>
                <w:spacing w:val="4"/>
                <w:sz w:val="24"/>
                <w:szCs w:val="24"/>
              </w:rPr>
            </w:pPr>
            <w:r w:rsidRPr="00411EDC">
              <w:rPr>
                <w:color w:val="000000"/>
                <w:spacing w:val="4"/>
                <w:sz w:val="24"/>
                <w:szCs w:val="24"/>
              </w:rPr>
              <w:t>Буфетное облуживание совещаний, встреч, рабочих групп, сессий, заседаний экспертных советов, конференций, комитетов и пр.</w:t>
            </w:r>
          </w:p>
        </w:tc>
      </w:tr>
      <w:tr w:rsidR="00820135" w:rsidRPr="00411EDC" w14:paraId="68AC61E8" w14:textId="77777777" w:rsidTr="00411EDC">
        <w:tc>
          <w:tcPr>
            <w:tcW w:w="425" w:type="dxa"/>
          </w:tcPr>
          <w:p w14:paraId="5DF9BF88" w14:textId="03D09B15" w:rsidR="00820135" w:rsidRPr="00411EDC" w:rsidRDefault="00411EDC" w:rsidP="00820135">
            <w:pPr>
              <w:rPr>
                <w:color w:val="000000"/>
                <w:spacing w:val="4"/>
                <w:sz w:val="24"/>
                <w:szCs w:val="24"/>
              </w:rPr>
            </w:pPr>
            <w:r>
              <w:rPr>
                <w:color w:val="000000"/>
                <w:spacing w:val="4"/>
                <w:sz w:val="24"/>
                <w:szCs w:val="24"/>
              </w:rPr>
              <w:t>1.2</w:t>
            </w:r>
          </w:p>
        </w:tc>
        <w:tc>
          <w:tcPr>
            <w:tcW w:w="2475" w:type="dxa"/>
          </w:tcPr>
          <w:p w14:paraId="5135ACEE" w14:textId="5A118B79" w:rsidR="00820135" w:rsidRPr="00411EDC" w:rsidRDefault="00820135" w:rsidP="00820135">
            <w:pPr>
              <w:rPr>
                <w:color w:val="000000"/>
                <w:spacing w:val="4"/>
                <w:sz w:val="24"/>
                <w:szCs w:val="24"/>
              </w:rPr>
            </w:pPr>
            <w:r w:rsidRPr="00411EDC">
              <w:rPr>
                <w:color w:val="000000"/>
                <w:spacing w:val="4"/>
                <w:sz w:val="24"/>
                <w:szCs w:val="24"/>
              </w:rPr>
              <w:t>Описание оказываемых услуг</w:t>
            </w:r>
          </w:p>
        </w:tc>
        <w:tc>
          <w:tcPr>
            <w:tcW w:w="7165" w:type="dxa"/>
          </w:tcPr>
          <w:p w14:paraId="66269F3A" w14:textId="77777777" w:rsidR="00820135" w:rsidRPr="00411EDC" w:rsidRDefault="00820135" w:rsidP="00C46ACE">
            <w:pPr>
              <w:jc w:val="both"/>
              <w:rPr>
                <w:color w:val="000000"/>
                <w:spacing w:val="4"/>
                <w:sz w:val="24"/>
                <w:szCs w:val="24"/>
              </w:rPr>
            </w:pPr>
            <w:r w:rsidRPr="00411EDC">
              <w:rPr>
                <w:color w:val="000000"/>
                <w:spacing w:val="4"/>
                <w:sz w:val="24"/>
                <w:szCs w:val="24"/>
              </w:rPr>
              <w:t>1. Исполнитель оказывает услуги по организации буфетного обслуживания (кофе-брейки):</w:t>
            </w:r>
          </w:p>
          <w:p w14:paraId="7ECFC2D2" w14:textId="5BED1FBF" w:rsidR="00820135" w:rsidRPr="00411EDC" w:rsidRDefault="002321BC" w:rsidP="00C46ACE">
            <w:pPr>
              <w:jc w:val="both"/>
              <w:rPr>
                <w:color w:val="000000"/>
                <w:spacing w:val="4"/>
                <w:sz w:val="24"/>
                <w:szCs w:val="24"/>
              </w:rPr>
            </w:pPr>
            <w:r w:rsidRPr="00411EDC">
              <w:rPr>
                <w:color w:val="000000"/>
                <w:spacing w:val="4"/>
                <w:sz w:val="24"/>
                <w:szCs w:val="24"/>
              </w:rPr>
              <w:noBreakHyphen/>
              <w:t> м</w:t>
            </w:r>
            <w:r w:rsidR="00820135" w:rsidRPr="00411EDC">
              <w:rPr>
                <w:color w:val="000000"/>
                <w:spacing w:val="4"/>
                <w:sz w:val="24"/>
                <w:szCs w:val="24"/>
              </w:rPr>
              <w:t>ероприятий Агентства на территории Заказчика: г. Москва, М. Конюшковский пер, д.2. в соответствии с заявками Заказчика, а также, при необходимости, на других территориях, указанных Заказчиком.</w:t>
            </w:r>
          </w:p>
          <w:p w14:paraId="0371E442" w14:textId="77777777" w:rsidR="00820135" w:rsidRPr="00411EDC" w:rsidRDefault="00820135" w:rsidP="00C46ACE">
            <w:pPr>
              <w:jc w:val="both"/>
              <w:rPr>
                <w:color w:val="000000"/>
                <w:spacing w:val="4"/>
                <w:sz w:val="24"/>
                <w:szCs w:val="24"/>
              </w:rPr>
            </w:pPr>
            <w:r w:rsidRPr="00411EDC">
              <w:rPr>
                <w:color w:val="000000"/>
                <w:spacing w:val="4"/>
                <w:sz w:val="24"/>
                <w:szCs w:val="24"/>
              </w:rPr>
              <w:t>2. Исполнитель предоставляет:</w:t>
            </w:r>
          </w:p>
          <w:p w14:paraId="34154073" w14:textId="2716FCC4" w:rsidR="00820135" w:rsidRPr="00411EDC" w:rsidRDefault="00820135" w:rsidP="00C46ACE">
            <w:pPr>
              <w:jc w:val="both"/>
              <w:rPr>
                <w:color w:val="000000"/>
                <w:spacing w:val="4"/>
                <w:sz w:val="24"/>
                <w:szCs w:val="24"/>
              </w:rPr>
            </w:pPr>
            <w:r w:rsidRPr="00411EDC">
              <w:rPr>
                <w:color w:val="000000"/>
                <w:spacing w:val="4"/>
                <w:sz w:val="24"/>
                <w:szCs w:val="24"/>
              </w:rPr>
              <w:noBreakHyphen/>
              <w:t xml:space="preserve"> соответствующее количество официантов для организации буфетного обслуживания </w:t>
            </w:r>
            <w:r w:rsidR="003B56EA" w:rsidRPr="00411EDC">
              <w:rPr>
                <w:color w:val="000000"/>
                <w:spacing w:val="4"/>
                <w:sz w:val="24"/>
                <w:szCs w:val="24"/>
              </w:rPr>
              <w:t>мероприятий Агентства</w:t>
            </w:r>
            <w:r w:rsidRPr="00411EDC">
              <w:rPr>
                <w:color w:val="000000"/>
                <w:spacing w:val="4"/>
                <w:sz w:val="24"/>
                <w:szCs w:val="24"/>
              </w:rPr>
              <w:t xml:space="preserve"> (исходя из количества участников</w:t>
            </w:r>
            <w:r w:rsidR="002321BC" w:rsidRPr="00411EDC">
              <w:rPr>
                <w:color w:val="000000"/>
                <w:spacing w:val="4"/>
                <w:sz w:val="24"/>
                <w:szCs w:val="24"/>
              </w:rPr>
              <w:t>). К</w:t>
            </w:r>
            <w:r w:rsidRPr="00411EDC">
              <w:rPr>
                <w:color w:val="000000"/>
                <w:spacing w:val="4"/>
                <w:sz w:val="24"/>
                <w:szCs w:val="24"/>
              </w:rPr>
              <w:t>оличество официант</w:t>
            </w:r>
            <w:r w:rsidR="002321BC" w:rsidRPr="00411EDC">
              <w:rPr>
                <w:color w:val="000000"/>
                <w:spacing w:val="4"/>
                <w:sz w:val="24"/>
                <w:szCs w:val="24"/>
              </w:rPr>
              <w:t>ов согласовывается с Заказчиком</w:t>
            </w:r>
            <w:r w:rsidRPr="00411EDC">
              <w:rPr>
                <w:color w:val="000000"/>
                <w:spacing w:val="4"/>
                <w:sz w:val="24"/>
                <w:szCs w:val="24"/>
              </w:rPr>
              <w:t xml:space="preserve">. </w:t>
            </w:r>
          </w:p>
          <w:p w14:paraId="2E564B6D" w14:textId="1E48F8EE" w:rsidR="00820135" w:rsidRPr="00411EDC" w:rsidRDefault="00820135" w:rsidP="00C46ACE">
            <w:pPr>
              <w:jc w:val="both"/>
              <w:rPr>
                <w:color w:val="000000"/>
                <w:spacing w:val="4"/>
                <w:sz w:val="24"/>
                <w:szCs w:val="24"/>
              </w:rPr>
            </w:pPr>
            <w:r w:rsidRPr="00411EDC">
              <w:rPr>
                <w:color w:val="000000"/>
                <w:spacing w:val="4"/>
                <w:sz w:val="24"/>
                <w:szCs w:val="24"/>
              </w:rPr>
              <w:t xml:space="preserve">3. Услуги по организации буфетного обслуживания </w:t>
            </w:r>
            <w:r w:rsidR="003B56EA" w:rsidRPr="00411EDC">
              <w:rPr>
                <w:color w:val="000000"/>
                <w:spacing w:val="4"/>
                <w:sz w:val="24"/>
                <w:szCs w:val="24"/>
              </w:rPr>
              <w:t>мероприятий Агентства</w:t>
            </w:r>
            <w:r w:rsidRPr="00411EDC">
              <w:rPr>
                <w:color w:val="000000"/>
                <w:spacing w:val="4"/>
                <w:sz w:val="24"/>
                <w:szCs w:val="24"/>
              </w:rPr>
              <w:t xml:space="preserve"> оказываются в соответствии с графиком работы Заказчика ежедневно, включая выходные и праздничные дни. Буфетное обслуживание в выходные и праздничные дни заранее оговаривается Сторонами. </w:t>
            </w:r>
          </w:p>
          <w:p w14:paraId="13380F37" w14:textId="4857D789" w:rsidR="00820135" w:rsidRPr="00411EDC" w:rsidRDefault="00820135" w:rsidP="002321BC">
            <w:pPr>
              <w:jc w:val="both"/>
              <w:rPr>
                <w:color w:val="000000"/>
                <w:spacing w:val="4"/>
                <w:sz w:val="24"/>
                <w:szCs w:val="24"/>
              </w:rPr>
            </w:pPr>
            <w:r w:rsidRPr="00411EDC">
              <w:rPr>
                <w:color w:val="000000"/>
                <w:spacing w:val="4"/>
                <w:sz w:val="24"/>
                <w:szCs w:val="24"/>
              </w:rPr>
              <w:t xml:space="preserve">4. Экстренное оказание услуг по буфетному обслуживанию </w:t>
            </w:r>
            <w:r w:rsidR="003B56EA" w:rsidRPr="00411EDC">
              <w:rPr>
                <w:color w:val="000000"/>
                <w:spacing w:val="4"/>
                <w:sz w:val="24"/>
                <w:szCs w:val="24"/>
              </w:rPr>
              <w:t xml:space="preserve">мероприятия </w:t>
            </w:r>
            <w:r w:rsidRPr="00411EDC">
              <w:rPr>
                <w:color w:val="000000"/>
                <w:spacing w:val="4"/>
                <w:sz w:val="24"/>
                <w:szCs w:val="24"/>
              </w:rPr>
              <w:t xml:space="preserve">по устной заявке Заказчика за </w:t>
            </w:r>
            <w:r w:rsidR="002321BC" w:rsidRPr="00411EDC">
              <w:rPr>
                <w:color w:val="000000"/>
                <w:spacing w:val="4"/>
                <w:sz w:val="24"/>
                <w:szCs w:val="24"/>
              </w:rPr>
              <w:t>24</w:t>
            </w:r>
            <w:r w:rsidRPr="00411EDC">
              <w:rPr>
                <w:color w:val="000000"/>
                <w:spacing w:val="4"/>
                <w:sz w:val="24"/>
                <w:szCs w:val="24"/>
              </w:rPr>
              <w:t xml:space="preserve"> (</w:t>
            </w:r>
            <w:r w:rsidR="002321BC" w:rsidRPr="00411EDC">
              <w:rPr>
                <w:color w:val="000000"/>
                <w:spacing w:val="4"/>
                <w:sz w:val="24"/>
                <w:szCs w:val="24"/>
              </w:rPr>
              <w:t>Двадцать четыре</w:t>
            </w:r>
            <w:r w:rsidRPr="00411EDC">
              <w:rPr>
                <w:color w:val="000000"/>
                <w:spacing w:val="4"/>
                <w:sz w:val="24"/>
                <w:szCs w:val="24"/>
              </w:rPr>
              <w:t xml:space="preserve">) </w:t>
            </w:r>
            <w:r w:rsidR="002321BC" w:rsidRPr="00411EDC">
              <w:rPr>
                <w:color w:val="000000"/>
                <w:spacing w:val="4"/>
                <w:sz w:val="24"/>
                <w:szCs w:val="24"/>
              </w:rPr>
              <w:t>часа</w:t>
            </w:r>
            <w:r w:rsidRPr="00411EDC">
              <w:rPr>
                <w:color w:val="000000"/>
                <w:spacing w:val="4"/>
                <w:sz w:val="24"/>
                <w:szCs w:val="24"/>
              </w:rPr>
              <w:t xml:space="preserve"> до начала </w:t>
            </w:r>
            <w:r w:rsidR="003B56EA" w:rsidRPr="00411EDC">
              <w:rPr>
                <w:color w:val="000000"/>
                <w:spacing w:val="4"/>
                <w:sz w:val="24"/>
                <w:szCs w:val="24"/>
              </w:rPr>
              <w:t>м</w:t>
            </w:r>
            <w:r w:rsidRPr="00411EDC">
              <w:rPr>
                <w:color w:val="000000"/>
                <w:spacing w:val="4"/>
                <w:sz w:val="24"/>
                <w:szCs w:val="24"/>
              </w:rPr>
              <w:t>ероприятия.</w:t>
            </w:r>
          </w:p>
        </w:tc>
      </w:tr>
      <w:tr w:rsidR="00820135" w:rsidRPr="00411EDC" w14:paraId="5140CAAC" w14:textId="77777777" w:rsidTr="00411EDC">
        <w:tc>
          <w:tcPr>
            <w:tcW w:w="425" w:type="dxa"/>
          </w:tcPr>
          <w:p w14:paraId="3834F293" w14:textId="0C37667B" w:rsidR="00820135" w:rsidRPr="00411EDC" w:rsidRDefault="00411EDC" w:rsidP="00820135">
            <w:pPr>
              <w:rPr>
                <w:color w:val="000000"/>
                <w:spacing w:val="4"/>
                <w:sz w:val="24"/>
                <w:szCs w:val="24"/>
              </w:rPr>
            </w:pPr>
            <w:r>
              <w:rPr>
                <w:color w:val="000000"/>
                <w:spacing w:val="4"/>
                <w:sz w:val="24"/>
                <w:szCs w:val="24"/>
              </w:rPr>
              <w:t>1.3</w:t>
            </w:r>
          </w:p>
        </w:tc>
        <w:tc>
          <w:tcPr>
            <w:tcW w:w="2475" w:type="dxa"/>
          </w:tcPr>
          <w:p w14:paraId="624ABD74" w14:textId="381EF53D" w:rsidR="00820135" w:rsidRPr="00411EDC" w:rsidRDefault="003B56EA" w:rsidP="00C46ACE">
            <w:pPr>
              <w:rPr>
                <w:color w:val="000000"/>
                <w:spacing w:val="4"/>
                <w:sz w:val="24"/>
                <w:szCs w:val="24"/>
              </w:rPr>
            </w:pPr>
            <w:r w:rsidRPr="00411EDC">
              <w:rPr>
                <w:color w:val="000000"/>
                <w:spacing w:val="4"/>
                <w:sz w:val="24"/>
                <w:szCs w:val="24"/>
              </w:rPr>
              <w:t xml:space="preserve">Объем оказываемых услуг </w:t>
            </w:r>
          </w:p>
        </w:tc>
        <w:tc>
          <w:tcPr>
            <w:tcW w:w="7165" w:type="dxa"/>
          </w:tcPr>
          <w:p w14:paraId="6852F2FD" w14:textId="6AB495C1" w:rsidR="00820135" w:rsidRPr="00411EDC" w:rsidRDefault="003B56EA" w:rsidP="00820135">
            <w:pPr>
              <w:rPr>
                <w:color w:val="000000"/>
                <w:spacing w:val="4"/>
                <w:sz w:val="24"/>
                <w:szCs w:val="24"/>
              </w:rPr>
            </w:pPr>
            <w:r w:rsidRPr="00411EDC">
              <w:rPr>
                <w:color w:val="000000"/>
                <w:spacing w:val="4"/>
                <w:sz w:val="24"/>
                <w:szCs w:val="24"/>
              </w:rPr>
              <w:t>Доля/объем отдельных услуг в общем объеме закупок не определена.</w:t>
            </w:r>
          </w:p>
        </w:tc>
      </w:tr>
      <w:tr w:rsidR="00C46ACE" w:rsidRPr="00411EDC" w14:paraId="128F24E2" w14:textId="77777777" w:rsidTr="00411EDC">
        <w:tc>
          <w:tcPr>
            <w:tcW w:w="10065" w:type="dxa"/>
            <w:gridSpan w:val="3"/>
          </w:tcPr>
          <w:p w14:paraId="227F8E9F" w14:textId="44632AC4" w:rsidR="00C46ACE" w:rsidRPr="00411EDC" w:rsidRDefault="00411EDC" w:rsidP="00820135">
            <w:pPr>
              <w:rPr>
                <w:b/>
                <w:color w:val="000000"/>
                <w:spacing w:val="4"/>
                <w:sz w:val="24"/>
                <w:szCs w:val="24"/>
              </w:rPr>
            </w:pPr>
            <w:r>
              <w:rPr>
                <w:b/>
                <w:color w:val="000000"/>
                <w:spacing w:val="4"/>
                <w:sz w:val="24"/>
                <w:szCs w:val="24"/>
              </w:rPr>
              <w:t xml:space="preserve">2. </w:t>
            </w:r>
            <w:r w:rsidR="00C46ACE" w:rsidRPr="00411EDC">
              <w:rPr>
                <w:b/>
                <w:color w:val="000000"/>
                <w:spacing w:val="4"/>
                <w:sz w:val="24"/>
                <w:szCs w:val="24"/>
              </w:rPr>
              <w:t>Требования к услугам.</w:t>
            </w:r>
          </w:p>
        </w:tc>
      </w:tr>
      <w:tr w:rsidR="00820135" w:rsidRPr="00411EDC" w14:paraId="7E248823" w14:textId="77777777" w:rsidTr="00411EDC">
        <w:tc>
          <w:tcPr>
            <w:tcW w:w="425" w:type="dxa"/>
          </w:tcPr>
          <w:p w14:paraId="1886B1A5" w14:textId="5A11A5CD" w:rsidR="00820135" w:rsidRPr="00411EDC" w:rsidRDefault="00411EDC" w:rsidP="00820135">
            <w:pPr>
              <w:rPr>
                <w:color w:val="000000"/>
                <w:spacing w:val="4"/>
                <w:sz w:val="24"/>
                <w:szCs w:val="24"/>
              </w:rPr>
            </w:pPr>
            <w:r>
              <w:rPr>
                <w:color w:val="000000"/>
                <w:spacing w:val="4"/>
                <w:sz w:val="24"/>
                <w:szCs w:val="24"/>
              </w:rPr>
              <w:t>2.1</w:t>
            </w:r>
          </w:p>
        </w:tc>
        <w:tc>
          <w:tcPr>
            <w:tcW w:w="2475" w:type="dxa"/>
          </w:tcPr>
          <w:p w14:paraId="0259BB9F" w14:textId="2DE5D038" w:rsidR="00820135" w:rsidRPr="00411EDC" w:rsidRDefault="00C46ACE" w:rsidP="00820135">
            <w:pPr>
              <w:rPr>
                <w:color w:val="000000"/>
                <w:spacing w:val="4"/>
                <w:sz w:val="24"/>
                <w:szCs w:val="24"/>
              </w:rPr>
            </w:pPr>
            <w:r w:rsidRPr="00411EDC">
              <w:rPr>
                <w:color w:val="000000"/>
                <w:spacing w:val="4"/>
                <w:sz w:val="24"/>
                <w:szCs w:val="24"/>
              </w:rPr>
              <w:t>Общие требования</w:t>
            </w:r>
          </w:p>
        </w:tc>
        <w:tc>
          <w:tcPr>
            <w:tcW w:w="7165" w:type="dxa"/>
          </w:tcPr>
          <w:p w14:paraId="37422B4E" w14:textId="31DF855F" w:rsidR="00C46ACE" w:rsidRPr="00411EDC" w:rsidRDefault="00C46ACE" w:rsidP="00C46ACE">
            <w:pPr>
              <w:jc w:val="both"/>
              <w:rPr>
                <w:color w:val="000000"/>
                <w:spacing w:val="4"/>
                <w:sz w:val="24"/>
                <w:szCs w:val="24"/>
              </w:rPr>
            </w:pPr>
            <w:r w:rsidRPr="00411EDC">
              <w:rPr>
                <w:color w:val="000000"/>
                <w:spacing w:val="4"/>
                <w:sz w:val="24"/>
                <w:szCs w:val="24"/>
              </w:rPr>
              <w:t xml:space="preserve">1. Срок оказания услуг: с 01.01.2017г. по 31.12.2017г. </w:t>
            </w:r>
          </w:p>
          <w:p w14:paraId="0084243C" w14:textId="38302726" w:rsidR="00C46ACE" w:rsidRPr="00411EDC" w:rsidRDefault="00C46ACE" w:rsidP="00C46ACE">
            <w:pPr>
              <w:jc w:val="both"/>
              <w:rPr>
                <w:color w:val="000000"/>
                <w:spacing w:val="4"/>
                <w:sz w:val="24"/>
                <w:szCs w:val="24"/>
              </w:rPr>
            </w:pPr>
            <w:r w:rsidRPr="00411EDC">
              <w:rPr>
                <w:color w:val="000000"/>
                <w:spacing w:val="4"/>
                <w:sz w:val="24"/>
                <w:szCs w:val="24"/>
              </w:rPr>
              <w:t>2. Организация буфетного обслуживания осуществляется в зависимости от категории мероприятия ежедневно, включая выходные и праздничные дни. Время оказания услуг: с 0</w:t>
            </w:r>
            <w:r w:rsidR="002321BC" w:rsidRPr="00411EDC">
              <w:rPr>
                <w:color w:val="000000"/>
                <w:spacing w:val="4"/>
                <w:sz w:val="24"/>
                <w:szCs w:val="24"/>
              </w:rPr>
              <w:t>9</w:t>
            </w:r>
            <w:r w:rsidR="00331F19">
              <w:rPr>
                <w:color w:val="000000"/>
                <w:spacing w:val="4"/>
                <w:sz w:val="24"/>
                <w:szCs w:val="24"/>
              </w:rPr>
              <w:t>:</w:t>
            </w:r>
            <w:r w:rsidRPr="00411EDC">
              <w:rPr>
                <w:color w:val="000000"/>
                <w:spacing w:val="4"/>
                <w:sz w:val="24"/>
                <w:szCs w:val="24"/>
              </w:rPr>
              <w:t xml:space="preserve">00 до </w:t>
            </w:r>
            <w:r w:rsidR="002321BC" w:rsidRPr="00411EDC">
              <w:rPr>
                <w:color w:val="000000"/>
                <w:spacing w:val="4"/>
                <w:sz w:val="24"/>
                <w:szCs w:val="24"/>
              </w:rPr>
              <w:t>19</w:t>
            </w:r>
            <w:r w:rsidR="00331F19">
              <w:rPr>
                <w:color w:val="000000"/>
                <w:spacing w:val="4"/>
                <w:sz w:val="24"/>
                <w:szCs w:val="24"/>
              </w:rPr>
              <w:t>:</w:t>
            </w:r>
            <w:r w:rsidRPr="00411EDC">
              <w:rPr>
                <w:color w:val="000000"/>
                <w:spacing w:val="4"/>
                <w:sz w:val="24"/>
                <w:szCs w:val="24"/>
              </w:rPr>
              <w:t xml:space="preserve">00. </w:t>
            </w:r>
          </w:p>
          <w:p w14:paraId="686EBD8E" w14:textId="7894F119" w:rsidR="00C46ACE" w:rsidRPr="00411EDC" w:rsidRDefault="00C46ACE" w:rsidP="00C46ACE">
            <w:pPr>
              <w:jc w:val="both"/>
              <w:rPr>
                <w:color w:val="000000"/>
                <w:spacing w:val="4"/>
                <w:sz w:val="24"/>
                <w:szCs w:val="24"/>
              </w:rPr>
            </w:pPr>
            <w:r w:rsidRPr="00411EDC">
              <w:rPr>
                <w:color w:val="000000"/>
                <w:spacing w:val="4"/>
                <w:sz w:val="24"/>
                <w:szCs w:val="24"/>
              </w:rPr>
              <w:t xml:space="preserve">3. Буфетное обслуживание мероприятий Агентства подразделяется на пять категорий. Количество и состав кофе-брейков по категориям определены в Приложении № 1 к Техническому заданию (далее - ТЗ). </w:t>
            </w:r>
          </w:p>
          <w:p w14:paraId="7B6ACD6C" w14:textId="04F23C54" w:rsidR="00C46ACE" w:rsidRPr="00411EDC" w:rsidRDefault="00C46ACE" w:rsidP="00C46ACE">
            <w:pPr>
              <w:jc w:val="both"/>
              <w:rPr>
                <w:color w:val="000000"/>
                <w:spacing w:val="4"/>
                <w:sz w:val="24"/>
                <w:szCs w:val="24"/>
              </w:rPr>
            </w:pPr>
            <w:r w:rsidRPr="00411EDC">
              <w:rPr>
                <w:color w:val="000000"/>
                <w:spacing w:val="4"/>
                <w:sz w:val="24"/>
                <w:szCs w:val="24"/>
              </w:rPr>
              <w:t>4. Требования к ассортименту кофе-брейков определены в приложении № 2 к ТЗ.</w:t>
            </w:r>
          </w:p>
          <w:p w14:paraId="4B578F8F" w14:textId="434091B1" w:rsidR="00C46ACE" w:rsidRPr="00411EDC" w:rsidRDefault="00C46ACE" w:rsidP="00C46ACE">
            <w:pPr>
              <w:jc w:val="both"/>
              <w:rPr>
                <w:color w:val="000000"/>
                <w:spacing w:val="4"/>
                <w:sz w:val="24"/>
                <w:szCs w:val="24"/>
              </w:rPr>
            </w:pPr>
            <w:r w:rsidRPr="00411EDC">
              <w:rPr>
                <w:color w:val="000000"/>
                <w:spacing w:val="4"/>
                <w:sz w:val="24"/>
                <w:szCs w:val="24"/>
              </w:rPr>
              <w:t xml:space="preserve">5. Количество участников мероприятий Агентства - от 5 до 300 чел. Время проведения мероприятий – от </w:t>
            </w:r>
            <w:r w:rsidR="002321BC" w:rsidRPr="00411EDC">
              <w:rPr>
                <w:color w:val="000000"/>
                <w:spacing w:val="4"/>
                <w:sz w:val="24"/>
                <w:szCs w:val="24"/>
              </w:rPr>
              <w:t>4</w:t>
            </w:r>
            <w:r w:rsidRPr="00411EDC">
              <w:rPr>
                <w:color w:val="000000"/>
                <w:spacing w:val="4"/>
                <w:sz w:val="24"/>
                <w:szCs w:val="24"/>
              </w:rPr>
              <w:t xml:space="preserve"> до </w:t>
            </w:r>
            <w:r w:rsidR="002321BC" w:rsidRPr="00411EDC">
              <w:rPr>
                <w:color w:val="000000"/>
                <w:spacing w:val="4"/>
                <w:sz w:val="24"/>
                <w:szCs w:val="24"/>
              </w:rPr>
              <w:t>8</w:t>
            </w:r>
            <w:r w:rsidRPr="00411EDC">
              <w:rPr>
                <w:color w:val="000000"/>
                <w:spacing w:val="4"/>
                <w:sz w:val="24"/>
                <w:szCs w:val="24"/>
              </w:rPr>
              <w:t xml:space="preserve"> часов. В течение одного рабочего дня может проходить несколько мероприятий, в том числе одновременно. Ориентировочное количество мероприятий в 2017 г. –</w:t>
            </w:r>
            <w:r w:rsidR="002321BC" w:rsidRPr="00411EDC">
              <w:rPr>
                <w:color w:val="000000"/>
                <w:spacing w:val="4"/>
                <w:sz w:val="24"/>
                <w:szCs w:val="24"/>
              </w:rPr>
              <w:t xml:space="preserve"> </w:t>
            </w:r>
            <w:r w:rsidRPr="00411EDC">
              <w:rPr>
                <w:color w:val="000000"/>
                <w:spacing w:val="4"/>
                <w:sz w:val="24"/>
                <w:szCs w:val="24"/>
              </w:rPr>
              <w:t>500</w:t>
            </w:r>
            <w:r w:rsidR="00331F19">
              <w:rPr>
                <w:color w:val="000000"/>
                <w:spacing w:val="4"/>
                <w:sz w:val="24"/>
                <w:szCs w:val="24"/>
              </w:rPr>
              <w:t xml:space="preserve"> (Пятьсот)</w:t>
            </w:r>
            <w:r w:rsidRPr="00411EDC">
              <w:rPr>
                <w:color w:val="000000"/>
                <w:spacing w:val="4"/>
                <w:sz w:val="24"/>
                <w:szCs w:val="24"/>
              </w:rPr>
              <w:t>.</w:t>
            </w:r>
          </w:p>
          <w:p w14:paraId="792B4D5E" w14:textId="3FC216A8" w:rsidR="00C46ACE" w:rsidRPr="00411EDC" w:rsidRDefault="00C46ACE" w:rsidP="00C46ACE">
            <w:pPr>
              <w:jc w:val="both"/>
              <w:rPr>
                <w:color w:val="000000"/>
                <w:spacing w:val="4"/>
                <w:sz w:val="24"/>
                <w:szCs w:val="24"/>
              </w:rPr>
            </w:pPr>
            <w:r w:rsidRPr="00411EDC">
              <w:rPr>
                <w:color w:val="000000"/>
                <w:spacing w:val="4"/>
                <w:sz w:val="24"/>
                <w:szCs w:val="24"/>
              </w:rPr>
              <w:lastRenderedPageBreak/>
              <w:t xml:space="preserve">6. Заказчик, в случае возникновения потребности в организации буфетного обслуживания </w:t>
            </w:r>
            <w:r w:rsidR="002321BC" w:rsidRPr="00411EDC">
              <w:rPr>
                <w:color w:val="000000"/>
                <w:spacing w:val="4"/>
                <w:sz w:val="24"/>
                <w:szCs w:val="24"/>
              </w:rPr>
              <w:t>мероприятия Агентства</w:t>
            </w:r>
            <w:r w:rsidRPr="00411EDC">
              <w:rPr>
                <w:color w:val="000000"/>
                <w:spacing w:val="4"/>
                <w:sz w:val="24"/>
                <w:szCs w:val="24"/>
              </w:rPr>
              <w:t xml:space="preserve">, направляет заявку по электронной почте или факсу Исполнителю с указанием даты, времени, места оказания услуги, категории и количества участников </w:t>
            </w:r>
            <w:r w:rsidR="002321BC" w:rsidRPr="00411EDC">
              <w:rPr>
                <w:color w:val="000000"/>
                <w:spacing w:val="4"/>
                <w:sz w:val="24"/>
                <w:szCs w:val="24"/>
              </w:rPr>
              <w:t>м</w:t>
            </w:r>
            <w:r w:rsidRPr="00411EDC">
              <w:rPr>
                <w:color w:val="000000"/>
                <w:spacing w:val="4"/>
                <w:sz w:val="24"/>
                <w:szCs w:val="24"/>
              </w:rPr>
              <w:t xml:space="preserve">ероприятия за </w:t>
            </w:r>
            <w:r w:rsidR="002321BC" w:rsidRPr="00411EDC">
              <w:rPr>
                <w:color w:val="000000"/>
                <w:spacing w:val="4"/>
                <w:sz w:val="24"/>
                <w:szCs w:val="24"/>
              </w:rPr>
              <w:t>3</w:t>
            </w:r>
            <w:r w:rsidRPr="00411EDC">
              <w:rPr>
                <w:color w:val="000000"/>
                <w:spacing w:val="4"/>
                <w:sz w:val="24"/>
                <w:szCs w:val="24"/>
              </w:rPr>
              <w:t xml:space="preserve"> (</w:t>
            </w:r>
            <w:r w:rsidR="002321BC" w:rsidRPr="00411EDC">
              <w:rPr>
                <w:color w:val="000000"/>
                <w:spacing w:val="4"/>
                <w:sz w:val="24"/>
                <w:szCs w:val="24"/>
              </w:rPr>
              <w:t>Три</w:t>
            </w:r>
            <w:r w:rsidRPr="00411EDC">
              <w:rPr>
                <w:color w:val="000000"/>
                <w:spacing w:val="4"/>
                <w:sz w:val="24"/>
                <w:szCs w:val="24"/>
              </w:rPr>
              <w:t>) рабочи</w:t>
            </w:r>
            <w:r w:rsidR="002321BC" w:rsidRPr="00411EDC">
              <w:rPr>
                <w:color w:val="000000"/>
                <w:spacing w:val="4"/>
                <w:sz w:val="24"/>
                <w:szCs w:val="24"/>
              </w:rPr>
              <w:t>х дня</w:t>
            </w:r>
            <w:r w:rsidRPr="00411EDC">
              <w:rPr>
                <w:color w:val="000000"/>
                <w:spacing w:val="4"/>
                <w:sz w:val="24"/>
                <w:szCs w:val="24"/>
              </w:rPr>
              <w:t xml:space="preserve"> до дня проведения </w:t>
            </w:r>
            <w:r w:rsidR="002321BC" w:rsidRPr="00411EDC">
              <w:rPr>
                <w:color w:val="000000"/>
                <w:spacing w:val="4"/>
                <w:sz w:val="24"/>
                <w:szCs w:val="24"/>
              </w:rPr>
              <w:t>м</w:t>
            </w:r>
            <w:r w:rsidRPr="00411EDC">
              <w:rPr>
                <w:color w:val="000000"/>
                <w:spacing w:val="4"/>
                <w:sz w:val="24"/>
                <w:szCs w:val="24"/>
              </w:rPr>
              <w:t xml:space="preserve">ероприятия. В случае срочной необходимости организации буфетного обслуживания заявка может быть </w:t>
            </w:r>
            <w:r w:rsidR="002321BC" w:rsidRPr="00411EDC">
              <w:rPr>
                <w:color w:val="000000"/>
                <w:spacing w:val="4"/>
                <w:sz w:val="24"/>
                <w:szCs w:val="24"/>
              </w:rPr>
              <w:t>озвучена по телефону не позднее 24</w:t>
            </w:r>
            <w:r w:rsidRPr="00411EDC">
              <w:rPr>
                <w:color w:val="000000"/>
                <w:spacing w:val="4"/>
                <w:sz w:val="24"/>
                <w:szCs w:val="24"/>
              </w:rPr>
              <w:t xml:space="preserve"> (</w:t>
            </w:r>
            <w:r w:rsidR="002321BC" w:rsidRPr="00411EDC">
              <w:rPr>
                <w:color w:val="000000"/>
                <w:spacing w:val="4"/>
                <w:sz w:val="24"/>
                <w:szCs w:val="24"/>
              </w:rPr>
              <w:t>Двадцати четырех</w:t>
            </w:r>
            <w:r w:rsidRPr="00411EDC">
              <w:rPr>
                <w:color w:val="000000"/>
                <w:spacing w:val="4"/>
                <w:sz w:val="24"/>
                <w:szCs w:val="24"/>
              </w:rPr>
              <w:t>) час</w:t>
            </w:r>
            <w:r w:rsidR="002321BC" w:rsidRPr="00411EDC">
              <w:rPr>
                <w:color w:val="000000"/>
                <w:spacing w:val="4"/>
                <w:sz w:val="24"/>
                <w:szCs w:val="24"/>
              </w:rPr>
              <w:t>ов</w:t>
            </w:r>
            <w:r w:rsidRPr="00411EDC">
              <w:rPr>
                <w:color w:val="000000"/>
                <w:spacing w:val="4"/>
                <w:sz w:val="24"/>
                <w:szCs w:val="24"/>
              </w:rPr>
              <w:t xml:space="preserve"> в рабочее время до начала </w:t>
            </w:r>
            <w:r w:rsidR="002321BC" w:rsidRPr="00411EDC">
              <w:rPr>
                <w:color w:val="000000"/>
                <w:spacing w:val="4"/>
                <w:sz w:val="24"/>
                <w:szCs w:val="24"/>
              </w:rPr>
              <w:t>м</w:t>
            </w:r>
            <w:r w:rsidRPr="00411EDC">
              <w:rPr>
                <w:color w:val="000000"/>
                <w:spacing w:val="4"/>
                <w:sz w:val="24"/>
                <w:szCs w:val="24"/>
              </w:rPr>
              <w:t>ероприятия.</w:t>
            </w:r>
          </w:p>
          <w:p w14:paraId="0D4408FC" w14:textId="109A7098" w:rsidR="00C46ACE" w:rsidRPr="00411EDC" w:rsidRDefault="00C46ACE" w:rsidP="00C46ACE">
            <w:pPr>
              <w:jc w:val="both"/>
              <w:rPr>
                <w:color w:val="000000"/>
                <w:spacing w:val="4"/>
                <w:sz w:val="24"/>
                <w:szCs w:val="24"/>
              </w:rPr>
            </w:pPr>
            <w:r w:rsidRPr="00411EDC">
              <w:rPr>
                <w:color w:val="000000"/>
                <w:spacing w:val="4"/>
                <w:sz w:val="24"/>
                <w:szCs w:val="24"/>
              </w:rPr>
              <w:t xml:space="preserve">7. Подготовка помещения, сервировка столов должна быть завершена Исполнителем за 15 минут до начала проведения </w:t>
            </w:r>
            <w:r w:rsidR="002321BC" w:rsidRPr="00411EDC">
              <w:rPr>
                <w:color w:val="000000"/>
                <w:spacing w:val="4"/>
                <w:sz w:val="24"/>
                <w:szCs w:val="24"/>
              </w:rPr>
              <w:t>м</w:t>
            </w:r>
            <w:r w:rsidRPr="00411EDC">
              <w:rPr>
                <w:color w:val="000000"/>
                <w:spacing w:val="4"/>
                <w:sz w:val="24"/>
                <w:szCs w:val="24"/>
              </w:rPr>
              <w:t xml:space="preserve">ероприятия и за 30 минут до начала буфетного обслуживания. После проведения </w:t>
            </w:r>
            <w:r w:rsidR="002321BC" w:rsidRPr="00411EDC">
              <w:rPr>
                <w:color w:val="000000"/>
                <w:spacing w:val="4"/>
                <w:sz w:val="24"/>
                <w:szCs w:val="24"/>
              </w:rPr>
              <w:t>м</w:t>
            </w:r>
            <w:r w:rsidRPr="00411EDC">
              <w:rPr>
                <w:color w:val="000000"/>
                <w:spacing w:val="4"/>
                <w:sz w:val="24"/>
                <w:szCs w:val="24"/>
              </w:rPr>
              <w:t>ероприятия Исполнитель должен произвести уборку столов.</w:t>
            </w:r>
          </w:p>
          <w:p w14:paraId="06196C83" w14:textId="3B1B3BF3" w:rsidR="00C46ACE" w:rsidRPr="00411EDC" w:rsidRDefault="00C46ACE" w:rsidP="00C46ACE">
            <w:pPr>
              <w:jc w:val="both"/>
              <w:rPr>
                <w:color w:val="000000"/>
                <w:spacing w:val="4"/>
                <w:sz w:val="24"/>
                <w:szCs w:val="24"/>
              </w:rPr>
            </w:pPr>
            <w:r w:rsidRPr="00411EDC">
              <w:rPr>
                <w:color w:val="000000"/>
                <w:spacing w:val="4"/>
                <w:sz w:val="24"/>
                <w:szCs w:val="24"/>
              </w:rPr>
              <w:t xml:space="preserve">8. Сервировка стола. Столы должны быть драпированы тканью с использованием скатерти белого цвета. Материал столовых сервизов для организации буфетного </w:t>
            </w:r>
            <w:r w:rsidR="002321BC" w:rsidRPr="00411EDC">
              <w:rPr>
                <w:color w:val="000000"/>
                <w:spacing w:val="4"/>
                <w:sz w:val="24"/>
                <w:szCs w:val="24"/>
              </w:rPr>
              <w:t>обслуживания - керамика.</w:t>
            </w:r>
            <w:r w:rsidRPr="00411EDC">
              <w:rPr>
                <w:color w:val="000000"/>
                <w:spacing w:val="4"/>
                <w:sz w:val="24"/>
                <w:szCs w:val="24"/>
              </w:rPr>
              <w:t xml:space="preserve"> Обязательно наличие бумажных салфеток.</w:t>
            </w:r>
          </w:p>
          <w:p w14:paraId="1864A393" w14:textId="5213CDAF" w:rsidR="00C46ACE" w:rsidRPr="00411EDC" w:rsidRDefault="00C46ACE" w:rsidP="00C46ACE">
            <w:pPr>
              <w:jc w:val="both"/>
              <w:rPr>
                <w:color w:val="000000"/>
                <w:spacing w:val="4"/>
                <w:sz w:val="24"/>
                <w:szCs w:val="24"/>
              </w:rPr>
            </w:pPr>
            <w:r w:rsidRPr="00411EDC">
              <w:rPr>
                <w:color w:val="000000"/>
                <w:spacing w:val="4"/>
                <w:sz w:val="24"/>
                <w:szCs w:val="24"/>
              </w:rPr>
              <w:t xml:space="preserve">9. Форма одежды и внешний вид официантов. Персонал Исполнителя при обслуживании </w:t>
            </w:r>
            <w:r w:rsidR="002321BC" w:rsidRPr="00411EDC">
              <w:rPr>
                <w:color w:val="000000"/>
                <w:spacing w:val="4"/>
                <w:sz w:val="24"/>
                <w:szCs w:val="24"/>
              </w:rPr>
              <w:t>м</w:t>
            </w:r>
            <w:r w:rsidRPr="00411EDC">
              <w:rPr>
                <w:color w:val="000000"/>
                <w:spacing w:val="4"/>
                <w:sz w:val="24"/>
                <w:szCs w:val="24"/>
              </w:rPr>
              <w:t>ероприятий должен быть одет в единую униформу (светлый верх/темный низ), обязательное использование бейджа с именем официанта. Одежда должна быть чистая, глаженая. Официанты должны иметь опрятный вид, чистые руки и ногти, аккуратную прическу (распущенные волосы исключаются). Некорректное поведение не допускается.</w:t>
            </w:r>
          </w:p>
          <w:p w14:paraId="67E40AE7" w14:textId="2A8EE488" w:rsidR="00C46ACE" w:rsidRPr="00411EDC" w:rsidRDefault="00C46ACE" w:rsidP="00C46ACE">
            <w:pPr>
              <w:jc w:val="both"/>
              <w:rPr>
                <w:color w:val="000000"/>
                <w:spacing w:val="4"/>
                <w:sz w:val="24"/>
                <w:szCs w:val="24"/>
              </w:rPr>
            </w:pPr>
            <w:r w:rsidRPr="00411EDC">
              <w:rPr>
                <w:color w:val="000000"/>
                <w:spacing w:val="4"/>
                <w:sz w:val="24"/>
                <w:szCs w:val="24"/>
              </w:rPr>
              <w:t>10. Доставка осуществляется Исполнителем. Все транспортные перевозки Исполнитель берет на себя. Автотранспорт, на котором производится доставка пищевых продуктов, должен иметь санитарный паспорт и должен быть оборудован для перевозки продуктов с соблюдением санитарно-эпидемиологических правил и нормативов. Водитель (экспедитор) обязан иметь при себе личную медицинскую книжку с отметками о прохождении медицинских осмотров.</w:t>
            </w:r>
          </w:p>
          <w:p w14:paraId="32832B37" w14:textId="77777777" w:rsidR="00C46ACE" w:rsidRPr="00411EDC" w:rsidRDefault="00C46ACE" w:rsidP="00C46ACE">
            <w:pPr>
              <w:jc w:val="both"/>
              <w:rPr>
                <w:color w:val="000000"/>
                <w:spacing w:val="4"/>
                <w:sz w:val="24"/>
                <w:szCs w:val="24"/>
              </w:rPr>
            </w:pPr>
            <w:r w:rsidRPr="00411EDC">
              <w:rPr>
                <w:color w:val="000000"/>
                <w:spacing w:val="4"/>
                <w:sz w:val="24"/>
                <w:szCs w:val="24"/>
              </w:rPr>
              <w:t>11. Стоимость услуги должна включать в себя все расходы, связанные с оказанием услуг, в том числе расходы на оплату труда, доставку, материальные расходы, налоги, сборы, пошлины, действующие на территории Российской Федерации, и другие обязательные платежи, связанные с исполнением договора.</w:t>
            </w:r>
          </w:p>
          <w:p w14:paraId="6D1DBB03" w14:textId="3321574C" w:rsidR="00C46ACE" w:rsidRPr="00411EDC" w:rsidRDefault="00C46ACE" w:rsidP="00C46ACE">
            <w:pPr>
              <w:jc w:val="both"/>
              <w:rPr>
                <w:color w:val="000000"/>
                <w:spacing w:val="4"/>
                <w:sz w:val="24"/>
                <w:szCs w:val="24"/>
              </w:rPr>
            </w:pPr>
            <w:r w:rsidRPr="00411EDC">
              <w:rPr>
                <w:color w:val="000000"/>
                <w:spacing w:val="4"/>
                <w:sz w:val="24"/>
                <w:szCs w:val="24"/>
              </w:rPr>
              <w:t xml:space="preserve">12. Оплата оказанных услуг производится Заказчиком в течение </w:t>
            </w:r>
            <w:r w:rsidR="008F666A" w:rsidRPr="00411EDC">
              <w:rPr>
                <w:color w:val="000000"/>
                <w:spacing w:val="4"/>
                <w:sz w:val="24"/>
                <w:szCs w:val="24"/>
              </w:rPr>
              <w:t xml:space="preserve">14 </w:t>
            </w:r>
            <w:r w:rsidRPr="00411EDC">
              <w:rPr>
                <w:color w:val="000000"/>
                <w:spacing w:val="4"/>
                <w:sz w:val="24"/>
                <w:szCs w:val="24"/>
              </w:rPr>
              <w:t>(</w:t>
            </w:r>
            <w:r w:rsidR="008F666A" w:rsidRPr="00411EDC">
              <w:rPr>
                <w:color w:val="000000"/>
                <w:spacing w:val="4"/>
                <w:sz w:val="24"/>
                <w:szCs w:val="24"/>
              </w:rPr>
              <w:t>Четырнадцати</w:t>
            </w:r>
            <w:r w:rsidRPr="00411EDC">
              <w:rPr>
                <w:color w:val="000000"/>
                <w:spacing w:val="4"/>
                <w:sz w:val="24"/>
                <w:szCs w:val="24"/>
              </w:rPr>
              <w:t>) календарных дней с даты подписания обеими Сторонами акта сдачи – приемки оказанных услуг.</w:t>
            </w:r>
          </w:p>
          <w:p w14:paraId="289C60B8" w14:textId="77777777" w:rsidR="00C46ACE" w:rsidRPr="00411EDC" w:rsidRDefault="00C46ACE" w:rsidP="00C46ACE">
            <w:pPr>
              <w:jc w:val="both"/>
              <w:rPr>
                <w:color w:val="000000"/>
                <w:spacing w:val="4"/>
                <w:sz w:val="24"/>
                <w:szCs w:val="24"/>
              </w:rPr>
            </w:pPr>
            <w:r w:rsidRPr="00411EDC">
              <w:rPr>
                <w:color w:val="000000"/>
                <w:spacing w:val="4"/>
                <w:sz w:val="24"/>
                <w:szCs w:val="24"/>
              </w:rPr>
              <w:t xml:space="preserve">Расчеты по договору осуществляются путем перечисления денежных средств со счета Заказчика на счет Исполнителя. </w:t>
            </w:r>
          </w:p>
          <w:p w14:paraId="12374BC9" w14:textId="77777777" w:rsidR="00C46ACE" w:rsidRPr="00411EDC" w:rsidRDefault="00C46ACE" w:rsidP="00C46ACE">
            <w:pPr>
              <w:jc w:val="both"/>
              <w:rPr>
                <w:color w:val="000000"/>
                <w:spacing w:val="4"/>
                <w:sz w:val="24"/>
                <w:szCs w:val="24"/>
              </w:rPr>
            </w:pPr>
            <w:r w:rsidRPr="00411EDC">
              <w:rPr>
                <w:color w:val="000000"/>
                <w:spacing w:val="4"/>
                <w:sz w:val="24"/>
                <w:szCs w:val="24"/>
              </w:rPr>
              <w:t xml:space="preserve">Авансовый платеж не предусмотрен. </w:t>
            </w:r>
          </w:p>
          <w:p w14:paraId="477F6A79" w14:textId="6E6328CC" w:rsidR="00820135" w:rsidRPr="00411EDC" w:rsidRDefault="00C46ACE" w:rsidP="00C46ACE">
            <w:pPr>
              <w:jc w:val="both"/>
              <w:rPr>
                <w:color w:val="000000"/>
                <w:spacing w:val="4"/>
                <w:sz w:val="24"/>
                <w:szCs w:val="24"/>
              </w:rPr>
            </w:pPr>
            <w:r w:rsidRPr="00411EDC">
              <w:rPr>
                <w:color w:val="000000"/>
                <w:spacing w:val="4"/>
                <w:sz w:val="24"/>
                <w:szCs w:val="24"/>
              </w:rPr>
              <w:t>13. Результаты оказанных услуг должны отвечать требованиям качества, безопасности жизни и здоровья.</w:t>
            </w:r>
          </w:p>
        </w:tc>
      </w:tr>
      <w:tr w:rsidR="00DC762D" w:rsidRPr="00411EDC" w14:paraId="7FA1A07B" w14:textId="77777777" w:rsidTr="00411EDC">
        <w:tc>
          <w:tcPr>
            <w:tcW w:w="425" w:type="dxa"/>
          </w:tcPr>
          <w:p w14:paraId="2D4158A1" w14:textId="72128C9A" w:rsidR="00DC762D" w:rsidRPr="00411EDC" w:rsidRDefault="00411EDC" w:rsidP="00820135">
            <w:pPr>
              <w:rPr>
                <w:color w:val="000000"/>
                <w:spacing w:val="4"/>
                <w:sz w:val="24"/>
                <w:szCs w:val="24"/>
              </w:rPr>
            </w:pPr>
            <w:r w:rsidRPr="00411EDC">
              <w:rPr>
                <w:color w:val="000000"/>
                <w:spacing w:val="4"/>
                <w:sz w:val="24"/>
                <w:szCs w:val="24"/>
              </w:rPr>
              <w:lastRenderedPageBreak/>
              <w:t>2.2</w:t>
            </w:r>
          </w:p>
        </w:tc>
        <w:tc>
          <w:tcPr>
            <w:tcW w:w="2475" w:type="dxa"/>
          </w:tcPr>
          <w:p w14:paraId="3EF1F0C1" w14:textId="77E0D84A" w:rsidR="00DC762D" w:rsidRPr="00411EDC" w:rsidRDefault="003962B1" w:rsidP="00820135">
            <w:pPr>
              <w:rPr>
                <w:color w:val="000000"/>
                <w:spacing w:val="4"/>
                <w:sz w:val="24"/>
                <w:szCs w:val="24"/>
              </w:rPr>
            </w:pPr>
            <w:r w:rsidRPr="00411EDC">
              <w:rPr>
                <w:color w:val="000000"/>
                <w:spacing w:val="4"/>
                <w:sz w:val="24"/>
                <w:szCs w:val="24"/>
              </w:rPr>
              <w:t>Требования к качеству оказываемых услуг</w:t>
            </w:r>
          </w:p>
        </w:tc>
        <w:tc>
          <w:tcPr>
            <w:tcW w:w="7165" w:type="dxa"/>
          </w:tcPr>
          <w:p w14:paraId="650C1C1C" w14:textId="77777777" w:rsidR="00DC762D" w:rsidRPr="00411EDC" w:rsidRDefault="00DC762D" w:rsidP="00DC762D">
            <w:pPr>
              <w:jc w:val="both"/>
              <w:rPr>
                <w:color w:val="000000"/>
                <w:spacing w:val="4"/>
                <w:sz w:val="24"/>
                <w:szCs w:val="24"/>
              </w:rPr>
            </w:pPr>
            <w:r w:rsidRPr="00411EDC">
              <w:rPr>
                <w:color w:val="000000"/>
                <w:spacing w:val="4"/>
                <w:sz w:val="24"/>
                <w:szCs w:val="24"/>
              </w:rPr>
              <w:t>1. Услуги по обеспечению буфетного обслуживания должны оказываться в соответствии с:</w:t>
            </w:r>
          </w:p>
          <w:p w14:paraId="1C9F44FA" w14:textId="624E29FB"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Федеральным законом РФ от 30.03.1999 № 52-ФЗ «О санитарно - эпидемиологическом благополучии населения»;</w:t>
            </w:r>
          </w:p>
          <w:p w14:paraId="2525E664" w14:textId="6BAD6250"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lastRenderedPageBreak/>
              <w:t xml:space="preserve">Федеральным законом РФ от 02.01.2000 № 29-ФЗ «О качестве и безопасности пищевых продуктов»; </w:t>
            </w:r>
          </w:p>
          <w:p w14:paraId="3A044D51" w14:textId="75A198FC"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Постановлением Правительства РФ от 15 августа 1997 г. № 1036 «Об утверждении правил оказания услуг общественного питания» (с изменениями и дополнениями);</w:t>
            </w:r>
          </w:p>
          <w:p w14:paraId="5216DEBD" w14:textId="5376FA8D"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СанПиН 2.3.2.1078–01 «Санитарно-эпидемиологические правила и нормативы. Продовольственное сырье и пищевые продукты. Гигиенические требования безопасности и пищевой ценности пищевых продуктов»;</w:t>
            </w:r>
          </w:p>
          <w:p w14:paraId="526BC8FC" w14:textId="1676C892"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СанПиН 2.3.2.1324–03 «Гигиенические требования к срокам годности и условиям хранения пищевых продуктов»;</w:t>
            </w:r>
          </w:p>
          <w:p w14:paraId="0C0A3A9A" w14:textId="65F9383E"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СанПиН 2.3.4.545–96 «Производство хлеба, хлебобулочных и кондитерских изделий»;</w:t>
            </w:r>
          </w:p>
          <w:p w14:paraId="7F76CB42" w14:textId="24EF8D00"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14:paraId="0B608E5A" w14:textId="1500F0C0"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ГОСТ Р 50763-2007 «Услуги общественного питания. Продукция общественного питания, реализуемая населению. Общие технические условия»;</w:t>
            </w:r>
          </w:p>
          <w:p w14:paraId="1241D16A" w14:textId="6020AE9E"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ГОСТ Р 50764-2009 «Услуги общественного питания. Общие требования»;</w:t>
            </w:r>
          </w:p>
          <w:p w14:paraId="020B8443" w14:textId="60D7DE6E"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ГОСТ Р 50935-2007 «Услуги общественного питания. Требования к персоналу»;</w:t>
            </w:r>
          </w:p>
          <w:p w14:paraId="597ABA08" w14:textId="77777777" w:rsidR="002D2F59" w:rsidRPr="00411EDC" w:rsidRDefault="002D2F59" w:rsidP="002D2F59">
            <w:pPr>
              <w:pStyle w:val="afff3"/>
              <w:numPr>
                <w:ilvl w:val="0"/>
                <w:numId w:val="51"/>
              </w:numPr>
              <w:jc w:val="both"/>
              <w:rPr>
                <w:color w:val="000000"/>
                <w:spacing w:val="4"/>
                <w:sz w:val="24"/>
                <w:szCs w:val="24"/>
              </w:rPr>
            </w:pPr>
            <w:r w:rsidRPr="00411EDC">
              <w:rPr>
                <w:color w:val="000000"/>
                <w:spacing w:val="4"/>
                <w:sz w:val="24"/>
                <w:szCs w:val="24"/>
              </w:rPr>
              <w:t>Трудовой Кодекс РФ, статья 213;</w:t>
            </w:r>
          </w:p>
          <w:p w14:paraId="694378E0" w14:textId="740E08F6" w:rsidR="00DC762D" w:rsidRPr="00411EDC" w:rsidRDefault="00DC762D" w:rsidP="002D2F59">
            <w:pPr>
              <w:pStyle w:val="afff3"/>
              <w:numPr>
                <w:ilvl w:val="0"/>
                <w:numId w:val="51"/>
              </w:numPr>
              <w:jc w:val="both"/>
              <w:rPr>
                <w:color w:val="000000"/>
                <w:spacing w:val="4"/>
                <w:sz w:val="24"/>
                <w:szCs w:val="24"/>
              </w:rPr>
            </w:pPr>
            <w:r w:rsidRPr="00411EDC">
              <w:rPr>
                <w:color w:val="000000"/>
                <w:spacing w:val="4"/>
                <w:sz w:val="24"/>
                <w:szCs w:val="24"/>
              </w:rPr>
              <w:t>Техническим регламентом Таможенного союза 021/2011 № «О безопасности пищевой продукции».</w:t>
            </w:r>
          </w:p>
          <w:p w14:paraId="5C8114F8" w14:textId="7E5D388C" w:rsidR="00DC762D" w:rsidRPr="00411EDC" w:rsidRDefault="00DC762D" w:rsidP="00DC762D">
            <w:pPr>
              <w:jc w:val="both"/>
              <w:rPr>
                <w:color w:val="000000"/>
                <w:spacing w:val="4"/>
                <w:sz w:val="24"/>
                <w:szCs w:val="24"/>
              </w:rPr>
            </w:pPr>
            <w:r w:rsidRPr="00411EDC">
              <w:rPr>
                <w:color w:val="000000"/>
                <w:spacing w:val="4"/>
                <w:sz w:val="24"/>
                <w:szCs w:val="24"/>
              </w:rPr>
              <w:t xml:space="preserve">2. Исполнитель обязан оказывать услуги оперативно, качественно и в полном объеме в соответствии с требованиями ТЗ и заявкой Заказчика, предварительно согласовав с Заказчиком порядок обслуживания и другие вопросы, связанные с проведением конкретного </w:t>
            </w:r>
            <w:r w:rsidR="003962B1" w:rsidRPr="00411EDC">
              <w:rPr>
                <w:color w:val="000000"/>
                <w:spacing w:val="4"/>
                <w:sz w:val="24"/>
                <w:szCs w:val="24"/>
              </w:rPr>
              <w:t>м</w:t>
            </w:r>
            <w:r w:rsidRPr="00411EDC">
              <w:rPr>
                <w:color w:val="000000"/>
                <w:spacing w:val="4"/>
                <w:sz w:val="24"/>
                <w:szCs w:val="24"/>
              </w:rPr>
              <w:t>ероприятия.</w:t>
            </w:r>
          </w:p>
          <w:p w14:paraId="5F0E6800" w14:textId="51E7CD5B" w:rsidR="00DC762D" w:rsidRPr="00411EDC" w:rsidRDefault="00DC762D" w:rsidP="00DC762D">
            <w:pPr>
              <w:jc w:val="both"/>
              <w:rPr>
                <w:color w:val="000000"/>
                <w:spacing w:val="4"/>
                <w:sz w:val="24"/>
                <w:szCs w:val="24"/>
              </w:rPr>
            </w:pPr>
            <w:r w:rsidRPr="00411EDC">
              <w:rPr>
                <w:color w:val="000000"/>
                <w:spacing w:val="4"/>
                <w:sz w:val="24"/>
                <w:szCs w:val="24"/>
              </w:rPr>
              <w:t>3. Исполнитель обязан соблюдать сроки годности, температурно-влажностные режимы и условия хранения пищевых продуктов, установленные изготовителем. При этом остаточный срок годности пищевых продуктов (кроме бутербродов и выпечки) должен составлять не менее 80 (</w:t>
            </w:r>
            <w:r w:rsidR="003962B1" w:rsidRPr="00411EDC">
              <w:rPr>
                <w:color w:val="000000"/>
                <w:spacing w:val="4"/>
                <w:sz w:val="24"/>
                <w:szCs w:val="24"/>
              </w:rPr>
              <w:t>В</w:t>
            </w:r>
            <w:r w:rsidRPr="00411EDC">
              <w:rPr>
                <w:color w:val="000000"/>
                <w:spacing w:val="4"/>
                <w:sz w:val="24"/>
                <w:szCs w:val="24"/>
              </w:rPr>
              <w:t xml:space="preserve">осьмидесяти) % от общего срока годности пищевых продуктов на момент оказания услуг. </w:t>
            </w:r>
          </w:p>
          <w:p w14:paraId="46B8B625" w14:textId="77777777" w:rsidR="00DC762D" w:rsidRPr="00411EDC" w:rsidRDefault="00DC762D" w:rsidP="00DC762D">
            <w:pPr>
              <w:jc w:val="both"/>
              <w:rPr>
                <w:color w:val="000000"/>
                <w:spacing w:val="4"/>
                <w:sz w:val="24"/>
                <w:szCs w:val="24"/>
              </w:rPr>
            </w:pPr>
            <w:r w:rsidRPr="00411EDC">
              <w:rPr>
                <w:color w:val="000000"/>
                <w:spacing w:val="4"/>
                <w:sz w:val="24"/>
                <w:szCs w:val="24"/>
              </w:rPr>
              <w:t>4. В случае отсутствия у Исполнителя необходимого ассортимента кофе-брейка в соответствии с требованиями ТЗ, Исполнитель обязан уведомить об этом (по электронной почте либо по телефону) Заказчика и согласовать с Заказчиком замену.</w:t>
            </w:r>
          </w:p>
          <w:p w14:paraId="373083BB" w14:textId="77777777" w:rsidR="00DC762D" w:rsidRPr="00411EDC" w:rsidRDefault="00DC762D" w:rsidP="00DC762D">
            <w:pPr>
              <w:jc w:val="both"/>
              <w:rPr>
                <w:color w:val="000000"/>
                <w:spacing w:val="4"/>
                <w:sz w:val="24"/>
                <w:szCs w:val="24"/>
              </w:rPr>
            </w:pPr>
            <w:r w:rsidRPr="00411EDC">
              <w:rPr>
                <w:color w:val="000000"/>
                <w:spacing w:val="4"/>
                <w:sz w:val="24"/>
                <w:szCs w:val="24"/>
              </w:rPr>
              <w:t xml:space="preserve">5. В случае несоответствия состава кофе-брейка требованиям ТЗ (ассортимент кофе-брейка определенной категории, ранее не согласованный с Заказчиком, качество продуктов, несоответствие срока годности и пр.), ненадлежащего вида обслуживающего персонала (внешний вид, отсутствие униформы, некорректное поведение и пр.), а также требованиям Заказчика, указанным в заявке (категория обслуживания, срок </w:t>
            </w:r>
            <w:r w:rsidRPr="00411EDC">
              <w:rPr>
                <w:color w:val="000000"/>
                <w:spacing w:val="4"/>
                <w:sz w:val="24"/>
                <w:szCs w:val="24"/>
              </w:rPr>
              <w:lastRenderedPageBreak/>
              <w:t xml:space="preserve">доставки, количество, особые требования, указанные в примечании заявки и пр.) Заказчик направляет Исполнителю мотивированную претензию о нарушении существенных условий договора. </w:t>
            </w:r>
          </w:p>
          <w:p w14:paraId="5B3A720D" w14:textId="6CA9EBA7" w:rsidR="00DC762D" w:rsidRPr="00411EDC" w:rsidRDefault="00DC762D" w:rsidP="00DC762D">
            <w:pPr>
              <w:jc w:val="both"/>
              <w:rPr>
                <w:color w:val="000000"/>
                <w:spacing w:val="4"/>
                <w:sz w:val="24"/>
                <w:szCs w:val="24"/>
              </w:rPr>
            </w:pPr>
            <w:r w:rsidRPr="00411EDC">
              <w:rPr>
                <w:color w:val="000000"/>
                <w:spacing w:val="4"/>
                <w:sz w:val="24"/>
                <w:szCs w:val="24"/>
              </w:rPr>
              <w:t xml:space="preserve">В случае если претензия относится к качеству кофе-брейка (несоответствие ассортимента кофе-брейка, несвежая выпечка и бутерброды, нарушение срока годности продукции и пр.), а также к исполнению требований Заказчика, указанных в заявке (несоответствие категории обслуживания, сроков доставки и подготовки к </w:t>
            </w:r>
            <w:r w:rsidR="003962B1" w:rsidRPr="00411EDC">
              <w:rPr>
                <w:color w:val="000000"/>
                <w:spacing w:val="4"/>
                <w:sz w:val="24"/>
                <w:szCs w:val="24"/>
              </w:rPr>
              <w:t>м</w:t>
            </w:r>
            <w:r w:rsidRPr="00411EDC">
              <w:rPr>
                <w:color w:val="000000"/>
                <w:spacing w:val="4"/>
                <w:sz w:val="24"/>
                <w:szCs w:val="24"/>
              </w:rPr>
              <w:t xml:space="preserve">ероприятию, несоответствие количества и пр.), услуга считается неисполненной и оплате не подлежит. </w:t>
            </w:r>
          </w:p>
          <w:p w14:paraId="518F4046" w14:textId="6C3643BF" w:rsidR="00DC762D" w:rsidRPr="00411EDC" w:rsidRDefault="00DC762D" w:rsidP="00DC762D">
            <w:pPr>
              <w:jc w:val="both"/>
              <w:rPr>
                <w:b/>
                <w:color w:val="000000"/>
                <w:spacing w:val="4"/>
                <w:sz w:val="24"/>
                <w:szCs w:val="24"/>
              </w:rPr>
            </w:pPr>
            <w:r w:rsidRPr="00411EDC">
              <w:rPr>
                <w:color w:val="000000"/>
                <w:spacing w:val="4"/>
                <w:sz w:val="24"/>
                <w:szCs w:val="24"/>
              </w:rPr>
              <w:t>В случае если претензия относится к обслуживающему персоналу в части внешнего вида и некорректного поведения, Исполнитель обязан заменить данный персонал.</w:t>
            </w:r>
          </w:p>
        </w:tc>
      </w:tr>
      <w:tr w:rsidR="003962B1" w:rsidRPr="00411EDC" w14:paraId="26E43479" w14:textId="77777777" w:rsidTr="00411EDC">
        <w:tc>
          <w:tcPr>
            <w:tcW w:w="425" w:type="dxa"/>
          </w:tcPr>
          <w:p w14:paraId="447BCB16" w14:textId="4CA8D5B3" w:rsidR="003962B1" w:rsidRPr="00411EDC" w:rsidRDefault="00411EDC" w:rsidP="00820135">
            <w:pPr>
              <w:rPr>
                <w:color w:val="000000"/>
                <w:spacing w:val="4"/>
                <w:sz w:val="24"/>
                <w:szCs w:val="24"/>
              </w:rPr>
            </w:pPr>
            <w:r w:rsidRPr="00411EDC">
              <w:rPr>
                <w:color w:val="000000"/>
                <w:spacing w:val="4"/>
                <w:sz w:val="24"/>
                <w:szCs w:val="24"/>
              </w:rPr>
              <w:lastRenderedPageBreak/>
              <w:t>2.3</w:t>
            </w:r>
          </w:p>
        </w:tc>
        <w:tc>
          <w:tcPr>
            <w:tcW w:w="2475" w:type="dxa"/>
          </w:tcPr>
          <w:p w14:paraId="5C2AE129" w14:textId="5DC1B21F" w:rsidR="003962B1" w:rsidRPr="00411EDC" w:rsidRDefault="003962B1" w:rsidP="00820135">
            <w:pPr>
              <w:rPr>
                <w:b/>
                <w:color w:val="000000"/>
                <w:spacing w:val="4"/>
                <w:sz w:val="24"/>
                <w:szCs w:val="24"/>
              </w:rPr>
            </w:pPr>
            <w:r w:rsidRPr="00411EDC">
              <w:rPr>
                <w:color w:val="000000"/>
                <w:sz w:val="24"/>
                <w:szCs w:val="24"/>
              </w:rPr>
              <w:t>Требования к гарантийным обязательствам оказываемых услуг</w:t>
            </w:r>
          </w:p>
        </w:tc>
        <w:tc>
          <w:tcPr>
            <w:tcW w:w="7165" w:type="dxa"/>
          </w:tcPr>
          <w:p w14:paraId="3FEEE67D" w14:textId="77777777" w:rsidR="003962B1" w:rsidRPr="00411EDC" w:rsidRDefault="003962B1" w:rsidP="003962B1">
            <w:pPr>
              <w:autoSpaceDE w:val="0"/>
              <w:autoSpaceDN w:val="0"/>
              <w:adjustRightInd w:val="0"/>
              <w:jc w:val="both"/>
              <w:rPr>
                <w:color w:val="000000"/>
                <w:spacing w:val="4"/>
                <w:sz w:val="24"/>
                <w:szCs w:val="24"/>
              </w:rPr>
            </w:pPr>
            <w:r w:rsidRPr="00411EDC">
              <w:rPr>
                <w:color w:val="000000"/>
                <w:spacing w:val="4"/>
                <w:sz w:val="24"/>
                <w:szCs w:val="24"/>
              </w:rPr>
              <w:t>Услуги должны осуществляться при условии обеспечения Исполнителем строгого соблюдения сроков реализации продукции, установленных нормативными документами:</w:t>
            </w:r>
          </w:p>
          <w:p w14:paraId="4B0D17A3" w14:textId="4B69454F" w:rsidR="003962B1" w:rsidRPr="00411EDC" w:rsidRDefault="003962B1" w:rsidP="003962B1">
            <w:pPr>
              <w:pStyle w:val="afff3"/>
              <w:numPr>
                <w:ilvl w:val="0"/>
                <w:numId w:val="48"/>
              </w:numPr>
              <w:autoSpaceDE w:val="0"/>
              <w:autoSpaceDN w:val="0"/>
              <w:adjustRightInd w:val="0"/>
              <w:jc w:val="both"/>
              <w:rPr>
                <w:color w:val="000000"/>
                <w:spacing w:val="4"/>
                <w:sz w:val="24"/>
                <w:szCs w:val="24"/>
              </w:rPr>
            </w:pPr>
            <w:r w:rsidRPr="00411EDC">
              <w:rPr>
                <w:color w:val="000000"/>
                <w:spacing w:val="4"/>
                <w:sz w:val="24"/>
                <w:szCs w:val="24"/>
              </w:rPr>
              <w:t>ГОСТ Р 50764-2009 «Услуги общественного питания. Общие требования»;</w:t>
            </w:r>
          </w:p>
          <w:p w14:paraId="740CB763" w14:textId="2094D625" w:rsidR="003962B1" w:rsidRPr="00411EDC" w:rsidRDefault="003962B1" w:rsidP="003962B1">
            <w:pPr>
              <w:pStyle w:val="afff3"/>
              <w:numPr>
                <w:ilvl w:val="0"/>
                <w:numId w:val="48"/>
              </w:numPr>
              <w:jc w:val="both"/>
              <w:rPr>
                <w:color w:val="000000"/>
                <w:spacing w:val="4"/>
                <w:sz w:val="24"/>
                <w:szCs w:val="24"/>
              </w:rPr>
            </w:pPr>
            <w:r w:rsidRPr="00411EDC">
              <w:rPr>
                <w:color w:val="000000"/>
                <w:spacing w:val="4"/>
                <w:sz w:val="24"/>
                <w:szCs w:val="24"/>
              </w:rPr>
              <w:t>СанПиН 2.3.2.1324–03 «Гигиенические требования к срокам годности и условиям хранения пищевых продуктов».</w:t>
            </w:r>
          </w:p>
        </w:tc>
      </w:tr>
      <w:tr w:rsidR="003962B1" w:rsidRPr="00411EDC" w14:paraId="2BC36563" w14:textId="77777777" w:rsidTr="00411EDC">
        <w:tc>
          <w:tcPr>
            <w:tcW w:w="425" w:type="dxa"/>
          </w:tcPr>
          <w:p w14:paraId="15A0A97B" w14:textId="041B0148" w:rsidR="003962B1" w:rsidRPr="00411EDC" w:rsidRDefault="00411EDC" w:rsidP="00820135">
            <w:pPr>
              <w:rPr>
                <w:color w:val="000000"/>
                <w:spacing w:val="4"/>
                <w:sz w:val="24"/>
                <w:szCs w:val="24"/>
              </w:rPr>
            </w:pPr>
            <w:r w:rsidRPr="00411EDC">
              <w:rPr>
                <w:color w:val="000000"/>
                <w:spacing w:val="4"/>
                <w:sz w:val="24"/>
                <w:szCs w:val="24"/>
              </w:rPr>
              <w:t>2.4</w:t>
            </w:r>
          </w:p>
        </w:tc>
        <w:tc>
          <w:tcPr>
            <w:tcW w:w="2475" w:type="dxa"/>
          </w:tcPr>
          <w:p w14:paraId="4F9294A5" w14:textId="7F375936" w:rsidR="003962B1" w:rsidRPr="00411EDC" w:rsidRDefault="003962B1" w:rsidP="00820135">
            <w:pPr>
              <w:rPr>
                <w:b/>
                <w:color w:val="000000"/>
                <w:spacing w:val="4"/>
                <w:sz w:val="24"/>
                <w:szCs w:val="24"/>
              </w:rPr>
            </w:pPr>
            <w:r w:rsidRPr="00411EDC">
              <w:rPr>
                <w:color w:val="000000"/>
                <w:spacing w:val="4"/>
                <w:sz w:val="24"/>
                <w:szCs w:val="24"/>
              </w:rPr>
              <w:t>Требования к конфиденциальности</w:t>
            </w:r>
          </w:p>
        </w:tc>
        <w:tc>
          <w:tcPr>
            <w:tcW w:w="7165" w:type="dxa"/>
          </w:tcPr>
          <w:p w14:paraId="455D6A4A" w14:textId="7AF067B8" w:rsidR="003962B1" w:rsidRPr="00411EDC" w:rsidRDefault="003962B1" w:rsidP="003962B1">
            <w:pPr>
              <w:jc w:val="both"/>
              <w:rPr>
                <w:color w:val="000000"/>
                <w:spacing w:val="4"/>
                <w:sz w:val="24"/>
                <w:szCs w:val="24"/>
              </w:rPr>
            </w:pPr>
            <w:r w:rsidRPr="00411EDC">
              <w:rPr>
                <w:color w:val="000000"/>
                <w:spacing w:val="4"/>
                <w:sz w:val="24"/>
                <w:szCs w:val="24"/>
              </w:rPr>
              <w:t>Услуги должны осуществляться при условии обеспечения Исполнителем соблюдения конфиденциальности сведений, касающихся предмета оказания услуг, хода оказания услуг и полученных результатов при проведении обслуживания мероприятий Агентства</w:t>
            </w:r>
          </w:p>
        </w:tc>
      </w:tr>
      <w:tr w:rsidR="003962B1" w:rsidRPr="00411EDC" w14:paraId="7B98B87C" w14:textId="77777777" w:rsidTr="00411EDC">
        <w:tc>
          <w:tcPr>
            <w:tcW w:w="425" w:type="dxa"/>
          </w:tcPr>
          <w:p w14:paraId="4AD9A484" w14:textId="1B0CE50D" w:rsidR="003962B1" w:rsidRPr="00411EDC" w:rsidRDefault="00411EDC" w:rsidP="00820135">
            <w:pPr>
              <w:rPr>
                <w:color w:val="000000"/>
                <w:spacing w:val="4"/>
                <w:sz w:val="24"/>
                <w:szCs w:val="24"/>
              </w:rPr>
            </w:pPr>
            <w:r w:rsidRPr="00411EDC">
              <w:rPr>
                <w:color w:val="000000"/>
                <w:spacing w:val="4"/>
                <w:sz w:val="24"/>
                <w:szCs w:val="24"/>
              </w:rPr>
              <w:t>2.5</w:t>
            </w:r>
          </w:p>
        </w:tc>
        <w:tc>
          <w:tcPr>
            <w:tcW w:w="2475" w:type="dxa"/>
          </w:tcPr>
          <w:p w14:paraId="1A8948D4" w14:textId="0CCFC3CE" w:rsidR="003962B1" w:rsidRPr="00411EDC" w:rsidRDefault="003962B1" w:rsidP="00820135">
            <w:pPr>
              <w:rPr>
                <w:color w:val="000000"/>
                <w:spacing w:val="4"/>
                <w:sz w:val="24"/>
                <w:szCs w:val="24"/>
              </w:rPr>
            </w:pPr>
            <w:r w:rsidRPr="00411EDC">
              <w:rPr>
                <w:color w:val="000000"/>
                <w:spacing w:val="4"/>
                <w:sz w:val="24"/>
                <w:szCs w:val="24"/>
              </w:rPr>
              <w:t>Требования к безопасности услуг и безопасности результата оказанных услуг</w:t>
            </w:r>
          </w:p>
        </w:tc>
        <w:tc>
          <w:tcPr>
            <w:tcW w:w="7165" w:type="dxa"/>
          </w:tcPr>
          <w:p w14:paraId="57C78ACE" w14:textId="77777777" w:rsidR="003962B1" w:rsidRPr="00411EDC" w:rsidRDefault="003962B1" w:rsidP="003962B1">
            <w:pPr>
              <w:autoSpaceDE w:val="0"/>
              <w:autoSpaceDN w:val="0"/>
              <w:adjustRightInd w:val="0"/>
              <w:jc w:val="both"/>
              <w:rPr>
                <w:color w:val="000000"/>
                <w:spacing w:val="4"/>
                <w:sz w:val="24"/>
                <w:szCs w:val="24"/>
              </w:rPr>
            </w:pPr>
            <w:r w:rsidRPr="00411EDC">
              <w:rPr>
                <w:color w:val="000000"/>
                <w:spacing w:val="4"/>
                <w:sz w:val="24"/>
                <w:szCs w:val="24"/>
              </w:rPr>
              <w:t>Услуги должны осуществляться при условии обеспечения Исполнителем соблюдения установленных в государственных стандартах, санитарных, противопожарных правилах, технологических нормативах, других правилах и нормативных документах обязательных требований к качеству услуг, их безопасности для жизни, здоровья людей, окружающей среды и имущества:</w:t>
            </w:r>
          </w:p>
          <w:p w14:paraId="1D24D369" w14:textId="41B53722" w:rsidR="003962B1" w:rsidRPr="00411EDC" w:rsidRDefault="003962B1" w:rsidP="003962B1">
            <w:pPr>
              <w:pStyle w:val="afff3"/>
              <w:numPr>
                <w:ilvl w:val="0"/>
                <w:numId w:val="49"/>
              </w:numPr>
              <w:autoSpaceDE w:val="0"/>
              <w:autoSpaceDN w:val="0"/>
              <w:adjustRightInd w:val="0"/>
              <w:jc w:val="both"/>
              <w:rPr>
                <w:color w:val="000000"/>
                <w:spacing w:val="4"/>
                <w:sz w:val="24"/>
                <w:szCs w:val="24"/>
              </w:rPr>
            </w:pPr>
            <w:r w:rsidRPr="00411EDC">
              <w:rPr>
                <w:color w:val="000000"/>
                <w:spacing w:val="4"/>
                <w:sz w:val="24"/>
                <w:szCs w:val="24"/>
              </w:rPr>
              <w:t xml:space="preserve">Федеральным законом РФ от 02.01.2000 № 29-ФЗ «О качестве и безопасности пищевых продуктов»; </w:t>
            </w:r>
          </w:p>
          <w:p w14:paraId="28CF1D11" w14:textId="06176F14" w:rsidR="003962B1" w:rsidRPr="00411EDC" w:rsidRDefault="003962B1" w:rsidP="003962B1">
            <w:pPr>
              <w:pStyle w:val="afff3"/>
              <w:numPr>
                <w:ilvl w:val="0"/>
                <w:numId w:val="49"/>
              </w:numPr>
              <w:autoSpaceDE w:val="0"/>
              <w:autoSpaceDN w:val="0"/>
              <w:adjustRightInd w:val="0"/>
              <w:jc w:val="both"/>
              <w:rPr>
                <w:color w:val="000000"/>
                <w:spacing w:val="4"/>
                <w:sz w:val="24"/>
                <w:szCs w:val="24"/>
              </w:rPr>
            </w:pPr>
            <w:r w:rsidRPr="00411EDC">
              <w:rPr>
                <w:color w:val="000000"/>
                <w:spacing w:val="4"/>
                <w:sz w:val="24"/>
                <w:szCs w:val="24"/>
              </w:rPr>
              <w:t>СанПиН 2.3.2.1078–01 «Санитарно-эпидемиологические правила и нормативы. Продовольственное сырье и пищевые продукты. Гигиенические требования безопасности и пищевой ценности пищевых продуктов»;</w:t>
            </w:r>
          </w:p>
          <w:p w14:paraId="1FBB9D92" w14:textId="4C0D00F2" w:rsidR="003962B1" w:rsidRPr="00411EDC" w:rsidRDefault="003962B1" w:rsidP="003962B1">
            <w:pPr>
              <w:pStyle w:val="afff3"/>
              <w:numPr>
                <w:ilvl w:val="0"/>
                <w:numId w:val="49"/>
              </w:numPr>
              <w:jc w:val="both"/>
              <w:rPr>
                <w:color w:val="000000"/>
                <w:spacing w:val="4"/>
                <w:sz w:val="24"/>
                <w:szCs w:val="24"/>
              </w:rPr>
            </w:pPr>
            <w:r w:rsidRPr="00411EDC">
              <w:rPr>
                <w:color w:val="000000"/>
                <w:spacing w:val="4"/>
                <w:sz w:val="24"/>
                <w:szCs w:val="24"/>
              </w:rPr>
              <w:t>Техническим регламентом Таможенного союза 021/2011 № «О безопасности пищевой продукции».</w:t>
            </w:r>
          </w:p>
        </w:tc>
      </w:tr>
      <w:tr w:rsidR="003962B1" w:rsidRPr="00411EDC" w14:paraId="47D0BA95" w14:textId="77777777" w:rsidTr="00411EDC">
        <w:tc>
          <w:tcPr>
            <w:tcW w:w="425" w:type="dxa"/>
          </w:tcPr>
          <w:p w14:paraId="7E357A72" w14:textId="58BBD88C" w:rsidR="003962B1" w:rsidRPr="00411EDC" w:rsidRDefault="00411EDC" w:rsidP="00820135">
            <w:pPr>
              <w:rPr>
                <w:color w:val="000000"/>
                <w:spacing w:val="4"/>
                <w:sz w:val="24"/>
                <w:szCs w:val="24"/>
              </w:rPr>
            </w:pPr>
            <w:r w:rsidRPr="00411EDC">
              <w:rPr>
                <w:color w:val="000000"/>
                <w:spacing w:val="4"/>
                <w:sz w:val="24"/>
                <w:szCs w:val="24"/>
              </w:rPr>
              <w:t>2.6</w:t>
            </w:r>
          </w:p>
        </w:tc>
        <w:tc>
          <w:tcPr>
            <w:tcW w:w="2475" w:type="dxa"/>
          </w:tcPr>
          <w:p w14:paraId="64A76C8F" w14:textId="3BE5CE45" w:rsidR="003962B1" w:rsidRPr="00411EDC" w:rsidRDefault="003962B1" w:rsidP="00820135">
            <w:pPr>
              <w:rPr>
                <w:color w:val="000000"/>
                <w:spacing w:val="4"/>
                <w:sz w:val="24"/>
                <w:szCs w:val="24"/>
              </w:rPr>
            </w:pPr>
            <w:r w:rsidRPr="00411EDC">
              <w:rPr>
                <w:color w:val="000000"/>
                <w:spacing w:val="4"/>
                <w:sz w:val="24"/>
                <w:szCs w:val="24"/>
              </w:rPr>
              <w:t>Специальные требования</w:t>
            </w:r>
          </w:p>
        </w:tc>
        <w:tc>
          <w:tcPr>
            <w:tcW w:w="7165" w:type="dxa"/>
          </w:tcPr>
          <w:p w14:paraId="2C6BA2EC" w14:textId="31E23DBC" w:rsidR="003962B1" w:rsidRPr="00411EDC" w:rsidRDefault="003962B1" w:rsidP="003962B1">
            <w:pPr>
              <w:jc w:val="both"/>
              <w:rPr>
                <w:color w:val="000000"/>
                <w:spacing w:val="4"/>
                <w:sz w:val="24"/>
                <w:szCs w:val="24"/>
              </w:rPr>
            </w:pPr>
            <w:bookmarkStart w:id="84" w:name="_Ref318193814"/>
            <w:r w:rsidRPr="00411EDC">
              <w:rPr>
                <w:color w:val="000000"/>
                <w:spacing w:val="4"/>
                <w:sz w:val="24"/>
                <w:szCs w:val="24"/>
              </w:rPr>
              <w:t>1. При оказании услуг используется собственное оборудование Исполнителя для приготовления чая и кофе, текстиль и пр. при обслуживании мероприятий, включая посуду из керамики.</w:t>
            </w:r>
          </w:p>
          <w:p w14:paraId="05FCA19D" w14:textId="3855F2A1" w:rsidR="003962B1" w:rsidRPr="00411EDC" w:rsidRDefault="003962B1" w:rsidP="003962B1">
            <w:pPr>
              <w:autoSpaceDE w:val="0"/>
              <w:autoSpaceDN w:val="0"/>
              <w:adjustRightInd w:val="0"/>
              <w:jc w:val="both"/>
              <w:rPr>
                <w:color w:val="000000"/>
                <w:spacing w:val="4"/>
                <w:sz w:val="24"/>
                <w:szCs w:val="24"/>
              </w:rPr>
            </w:pPr>
            <w:r w:rsidRPr="00411EDC">
              <w:rPr>
                <w:color w:val="000000"/>
                <w:spacing w:val="4"/>
                <w:sz w:val="24"/>
                <w:szCs w:val="24"/>
              </w:rPr>
              <w:t>2. Весь персонал, привлекаемый для оказания услуг по буфетному обслуживанию, должен иметь личные медицинские книжки с отметками о прохождении медицинских осмотров и аттестацию по гигиенической подготовке.</w:t>
            </w:r>
            <w:bookmarkEnd w:id="84"/>
          </w:p>
        </w:tc>
      </w:tr>
      <w:tr w:rsidR="003962B1" w:rsidRPr="00411EDC" w14:paraId="781CD420" w14:textId="77777777" w:rsidTr="00411EDC">
        <w:tc>
          <w:tcPr>
            <w:tcW w:w="10065" w:type="dxa"/>
            <w:gridSpan w:val="3"/>
          </w:tcPr>
          <w:p w14:paraId="1EE2A691" w14:textId="7E319CF2" w:rsidR="003962B1" w:rsidRPr="00411EDC" w:rsidRDefault="00411EDC" w:rsidP="003962B1">
            <w:pPr>
              <w:jc w:val="both"/>
              <w:rPr>
                <w:b/>
                <w:color w:val="000000"/>
                <w:spacing w:val="4"/>
                <w:sz w:val="24"/>
                <w:szCs w:val="24"/>
              </w:rPr>
            </w:pPr>
            <w:r>
              <w:rPr>
                <w:b/>
                <w:color w:val="000000"/>
                <w:spacing w:val="4"/>
                <w:sz w:val="24"/>
                <w:szCs w:val="24"/>
              </w:rPr>
              <w:t xml:space="preserve">3. </w:t>
            </w:r>
            <w:r w:rsidR="003962B1" w:rsidRPr="00411EDC">
              <w:rPr>
                <w:b/>
                <w:color w:val="000000"/>
                <w:spacing w:val="4"/>
                <w:sz w:val="24"/>
                <w:szCs w:val="24"/>
              </w:rPr>
              <w:t>Результат оказанных услуг</w:t>
            </w:r>
          </w:p>
        </w:tc>
      </w:tr>
      <w:tr w:rsidR="003962B1" w:rsidRPr="00411EDC" w14:paraId="78EE37D7" w14:textId="77777777" w:rsidTr="00411EDC">
        <w:tc>
          <w:tcPr>
            <w:tcW w:w="425" w:type="dxa"/>
          </w:tcPr>
          <w:p w14:paraId="05359A02" w14:textId="505EEB3F" w:rsidR="003962B1" w:rsidRPr="00411EDC" w:rsidRDefault="00411EDC" w:rsidP="00820135">
            <w:pPr>
              <w:rPr>
                <w:color w:val="000000"/>
                <w:spacing w:val="4"/>
                <w:sz w:val="24"/>
                <w:szCs w:val="24"/>
              </w:rPr>
            </w:pPr>
            <w:r w:rsidRPr="00411EDC">
              <w:rPr>
                <w:color w:val="000000"/>
                <w:spacing w:val="4"/>
                <w:sz w:val="24"/>
                <w:szCs w:val="24"/>
              </w:rPr>
              <w:lastRenderedPageBreak/>
              <w:t>3.1</w:t>
            </w:r>
          </w:p>
        </w:tc>
        <w:tc>
          <w:tcPr>
            <w:tcW w:w="2475" w:type="dxa"/>
          </w:tcPr>
          <w:p w14:paraId="7461DF05" w14:textId="148B7789" w:rsidR="003962B1" w:rsidRPr="00411EDC" w:rsidRDefault="003962B1" w:rsidP="00820135">
            <w:pPr>
              <w:rPr>
                <w:color w:val="000000"/>
                <w:spacing w:val="4"/>
                <w:sz w:val="24"/>
                <w:szCs w:val="24"/>
              </w:rPr>
            </w:pPr>
            <w:r w:rsidRPr="00411EDC">
              <w:rPr>
                <w:color w:val="000000"/>
                <w:spacing w:val="4"/>
                <w:sz w:val="24"/>
                <w:szCs w:val="24"/>
              </w:rPr>
              <w:t>Описание конечного результата оказанных услуг</w:t>
            </w:r>
          </w:p>
        </w:tc>
        <w:tc>
          <w:tcPr>
            <w:tcW w:w="7165" w:type="dxa"/>
          </w:tcPr>
          <w:p w14:paraId="69B5A7AB" w14:textId="7A71D7A6" w:rsidR="003962B1" w:rsidRPr="00411EDC" w:rsidRDefault="003962B1" w:rsidP="003962B1">
            <w:pPr>
              <w:jc w:val="both"/>
              <w:rPr>
                <w:color w:val="000000"/>
                <w:spacing w:val="4"/>
                <w:sz w:val="24"/>
                <w:szCs w:val="24"/>
              </w:rPr>
            </w:pPr>
            <w:r w:rsidRPr="00411EDC">
              <w:rPr>
                <w:color w:val="000000"/>
                <w:spacing w:val="4"/>
                <w:sz w:val="24"/>
                <w:szCs w:val="24"/>
              </w:rPr>
              <w:t>Услуги должны быть оказаны оперативно, качественно и в полном объеме в соответствии с требованиями ТЗ и заявкой Заказчика. Результат оказанных услуг должен обеспечивать достижение показателей, указанных в ТЗ, и возможность использования результата оказанных услуг.</w:t>
            </w:r>
          </w:p>
        </w:tc>
      </w:tr>
      <w:tr w:rsidR="003962B1" w:rsidRPr="00411EDC" w14:paraId="4549E3CC" w14:textId="77777777" w:rsidTr="00411EDC">
        <w:tc>
          <w:tcPr>
            <w:tcW w:w="425" w:type="dxa"/>
          </w:tcPr>
          <w:p w14:paraId="52C92C0E" w14:textId="6473A920" w:rsidR="003962B1" w:rsidRPr="00411EDC" w:rsidRDefault="00411EDC" w:rsidP="00820135">
            <w:pPr>
              <w:rPr>
                <w:color w:val="000000"/>
                <w:spacing w:val="4"/>
                <w:sz w:val="24"/>
                <w:szCs w:val="24"/>
              </w:rPr>
            </w:pPr>
            <w:r w:rsidRPr="00411EDC">
              <w:rPr>
                <w:color w:val="000000"/>
                <w:spacing w:val="4"/>
                <w:sz w:val="24"/>
                <w:szCs w:val="24"/>
              </w:rPr>
              <w:t>3.2</w:t>
            </w:r>
          </w:p>
        </w:tc>
        <w:tc>
          <w:tcPr>
            <w:tcW w:w="2475" w:type="dxa"/>
          </w:tcPr>
          <w:p w14:paraId="0AABE82F" w14:textId="6D9E4048" w:rsidR="003962B1" w:rsidRPr="00411EDC" w:rsidRDefault="003962B1" w:rsidP="00820135">
            <w:pPr>
              <w:rPr>
                <w:color w:val="000000"/>
                <w:spacing w:val="4"/>
                <w:sz w:val="24"/>
                <w:szCs w:val="24"/>
              </w:rPr>
            </w:pPr>
            <w:r w:rsidRPr="00411EDC">
              <w:rPr>
                <w:color w:val="000000"/>
                <w:spacing w:val="4"/>
                <w:sz w:val="24"/>
                <w:szCs w:val="24"/>
              </w:rPr>
              <w:t>Требования по приемке услуг</w:t>
            </w:r>
          </w:p>
        </w:tc>
        <w:tc>
          <w:tcPr>
            <w:tcW w:w="7165" w:type="dxa"/>
          </w:tcPr>
          <w:p w14:paraId="7FF71768" w14:textId="115C513F" w:rsidR="003962B1" w:rsidRPr="00411EDC" w:rsidRDefault="003962B1" w:rsidP="003962B1">
            <w:pPr>
              <w:jc w:val="both"/>
              <w:rPr>
                <w:color w:val="000000"/>
                <w:spacing w:val="4"/>
                <w:sz w:val="24"/>
                <w:szCs w:val="24"/>
              </w:rPr>
            </w:pPr>
            <w:r w:rsidRPr="00411EDC">
              <w:rPr>
                <w:color w:val="000000"/>
                <w:spacing w:val="2"/>
                <w:sz w:val="24"/>
                <w:szCs w:val="24"/>
              </w:rPr>
              <w:t>Приемка оказанных услуг осуществляется ежемесячно на основании акта</w:t>
            </w:r>
            <w:r w:rsidRPr="00411EDC">
              <w:rPr>
                <w:color w:val="000000"/>
                <w:spacing w:val="4"/>
                <w:sz w:val="24"/>
                <w:szCs w:val="24"/>
              </w:rPr>
              <w:t xml:space="preserve"> приема-передачи услуг, подписанного обеими Сторонами, и предоставления Исполнителем счета-фактуры, оформленного в соответствии с требованиями действующего Налогового законодательства РФ, при этом отчетная документация предоставляется Заказчику после оказания услуг по итогам отчетного месяца, но не позднее последнего рабочего дня отчетного месяца.</w:t>
            </w:r>
          </w:p>
        </w:tc>
      </w:tr>
      <w:tr w:rsidR="003962B1" w:rsidRPr="00411EDC" w14:paraId="28750081" w14:textId="77777777" w:rsidTr="00411EDC">
        <w:tc>
          <w:tcPr>
            <w:tcW w:w="425" w:type="dxa"/>
          </w:tcPr>
          <w:p w14:paraId="0BA3375E" w14:textId="442C1747" w:rsidR="003962B1" w:rsidRPr="00411EDC" w:rsidRDefault="00411EDC" w:rsidP="00820135">
            <w:pPr>
              <w:rPr>
                <w:color w:val="000000"/>
                <w:spacing w:val="4"/>
                <w:sz w:val="24"/>
                <w:szCs w:val="24"/>
              </w:rPr>
            </w:pPr>
            <w:r w:rsidRPr="00411EDC">
              <w:rPr>
                <w:color w:val="000000"/>
                <w:spacing w:val="4"/>
                <w:sz w:val="24"/>
                <w:szCs w:val="24"/>
              </w:rPr>
              <w:t>3.3</w:t>
            </w:r>
          </w:p>
        </w:tc>
        <w:tc>
          <w:tcPr>
            <w:tcW w:w="2475" w:type="dxa"/>
          </w:tcPr>
          <w:p w14:paraId="0F8FCE38" w14:textId="42B04A02" w:rsidR="003962B1" w:rsidRPr="00411EDC" w:rsidRDefault="003962B1" w:rsidP="00820135">
            <w:pPr>
              <w:rPr>
                <w:color w:val="000000"/>
                <w:spacing w:val="4"/>
                <w:sz w:val="24"/>
                <w:szCs w:val="24"/>
              </w:rPr>
            </w:pPr>
            <w:r w:rsidRPr="00411EDC">
              <w:rPr>
                <w:color w:val="000000"/>
                <w:spacing w:val="4"/>
                <w:sz w:val="24"/>
                <w:szCs w:val="24"/>
              </w:rPr>
              <w:t>Требования по передаче Заказчику технических и иных документов (оформление результатов оказанных услуг)</w:t>
            </w:r>
          </w:p>
        </w:tc>
        <w:tc>
          <w:tcPr>
            <w:tcW w:w="7165" w:type="dxa"/>
          </w:tcPr>
          <w:p w14:paraId="288FCACB" w14:textId="77777777" w:rsidR="003962B1" w:rsidRPr="00411EDC" w:rsidRDefault="003962B1" w:rsidP="003962B1">
            <w:pPr>
              <w:jc w:val="both"/>
              <w:rPr>
                <w:color w:val="000000"/>
                <w:spacing w:val="4"/>
                <w:sz w:val="24"/>
                <w:szCs w:val="24"/>
              </w:rPr>
            </w:pPr>
            <w:r w:rsidRPr="00411EDC">
              <w:rPr>
                <w:color w:val="000000"/>
                <w:spacing w:val="4"/>
                <w:sz w:val="24"/>
                <w:szCs w:val="24"/>
              </w:rPr>
              <w:t>Исполнитель по результатам оказанных услуг в конце отчетного месяца передает Заказчику следующие отчетные документы:</w:t>
            </w:r>
          </w:p>
          <w:p w14:paraId="59947B7F" w14:textId="2F638724" w:rsidR="003962B1" w:rsidRPr="00411EDC" w:rsidRDefault="003962B1" w:rsidP="003962B1">
            <w:pPr>
              <w:pStyle w:val="afff3"/>
              <w:numPr>
                <w:ilvl w:val="0"/>
                <w:numId w:val="50"/>
              </w:numPr>
              <w:jc w:val="both"/>
              <w:rPr>
                <w:color w:val="000000"/>
                <w:spacing w:val="4"/>
                <w:sz w:val="24"/>
                <w:szCs w:val="24"/>
              </w:rPr>
            </w:pPr>
            <w:r w:rsidRPr="00411EDC">
              <w:rPr>
                <w:color w:val="000000"/>
                <w:spacing w:val="4"/>
                <w:sz w:val="24"/>
                <w:szCs w:val="24"/>
              </w:rPr>
              <w:t>акт приема-передачи услуг;</w:t>
            </w:r>
          </w:p>
          <w:p w14:paraId="1AE6EF3F" w14:textId="18444F2A" w:rsidR="003962B1" w:rsidRPr="00411EDC" w:rsidRDefault="003962B1" w:rsidP="003962B1">
            <w:pPr>
              <w:pStyle w:val="afff3"/>
              <w:numPr>
                <w:ilvl w:val="0"/>
                <w:numId w:val="50"/>
              </w:numPr>
              <w:jc w:val="both"/>
              <w:rPr>
                <w:color w:val="000000"/>
                <w:spacing w:val="2"/>
                <w:sz w:val="24"/>
                <w:szCs w:val="24"/>
              </w:rPr>
            </w:pPr>
            <w:r w:rsidRPr="00411EDC">
              <w:rPr>
                <w:color w:val="000000"/>
                <w:spacing w:val="4"/>
                <w:sz w:val="24"/>
                <w:szCs w:val="24"/>
              </w:rPr>
              <w:t>счет-фактуру.</w:t>
            </w:r>
          </w:p>
        </w:tc>
      </w:tr>
    </w:tbl>
    <w:p w14:paraId="72DCF36F" w14:textId="77777777" w:rsidR="00820135" w:rsidRDefault="00820135" w:rsidP="003962B1">
      <w:pPr>
        <w:ind w:firstLine="5812"/>
      </w:pPr>
      <w:r w:rsidRPr="009E0ACE">
        <w:br w:type="column"/>
      </w:r>
      <w:r w:rsidRPr="009E0ACE">
        <w:lastRenderedPageBreak/>
        <w:t xml:space="preserve">Приложение № 1 к Техническому заданию </w:t>
      </w:r>
    </w:p>
    <w:p w14:paraId="768AD379" w14:textId="77777777" w:rsidR="003962B1" w:rsidRDefault="00820135" w:rsidP="003962B1">
      <w:pPr>
        <w:ind w:firstLine="5812"/>
      </w:pPr>
      <w:r w:rsidRPr="009E0ACE">
        <w:t xml:space="preserve">на </w:t>
      </w:r>
      <w:r w:rsidRPr="00574C50">
        <w:t xml:space="preserve">оказание услуг по буфетному обслуживанию </w:t>
      </w:r>
    </w:p>
    <w:p w14:paraId="2173E03D" w14:textId="0F7D5AF1" w:rsidR="00820135" w:rsidRDefault="003962B1" w:rsidP="003962B1">
      <w:pPr>
        <w:ind w:firstLine="5812"/>
      </w:pPr>
      <w:r>
        <w:t>мероприятий Агентства в 2017 году</w:t>
      </w:r>
    </w:p>
    <w:p w14:paraId="170C439C" w14:textId="77777777" w:rsidR="003962B1" w:rsidRDefault="003962B1" w:rsidP="00820135">
      <w:pPr>
        <w:jc w:val="center"/>
        <w:rPr>
          <w:b/>
        </w:rPr>
      </w:pPr>
    </w:p>
    <w:p w14:paraId="2F76D423" w14:textId="24FE09FD" w:rsidR="00820135" w:rsidRPr="003962B1" w:rsidRDefault="003962B1" w:rsidP="00820135">
      <w:pPr>
        <w:jc w:val="center"/>
        <w:rPr>
          <w:b/>
          <w:sz w:val="22"/>
        </w:rPr>
      </w:pPr>
      <w:r w:rsidRPr="003962B1">
        <w:rPr>
          <w:b/>
          <w:sz w:val="22"/>
        </w:rPr>
        <w:t>СПЕЦИФИКАЦИЯ</w:t>
      </w:r>
    </w:p>
    <w:p w14:paraId="7CB50519" w14:textId="0C3E2CC9" w:rsidR="00820135" w:rsidRPr="004A6306" w:rsidRDefault="00820135" w:rsidP="00820135">
      <w:pPr>
        <w:jc w:val="center"/>
        <w:rPr>
          <w:b/>
          <w:bCs/>
          <w:sz w:val="22"/>
          <w:szCs w:val="22"/>
        </w:rPr>
      </w:pPr>
      <w:r w:rsidRPr="004A6306">
        <w:rPr>
          <w:rStyle w:val="FontStyle43"/>
          <w:b/>
          <w:sz w:val="22"/>
          <w:szCs w:val="22"/>
        </w:rPr>
        <w:t xml:space="preserve">на оказание услуг </w:t>
      </w:r>
      <w:r w:rsidRPr="004A6306">
        <w:rPr>
          <w:b/>
          <w:bCs/>
          <w:sz w:val="22"/>
          <w:szCs w:val="22"/>
        </w:rPr>
        <w:t xml:space="preserve">по буфетному обслуживанию мероприятий </w:t>
      </w:r>
      <w:r w:rsidR="004A6306" w:rsidRPr="004A6306">
        <w:rPr>
          <w:b/>
          <w:bCs/>
          <w:sz w:val="22"/>
          <w:szCs w:val="22"/>
        </w:rPr>
        <w:t>Агентства</w:t>
      </w:r>
      <w:r w:rsidR="004A6306">
        <w:rPr>
          <w:b/>
          <w:bCs/>
          <w:sz w:val="22"/>
          <w:szCs w:val="22"/>
        </w:rPr>
        <w:t xml:space="preserve"> в 2017 году</w:t>
      </w:r>
    </w:p>
    <w:p w14:paraId="524FF500" w14:textId="77777777" w:rsidR="00820135" w:rsidRDefault="00820135" w:rsidP="00820135">
      <w:pPr>
        <w:jc w:val="both"/>
        <w:rPr>
          <w:rStyle w:val="FontStyle43"/>
        </w:rPr>
      </w:pPr>
    </w:p>
    <w:p w14:paraId="21DEB744" w14:textId="77777777" w:rsidR="004A6306" w:rsidRDefault="004A6306" w:rsidP="004A6306">
      <w:pPr>
        <w:tabs>
          <w:tab w:val="num" w:pos="240"/>
        </w:tabs>
        <w:spacing w:before="120" w:after="120" w:line="240" w:lineRule="atLeast"/>
        <w:contextualSpacing/>
        <w:jc w:val="center"/>
        <w:rPr>
          <w:rFonts w:eastAsia="Calibri"/>
          <w:sz w:val="22"/>
          <w:szCs w:val="22"/>
        </w:rPr>
      </w:pPr>
      <w:r w:rsidRPr="006345E4">
        <w:rPr>
          <w:rFonts w:eastAsia="Calibri"/>
          <w:sz w:val="22"/>
          <w:szCs w:val="22"/>
        </w:rPr>
        <w:t xml:space="preserve">Состав комплекса 1 категории и норма расходов на </w:t>
      </w:r>
      <w:r>
        <w:rPr>
          <w:rFonts w:eastAsia="Calibri"/>
          <w:sz w:val="22"/>
          <w:szCs w:val="22"/>
        </w:rPr>
        <w:t xml:space="preserve">1-го человека </w:t>
      </w:r>
      <w:r w:rsidRPr="006345E4">
        <w:rPr>
          <w:rFonts w:eastAsia="Calibri"/>
          <w:sz w:val="22"/>
          <w:szCs w:val="22"/>
        </w:rPr>
        <w:t xml:space="preserve">при буфетном обслуживании мероприятий </w:t>
      </w:r>
      <w:r>
        <w:rPr>
          <w:rFonts w:eastAsia="Calibri"/>
          <w:sz w:val="22"/>
          <w:szCs w:val="22"/>
        </w:rPr>
        <w:t>Агентства</w:t>
      </w:r>
    </w:p>
    <w:p w14:paraId="78297E32" w14:textId="77777777" w:rsidR="004A6306" w:rsidRDefault="004A6306" w:rsidP="004A6306">
      <w:pPr>
        <w:tabs>
          <w:tab w:val="num" w:pos="240"/>
        </w:tabs>
        <w:spacing w:before="120" w:after="120" w:line="240" w:lineRule="atLeast"/>
        <w:contextualSpacing/>
        <w:jc w:val="cente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tblGrid>
      <w:tr w:rsidR="004A6306" w:rsidRPr="006345E4" w14:paraId="49EB7B22" w14:textId="77777777" w:rsidTr="004A6306">
        <w:trPr>
          <w:trHeight w:val="838"/>
          <w:jc w:val="center"/>
        </w:trPr>
        <w:tc>
          <w:tcPr>
            <w:tcW w:w="541" w:type="dxa"/>
            <w:vAlign w:val="center"/>
          </w:tcPr>
          <w:p w14:paraId="6ADB43D7" w14:textId="77777777" w:rsidR="004A6306" w:rsidRPr="006345E4" w:rsidRDefault="004A6306" w:rsidP="000C7A01">
            <w:pPr>
              <w:tabs>
                <w:tab w:val="left" w:pos="1560"/>
              </w:tabs>
              <w:jc w:val="center"/>
              <w:rPr>
                <w:color w:val="000000"/>
                <w:sz w:val="22"/>
                <w:szCs w:val="22"/>
              </w:rPr>
            </w:pPr>
            <w:r w:rsidRPr="006345E4">
              <w:rPr>
                <w:color w:val="000000"/>
                <w:sz w:val="22"/>
                <w:szCs w:val="22"/>
              </w:rPr>
              <w:t>№ п/п</w:t>
            </w:r>
          </w:p>
        </w:tc>
        <w:tc>
          <w:tcPr>
            <w:tcW w:w="4103" w:type="dxa"/>
            <w:vAlign w:val="center"/>
          </w:tcPr>
          <w:p w14:paraId="78C67CB9" w14:textId="77777777" w:rsidR="004A6306" w:rsidRPr="006345E4" w:rsidRDefault="004A6306" w:rsidP="000C7A01">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71ABBB84" w14:textId="77777777" w:rsidR="004A6306" w:rsidRPr="006345E4" w:rsidRDefault="004A6306" w:rsidP="000C7A01">
            <w:pPr>
              <w:tabs>
                <w:tab w:val="left" w:pos="1560"/>
              </w:tabs>
              <w:jc w:val="center"/>
              <w:rPr>
                <w:color w:val="000000"/>
                <w:sz w:val="22"/>
                <w:szCs w:val="22"/>
              </w:rPr>
            </w:pPr>
            <w:r w:rsidRPr="006345E4">
              <w:rPr>
                <w:color w:val="000000"/>
                <w:sz w:val="22"/>
                <w:szCs w:val="22"/>
              </w:rPr>
              <w:t>Количество, единицы</w:t>
            </w:r>
          </w:p>
        </w:tc>
      </w:tr>
      <w:tr w:rsidR="004A6306" w:rsidRPr="006345E4" w14:paraId="7270CE33" w14:textId="77777777" w:rsidTr="004A6306">
        <w:trPr>
          <w:jc w:val="center"/>
        </w:trPr>
        <w:tc>
          <w:tcPr>
            <w:tcW w:w="541" w:type="dxa"/>
          </w:tcPr>
          <w:p w14:paraId="69DFA562"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tcPr>
          <w:p w14:paraId="43D89F3B" w14:textId="77777777" w:rsidR="004A6306" w:rsidRPr="006345E4" w:rsidRDefault="004A6306" w:rsidP="000C7A01">
            <w:pPr>
              <w:tabs>
                <w:tab w:val="left" w:pos="1560"/>
              </w:tabs>
              <w:ind w:right="-391"/>
              <w:jc w:val="center"/>
              <w:rPr>
                <w:color w:val="000000"/>
                <w:sz w:val="22"/>
                <w:szCs w:val="22"/>
              </w:rPr>
            </w:pPr>
            <w:r w:rsidRPr="006345E4">
              <w:rPr>
                <w:color w:val="000000"/>
                <w:sz w:val="22"/>
                <w:szCs w:val="22"/>
              </w:rPr>
              <w:t>2</w:t>
            </w:r>
          </w:p>
        </w:tc>
        <w:tc>
          <w:tcPr>
            <w:tcW w:w="1560" w:type="dxa"/>
          </w:tcPr>
          <w:p w14:paraId="68617339"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r>
      <w:tr w:rsidR="004A6306" w:rsidRPr="006345E4" w14:paraId="61DD3B4B" w14:textId="77777777" w:rsidTr="004A6306">
        <w:trPr>
          <w:jc w:val="center"/>
        </w:trPr>
        <w:tc>
          <w:tcPr>
            <w:tcW w:w="541" w:type="dxa"/>
          </w:tcPr>
          <w:p w14:paraId="6CA37E8C" w14:textId="77777777" w:rsidR="004A6306" w:rsidRPr="006345E4" w:rsidRDefault="004A6306" w:rsidP="000C7A01">
            <w:pPr>
              <w:tabs>
                <w:tab w:val="left" w:pos="1560"/>
              </w:tabs>
              <w:jc w:val="center"/>
              <w:rPr>
                <w:color w:val="000000"/>
                <w:sz w:val="22"/>
                <w:szCs w:val="22"/>
              </w:rPr>
            </w:pPr>
            <w:r>
              <w:rPr>
                <w:color w:val="000000"/>
                <w:sz w:val="22"/>
                <w:szCs w:val="22"/>
              </w:rPr>
              <w:t>1</w:t>
            </w:r>
            <w:r w:rsidRPr="006345E4">
              <w:rPr>
                <w:color w:val="000000"/>
                <w:sz w:val="22"/>
                <w:szCs w:val="22"/>
              </w:rPr>
              <w:t>.</w:t>
            </w:r>
          </w:p>
        </w:tc>
        <w:tc>
          <w:tcPr>
            <w:tcW w:w="4103" w:type="dxa"/>
            <w:vAlign w:val="center"/>
          </w:tcPr>
          <w:p w14:paraId="573AC329" w14:textId="77777777" w:rsidR="004A6306" w:rsidRPr="006345E4"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Вода минеральная</w:t>
            </w:r>
          </w:p>
        </w:tc>
        <w:tc>
          <w:tcPr>
            <w:tcW w:w="1560" w:type="dxa"/>
          </w:tcPr>
          <w:p w14:paraId="045DD0F1" w14:textId="77777777" w:rsidR="004A6306" w:rsidRPr="006345E4" w:rsidRDefault="004A6306" w:rsidP="000C7A01">
            <w:pPr>
              <w:tabs>
                <w:tab w:val="left" w:pos="1560"/>
              </w:tabs>
              <w:jc w:val="center"/>
              <w:rPr>
                <w:color w:val="000000"/>
                <w:sz w:val="22"/>
                <w:szCs w:val="22"/>
              </w:rPr>
            </w:pPr>
            <w:r>
              <w:rPr>
                <w:color w:val="000000"/>
                <w:sz w:val="22"/>
                <w:szCs w:val="22"/>
              </w:rPr>
              <w:t>250</w:t>
            </w:r>
            <w:r w:rsidRPr="006345E4">
              <w:rPr>
                <w:color w:val="000000"/>
                <w:sz w:val="22"/>
                <w:szCs w:val="22"/>
              </w:rPr>
              <w:t xml:space="preserve"> мл</w:t>
            </w:r>
          </w:p>
        </w:tc>
      </w:tr>
      <w:tr w:rsidR="004A6306" w:rsidRPr="006345E4" w14:paraId="6E969331" w14:textId="77777777" w:rsidTr="004A6306">
        <w:trPr>
          <w:jc w:val="center"/>
        </w:trPr>
        <w:tc>
          <w:tcPr>
            <w:tcW w:w="541" w:type="dxa"/>
          </w:tcPr>
          <w:p w14:paraId="7F389990" w14:textId="77777777" w:rsidR="004A6306" w:rsidRPr="006345E4" w:rsidRDefault="004A6306" w:rsidP="000C7A01">
            <w:pPr>
              <w:tabs>
                <w:tab w:val="left" w:pos="1560"/>
              </w:tabs>
              <w:jc w:val="center"/>
              <w:rPr>
                <w:color w:val="000000"/>
                <w:sz w:val="22"/>
                <w:szCs w:val="22"/>
              </w:rPr>
            </w:pPr>
            <w:r>
              <w:rPr>
                <w:color w:val="000000"/>
                <w:sz w:val="22"/>
                <w:szCs w:val="22"/>
              </w:rPr>
              <w:t>2</w:t>
            </w:r>
            <w:r w:rsidRPr="006345E4">
              <w:rPr>
                <w:color w:val="000000"/>
                <w:sz w:val="22"/>
                <w:szCs w:val="22"/>
              </w:rPr>
              <w:t>.</w:t>
            </w:r>
          </w:p>
        </w:tc>
        <w:tc>
          <w:tcPr>
            <w:tcW w:w="4103" w:type="dxa"/>
            <w:vAlign w:val="center"/>
          </w:tcPr>
          <w:p w14:paraId="39682A0A" w14:textId="77777777" w:rsidR="004A6306" w:rsidRPr="006345E4"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Вода питьевая</w:t>
            </w:r>
          </w:p>
        </w:tc>
        <w:tc>
          <w:tcPr>
            <w:tcW w:w="1560" w:type="dxa"/>
          </w:tcPr>
          <w:p w14:paraId="6C219DDE" w14:textId="7B44FA98" w:rsidR="004A6306" w:rsidRPr="006345E4" w:rsidRDefault="00411EDC" w:rsidP="000C7A01">
            <w:pPr>
              <w:tabs>
                <w:tab w:val="left" w:pos="1560"/>
              </w:tabs>
              <w:jc w:val="center"/>
              <w:rPr>
                <w:color w:val="000000"/>
                <w:sz w:val="22"/>
                <w:szCs w:val="22"/>
              </w:rPr>
            </w:pPr>
            <w:r>
              <w:rPr>
                <w:color w:val="000000"/>
                <w:sz w:val="22"/>
                <w:szCs w:val="22"/>
              </w:rPr>
              <w:t>500</w:t>
            </w:r>
            <w:r w:rsidR="004A6306">
              <w:rPr>
                <w:color w:val="000000"/>
                <w:sz w:val="22"/>
                <w:szCs w:val="22"/>
              </w:rPr>
              <w:t xml:space="preserve"> мл</w:t>
            </w:r>
          </w:p>
        </w:tc>
      </w:tr>
    </w:tbl>
    <w:p w14:paraId="4B63192A" w14:textId="77777777" w:rsidR="004A6306" w:rsidRDefault="004A6306" w:rsidP="004A6306">
      <w:pPr>
        <w:tabs>
          <w:tab w:val="num" w:pos="240"/>
        </w:tabs>
        <w:spacing w:before="120" w:after="120" w:line="240" w:lineRule="atLeast"/>
        <w:contextualSpacing/>
        <w:jc w:val="center"/>
        <w:rPr>
          <w:rFonts w:eastAsia="Calibri"/>
          <w:sz w:val="22"/>
          <w:szCs w:val="22"/>
        </w:rPr>
      </w:pPr>
    </w:p>
    <w:p w14:paraId="33C93A19" w14:textId="77777777" w:rsidR="004A6306" w:rsidRPr="00A907FF" w:rsidRDefault="004A6306" w:rsidP="004A6306">
      <w:pPr>
        <w:tabs>
          <w:tab w:val="num" w:pos="240"/>
        </w:tabs>
        <w:spacing w:before="120" w:after="120" w:line="240" w:lineRule="atLeast"/>
        <w:contextualSpacing/>
        <w:jc w:val="center"/>
        <w:rPr>
          <w:rFonts w:eastAsia="Calibri"/>
          <w:sz w:val="22"/>
          <w:szCs w:val="22"/>
        </w:rPr>
      </w:pPr>
      <w:r w:rsidRPr="00A907FF">
        <w:rPr>
          <w:rFonts w:eastAsia="Calibri"/>
          <w:sz w:val="22"/>
          <w:szCs w:val="22"/>
        </w:rPr>
        <w:t xml:space="preserve">Состав комплекса </w:t>
      </w:r>
      <w:r>
        <w:rPr>
          <w:rFonts w:eastAsia="Calibri"/>
          <w:sz w:val="22"/>
          <w:szCs w:val="22"/>
        </w:rPr>
        <w:t>2</w:t>
      </w:r>
      <w:r w:rsidRPr="00A907FF">
        <w:rPr>
          <w:rFonts w:eastAsia="Calibri"/>
          <w:sz w:val="22"/>
          <w:szCs w:val="22"/>
        </w:rPr>
        <w:t xml:space="preserve"> категории и норма расходов на 1-го человека при буфетном обслуживании мероприятий Агентства</w:t>
      </w:r>
    </w:p>
    <w:p w14:paraId="49C6A2C1" w14:textId="77777777" w:rsidR="004A6306" w:rsidRDefault="004A6306" w:rsidP="004A6306">
      <w:pPr>
        <w:tabs>
          <w:tab w:val="num" w:pos="240"/>
        </w:tabs>
        <w:spacing w:before="120" w:after="120" w:line="240" w:lineRule="atLeast"/>
        <w:contextualSpacing/>
        <w:jc w:val="cente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tblGrid>
      <w:tr w:rsidR="004A6306" w:rsidRPr="006345E4" w14:paraId="02F7F4C7" w14:textId="77777777" w:rsidTr="004A6306">
        <w:trPr>
          <w:trHeight w:val="838"/>
          <w:jc w:val="center"/>
        </w:trPr>
        <w:tc>
          <w:tcPr>
            <w:tcW w:w="541" w:type="dxa"/>
            <w:vAlign w:val="center"/>
          </w:tcPr>
          <w:p w14:paraId="645E9F80" w14:textId="77777777" w:rsidR="004A6306" w:rsidRPr="006345E4" w:rsidRDefault="004A6306" w:rsidP="000C7A01">
            <w:pPr>
              <w:tabs>
                <w:tab w:val="left" w:pos="1560"/>
              </w:tabs>
              <w:jc w:val="center"/>
              <w:rPr>
                <w:color w:val="000000"/>
                <w:sz w:val="22"/>
                <w:szCs w:val="22"/>
              </w:rPr>
            </w:pPr>
            <w:r w:rsidRPr="006345E4">
              <w:rPr>
                <w:color w:val="000000"/>
                <w:sz w:val="22"/>
                <w:szCs w:val="22"/>
              </w:rPr>
              <w:t>№ п/п</w:t>
            </w:r>
          </w:p>
        </w:tc>
        <w:tc>
          <w:tcPr>
            <w:tcW w:w="4103" w:type="dxa"/>
            <w:vAlign w:val="center"/>
          </w:tcPr>
          <w:p w14:paraId="1D19E617" w14:textId="77777777" w:rsidR="004A6306" w:rsidRPr="006345E4" w:rsidRDefault="004A6306" w:rsidP="000C7A01">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059CCC1D" w14:textId="77777777" w:rsidR="004A6306" w:rsidRPr="006345E4" w:rsidRDefault="004A6306" w:rsidP="000C7A01">
            <w:pPr>
              <w:tabs>
                <w:tab w:val="left" w:pos="1560"/>
              </w:tabs>
              <w:jc w:val="center"/>
              <w:rPr>
                <w:color w:val="000000"/>
                <w:sz w:val="22"/>
                <w:szCs w:val="22"/>
              </w:rPr>
            </w:pPr>
            <w:r w:rsidRPr="006345E4">
              <w:rPr>
                <w:color w:val="000000"/>
                <w:sz w:val="22"/>
                <w:szCs w:val="22"/>
              </w:rPr>
              <w:t>Количество, единицы</w:t>
            </w:r>
          </w:p>
        </w:tc>
      </w:tr>
      <w:tr w:rsidR="004A6306" w:rsidRPr="006345E4" w14:paraId="3E91AAEB" w14:textId="77777777" w:rsidTr="004A6306">
        <w:trPr>
          <w:jc w:val="center"/>
        </w:trPr>
        <w:tc>
          <w:tcPr>
            <w:tcW w:w="541" w:type="dxa"/>
          </w:tcPr>
          <w:p w14:paraId="7D762A4B"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tcPr>
          <w:p w14:paraId="39417255" w14:textId="77777777" w:rsidR="004A6306" w:rsidRPr="006345E4" w:rsidRDefault="004A6306" w:rsidP="000C7A01">
            <w:pPr>
              <w:tabs>
                <w:tab w:val="left" w:pos="1560"/>
              </w:tabs>
              <w:ind w:right="-391"/>
              <w:jc w:val="center"/>
              <w:rPr>
                <w:color w:val="000000"/>
                <w:sz w:val="22"/>
                <w:szCs w:val="22"/>
              </w:rPr>
            </w:pPr>
            <w:r w:rsidRPr="006345E4">
              <w:rPr>
                <w:color w:val="000000"/>
                <w:sz w:val="22"/>
                <w:szCs w:val="22"/>
              </w:rPr>
              <w:t>2</w:t>
            </w:r>
          </w:p>
        </w:tc>
        <w:tc>
          <w:tcPr>
            <w:tcW w:w="1560" w:type="dxa"/>
          </w:tcPr>
          <w:p w14:paraId="1ECBF93A"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r>
      <w:tr w:rsidR="004A6306" w:rsidRPr="006345E4" w14:paraId="66CCAF62" w14:textId="77777777" w:rsidTr="004A6306">
        <w:trPr>
          <w:jc w:val="center"/>
        </w:trPr>
        <w:tc>
          <w:tcPr>
            <w:tcW w:w="541" w:type="dxa"/>
          </w:tcPr>
          <w:p w14:paraId="7556CC04"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vAlign w:val="center"/>
          </w:tcPr>
          <w:p w14:paraId="1DDD9CB5"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59D18AEB"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3BF4808A" w14:textId="77777777" w:rsidTr="004A6306">
        <w:trPr>
          <w:jc w:val="center"/>
        </w:trPr>
        <w:tc>
          <w:tcPr>
            <w:tcW w:w="541" w:type="dxa"/>
          </w:tcPr>
          <w:p w14:paraId="5571286E" w14:textId="77777777" w:rsidR="004A6306" w:rsidRPr="006345E4" w:rsidRDefault="004A6306" w:rsidP="000C7A01">
            <w:pPr>
              <w:tabs>
                <w:tab w:val="left" w:pos="1560"/>
              </w:tabs>
              <w:jc w:val="center"/>
              <w:rPr>
                <w:color w:val="000000"/>
                <w:sz w:val="22"/>
                <w:szCs w:val="22"/>
              </w:rPr>
            </w:pPr>
            <w:r w:rsidRPr="006345E4">
              <w:rPr>
                <w:color w:val="000000"/>
                <w:sz w:val="22"/>
                <w:szCs w:val="22"/>
              </w:rPr>
              <w:t>2.</w:t>
            </w:r>
          </w:p>
        </w:tc>
        <w:tc>
          <w:tcPr>
            <w:tcW w:w="4103" w:type="dxa"/>
            <w:vAlign w:val="center"/>
          </w:tcPr>
          <w:p w14:paraId="7128D807"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Кофе (зерновой, заварной)</w:t>
            </w:r>
          </w:p>
        </w:tc>
        <w:tc>
          <w:tcPr>
            <w:tcW w:w="1560" w:type="dxa"/>
          </w:tcPr>
          <w:p w14:paraId="46F47D1A"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1B92FB3F" w14:textId="77777777" w:rsidTr="004A6306">
        <w:trPr>
          <w:jc w:val="center"/>
        </w:trPr>
        <w:tc>
          <w:tcPr>
            <w:tcW w:w="541" w:type="dxa"/>
          </w:tcPr>
          <w:p w14:paraId="2DF40833"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c>
          <w:tcPr>
            <w:tcW w:w="4103" w:type="dxa"/>
            <w:vAlign w:val="center"/>
          </w:tcPr>
          <w:p w14:paraId="05EB4CBF"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Pr>
          <w:p w14:paraId="2EEBE20D" w14:textId="77777777" w:rsidR="004A6306" w:rsidRPr="006345E4" w:rsidRDefault="004A6306" w:rsidP="000C7A01">
            <w:pPr>
              <w:tabs>
                <w:tab w:val="left" w:pos="1560"/>
              </w:tabs>
              <w:jc w:val="center"/>
              <w:rPr>
                <w:color w:val="000000"/>
                <w:sz w:val="22"/>
                <w:szCs w:val="22"/>
              </w:rPr>
            </w:pPr>
            <w:r w:rsidRPr="006345E4">
              <w:rPr>
                <w:color w:val="000000"/>
                <w:sz w:val="22"/>
                <w:szCs w:val="22"/>
              </w:rPr>
              <w:t>2/10 гр.</w:t>
            </w:r>
          </w:p>
        </w:tc>
      </w:tr>
      <w:tr w:rsidR="004A6306" w:rsidRPr="006345E4" w14:paraId="5AE4A93C" w14:textId="77777777" w:rsidTr="004A6306">
        <w:trPr>
          <w:jc w:val="center"/>
        </w:trPr>
        <w:tc>
          <w:tcPr>
            <w:tcW w:w="541" w:type="dxa"/>
          </w:tcPr>
          <w:p w14:paraId="70BD6006" w14:textId="77777777" w:rsidR="004A6306" w:rsidRPr="006345E4" w:rsidRDefault="004A6306" w:rsidP="000C7A01">
            <w:pPr>
              <w:tabs>
                <w:tab w:val="left" w:pos="1560"/>
              </w:tabs>
              <w:jc w:val="center"/>
              <w:rPr>
                <w:color w:val="000000"/>
                <w:sz w:val="22"/>
                <w:szCs w:val="22"/>
              </w:rPr>
            </w:pPr>
            <w:r w:rsidRPr="006345E4">
              <w:rPr>
                <w:color w:val="000000"/>
                <w:sz w:val="22"/>
                <w:szCs w:val="22"/>
              </w:rPr>
              <w:t>4.</w:t>
            </w:r>
          </w:p>
        </w:tc>
        <w:tc>
          <w:tcPr>
            <w:tcW w:w="4103" w:type="dxa"/>
            <w:vAlign w:val="center"/>
          </w:tcPr>
          <w:p w14:paraId="2C19B29A"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Pr>
          <w:p w14:paraId="70E5917D"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0ECEFB71" w14:textId="77777777" w:rsidTr="004A6306">
        <w:trPr>
          <w:jc w:val="center"/>
        </w:trPr>
        <w:tc>
          <w:tcPr>
            <w:tcW w:w="541" w:type="dxa"/>
          </w:tcPr>
          <w:p w14:paraId="113D41BC" w14:textId="77777777" w:rsidR="004A6306" w:rsidRPr="006345E4" w:rsidRDefault="004A6306" w:rsidP="000C7A01">
            <w:pPr>
              <w:tabs>
                <w:tab w:val="left" w:pos="1560"/>
              </w:tabs>
              <w:jc w:val="center"/>
              <w:rPr>
                <w:color w:val="000000"/>
                <w:sz w:val="22"/>
                <w:szCs w:val="22"/>
              </w:rPr>
            </w:pPr>
            <w:r w:rsidRPr="006345E4">
              <w:rPr>
                <w:color w:val="000000"/>
                <w:sz w:val="22"/>
                <w:szCs w:val="22"/>
              </w:rPr>
              <w:t>5.</w:t>
            </w:r>
          </w:p>
        </w:tc>
        <w:tc>
          <w:tcPr>
            <w:tcW w:w="4103" w:type="dxa"/>
            <w:vAlign w:val="center"/>
          </w:tcPr>
          <w:p w14:paraId="760F8217"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Pr>
          <w:p w14:paraId="4BFEA06B"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663A3B8F" w14:textId="77777777" w:rsidTr="004A6306">
        <w:trPr>
          <w:jc w:val="center"/>
        </w:trPr>
        <w:tc>
          <w:tcPr>
            <w:tcW w:w="541" w:type="dxa"/>
          </w:tcPr>
          <w:p w14:paraId="3590D5E0" w14:textId="77777777" w:rsidR="004A6306" w:rsidRPr="006345E4" w:rsidRDefault="004A6306" w:rsidP="000C7A01">
            <w:pPr>
              <w:tabs>
                <w:tab w:val="left" w:pos="1560"/>
              </w:tabs>
              <w:jc w:val="center"/>
              <w:rPr>
                <w:color w:val="000000"/>
                <w:sz w:val="22"/>
                <w:szCs w:val="22"/>
              </w:rPr>
            </w:pPr>
            <w:r>
              <w:rPr>
                <w:color w:val="000000"/>
                <w:sz w:val="22"/>
                <w:szCs w:val="22"/>
              </w:rPr>
              <w:t>6</w:t>
            </w:r>
            <w:r w:rsidRPr="006345E4">
              <w:rPr>
                <w:color w:val="000000"/>
                <w:sz w:val="22"/>
                <w:szCs w:val="22"/>
              </w:rPr>
              <w:t>.</w:t>
            </w:r>
          </w:p>
        </w:tc>
        <w:tc>
          <w:tcPr>
            <w:tcW w:w="4103" w:type="dxa"/>
            <w:vAlign w:val="center"/>
          </w:tcPr>
          <w:p w14:paraId="1069B238"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41E6B887" w14:textId="77777777" w:rsidR="004A6306" w:rsidRPr="006345E4" w:rsidRDefault="004A6306" w:rsidP="000C7A01">
            <w:pPr>
              <w:tabs>
                <w:tab w:val="left" w:pos="1560"/>
              </w:tabs>
              <w:jc w:val="center"/>
              <w:rPr>
                <w:color w:val="000000"/>
                <w:sz w:val="22"/>
                <w:szCs w:val="22"/>
              </w:rPr>
            </w:pPr>
            <w:r w:rsidRPr="006345E4">
              <w:rPr>
                <w:color w:val="000000"/>
                <w:sz w:val="22"/>
                <w:szCs w:val="22"/>
              </w:rPr>
              <w:t>20 гр.</w:t>
            </w:r>
          </w:p>
        </w:tc>
      </w:tr>
      <w:tr w:rsidR="004A6306" w:rsidRPr="006345E4" w14:paraId="73EE9D43" w14:textId="77777777" w:rsidTr="004A6306">
        <w:trPr>
          <w:jc w:val="center"/>
        </w:trPr>
        <w:tc>
          <w:tcPr>
            <w:tcW w:w="541" w:type="dxa"/>
          </w:tcPr>
          <w:p w14:paraId="630BB763" w14:textId="77777777" w:rsidR="004A6306" w:rsidRPr="006345E4" w:rsidRDefault="004A6306" w:rsidP="000C7A01">
            <w:pPr>
              <w:tabs>
                <w:tab w:val="left" w:pos="1560"/>
              </w:tabs>
              <w:jc w:val="center"/>
              <w:rPr>
                <w:color w:val="000000"/>
                <w:sz w:val="22"/>
                <w:szCs w:val="22"/>
              </w:rPr>
            </w:pPr>
            <w:r>
              <w:rPr>
                <w:color w:val="000000"/>
                <w:sz w:val="22"/>
                <w:szCs w:val="22"/>
              </w:rPr>
              <w:t>7</w:t>
            </w:r>
            <w:r w:rsidRPr="006345E4">
              <w:rPr>
                <w:color w:val="000000"/>
                <w:sz w:val="22"/>
                <w:szCs w:val="22"/>
              </w:rPr>
              <w:t>.</w:t>
            </w:r>
          </w:p>
        </w:tc>
        <w:tc>
          <w:tcPr>
            <w:tcW w:w="4103" w:type="dxa"/>
            <w:vAlign w:val="center"/>
          </w:tcPr>
          <w:p w14:paraId="53873405"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04E3829B" w14:textId="77777777" w:rsidR="004A6306" w:rsidRPr="006345E4" w:rsidRDefault="004A6306" w:rsidP="000C7A01">
            <w:pPr>
              <w:tabs>
                <w:tab w:val="left" w:pos="1560"/>
              </w:tabs>
              <w:jc w:val="center"/>
              <w:rPr>
                <w:color w:val="000000"/>
                <w:sz w:val="22"/>
                <w:szCs w:val="22"/>
              </w:rPr>
            </w:pPr>
            <w:r w:rsidRPr="006345E4">
              <w:rPr>
                <w:color w:val="000000"/>
                <w:sz w:val="22"/>
                <w:szCs w:val="22"/>
              </w:rPr>
              <w:t>комплект</w:t>
            </w:r>
          </w:p>
        </w:tc>
      </w:tr>
    </w:tbl>
    <w:p w14:paraId="65A141CB" w14:textId="77777777" w:rsidR="004A6306" w:rsidRDefault="004A6306" w:rsidP="004A6306">
      <w:pPr>
        <w:tabs>
          <w:tab w:val="num" w:pos="240"/>
        </w:tabs>
        <w:spacing w:before="120" w:after="120" w:line="240" w:lineRule="atLeast"/>
        <w:contextualSpacing/>
        <w:jc w:val="center"/>
        <w:rPr>
          <w:rFonts w:eastAsia="Calibri"/>
          <w:sz w:val="22"/>
          <w:szCs w:val="22"/>
        </w:rPr>
      </w:pPr>
    </w:p>
    <w:p w14:paraId="7665FFA7" w14:textId="77777777" w:rsidR="004A6306" w:rsidRDefault="004A6306" w:rsidP="004A6306">
      <w:pPr>
        <w:tabs>
          <w:tab w:val="num" w:pos="240"/>
        </w:tabs>
        <w:spacing w:before="120" w:after="120" w:line="240" w:lineRule="atLeast"/>
        <w:contextualSpacing/>
        <w:jc w:val="center"/>
        <w:rPr>
          <w:rFonts w:eastAsia="Calibri"/>
          <w:sz w:val="22"/>
          <w:szCs w:val="22"/>
        </w:rPr>
      </w:pPr>
    </w:p>
    <w:p w14:paraId="420DB3FC" w14:textId="77777777" w:rsidR="004A6306" w:rsidRDefault="004A6306" w:rsidP="004A6306">
      <w:pPr>
        <w:tabs>
          <w:tab w:val="num" w:pos="240"/>
        </w:tabs>
        <w:spacing w:before="120" w:after="120" w:line="240" w:lineRule="atLeast"/>
        <w:contextualSpacing/>
        <w:jc w:val="center"/>
        <w:rPr>
          <w:rFonts w:eastAsia="Calibri"/>
          <w:sz w:val="22"/>
          <w:szCs w:val="22"/>
        </w:rPr>
      </w:pPr>
    </w:p>
    <w:p w14:paraId="22BEB060" w14:textId="77777777" w:rsidR="004A6306" w:rsidRPr="006345E4" w:rsidRDefault="004A6306" w:rsidP="004A6306">
      <w:pPr>
        <w:tabs>
          <w:tab w:val="num" w:pos="240"/>
        </w:tabs>
        <w:spacing w:before="120" w:after="120" w:line="240" w:lineRule="atLeast"/>
        <w:contextualSpacing/>
        <w:jc w:val="center"/>
        <w:rPr>
          <w:rFonts w:eastAsia="Arial Unicode MS"/>
          <w:spacing w:val="-10"/>
          <w:sz w:val="22"/>
          <w:szCs w:val="22"/>
          <w:lang w:eastAsia="en-US"/>
        </w:rPr>
      </w:pPr>
      <w:r w:rsidRPr="006345E4">
        <w:rPr>
          <w:rFonts w:eastAsia="Calibri"/>
          <w:sz w:val="22"/>
          <w:szCs w:val="22"/>
        </w:rPr>
        <w:t xml:space="preserve">Состав комплекса </w:t>
      </w:r>
      <w:r>
        <w:rPr>
          <w:rFonts w:eastAsia="Calibri"/>
          <w:sz w:val="22"/>
          <w:szCs w:val="22"/>
        </w:rPr>
        <w:t>3</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088126F3" w14:textId="77777777" w:rsidR="004A6306" w:rsidRPr="006345E4" w:rsidRDefault="004A6306" w:rsidP="004A6306">
      <w:pPr>
        <w:tabs>
          <w:tab w:val="num" w:pos="240"/>
        </w:tabs>
        <w:spacing w:before="120" w:after="120" w:line="240" w:lineRule="atLeast"/>
        <w:contextualSpacing/>
        <w:jc w:val="cente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tblGrid>
      <w:tr w:rsidR="004A6306" w:rsidRPr="006345E4" w14:paraId="25B02D28" w14:textId="77777777" w:rsidTr="004A6306">
        <w:trPr>
          <w:trHeight w:val="838"/>
          <w:jc w:val="center"/>
        </w:trPr>
        <w:tc>
          <w:tcPr>
            <w:tcW w:w="541" w:type="dxa"/>
            <w:vAlign w:val="center"/>
          </w:tcPr>
          <w:p w14:paraId="5DBFE41C" w14:textId="77777777" w:rsidR="004A6306" w:rsidRPr="006345E4" w:rsidRDefault="004A6306" w:rsidP="000C7A01">
            <w:pPr>
              <w:tabs>
                <w:tab w:val="left" w:pos="1560"/>
              </w:tabs>
              <w:jc w:val="center"/>
              <w:rPr>
                <w:color w:val="000000"/>
                <w:sz w:val="22"/>
                <w:szCs w:val="22"/>
              </w:rPr>
            </w:pPr>
            <w:r w:rsidRPr="006345E4">
              <w:rPr>
                <w:color w:val="000000"/>
                <w:sz w:val="22"/>
                <w:szCs w:val="22"/>
              </w:rPr>
              <w:t>№ п/п</w:t>
            </w:r>
          </w:p>
        </w:tc>
        <w:tc>
          <w:tcPr>
            <w:tcW w:w="4103" w:type="dxa"/>
            <w:vAlign w:val="center"/>
          </w:tcPr>
          <w:p w14:paraId="259EE9FA" w14:textId="77777777" w:rsidR="004A6306" w:rsidRPr="006345E4" w:rsidRDefault="004A6306" w:rsidP="000C7A01">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5C82F38F" w14:textId="77777777" w:rsidR="004A6306" w:rsidRPr="006345E4" w:rsidRDefault="004A6306" w:rsidP="000C7A01">
            <w:pPr>
              <w:tabs>
                <w:tab w:val="left" w:pos="1560"/>
              </w:tabs>
              <w:jc w:val="center"/>
              <w:rPr>
                <w:color w:val="000000"/>
                <w:sz w:val="22"/>
                <w:szCs w:val="22"/>
              </w:rPr>
            </w:pPr>
            <w:r w:rsidRPr="006345E4">
              <w:rPr>
                <w:color w:val="000000"/>
                <w:sz w:val="22"/>
                <w:szCs w:val="22"/>
              </w:rPr>
              <w:t>Количество, единицы</w:t>
            </w:r>
          </w:p>
        </w:tc>
      </w:tr>
      <w:tr w:rsidR="004A6306" w:rsidRPr="006345E4" w14:paraId="49D86BFD" w14:textId="77777777" w:rsidTr="004A6306">
        <w:trPr>
          <w:jc w:val="center"/>
        </w:trPr>
        <w:tc>
          <w:tcPr>
            <w:tcW w:w="541" w:type="dxa"/>
          </w:tcPr>
          <w:p w14:paraId="72C1314B"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tcPr>
          <w:p w14:paraId="788D09B2" w14:textId="77777777" w:rsidR="004A6306" w:rsidRPr="006345E4" w:rsidRDefault="004A6306" w:rsidP="000C7A01">
            <w:pPr>
              <w:tabs>
                <w:tab w:val="left" w:pos="1560"/>
              </w:tabs>
              <w:ind w:right="-391"/>
              <w:jc w:val="center"/>
              <w:rPr>
                <w:color w:val="000000"/>
                <w:sz w:val="22"/>
                <w:szCs w:val="22"/>
              </w:rPr>
            </w:pPr>
            <w:r w:rsidRPr="006345E4">
              <w:rPr>
                <w:color w:val="000000"/>
                <w:sz w:val="22"/>
                <w:szCs w:val="22"/>
              </w:rPr>
              <w:t>2</w:t>
            </w:r>
          </w:p>
        </w:tc>
        <w:tc>
          <w:tcPr>
            <w:tcW w:w="1560" w:type="dxa"/>
          </w:tcPr>
          <w:p w14:paraId="55B9F0D1"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r>
      <w:tr w:rsidR="004A6306" w:rsidRPr="006345E4" w14:paraId="4CE6F537" w14:textId="77777777" w:rsidTr="004A6306">
        <w:trPr>
          <w:jc w:val="center"/>
        </w:trPr>
        <w:tc>
          <w:tcPr>
            <w:tcW w:w="541" w:type="dxa"/>
          </w:tcPr>
          <w:p w14:paraId="0EB39FFB"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vAlign w:val="center"/>
          </w:tcPr>
          <w:p w14:paraId="1C0D1636"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3D19C7AB"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77D3985C" w14:textId="77777777" w:rsidTr="004A6306">
        <w:trPr>
          <w:jc w:val="center"/>
        </w:trPr>
        <w:tc>
          <w:tcPr>
            <w:tcW w:w="541" w:type="dxa"/>
          </w:tcPr>
          <w:p w14:paraId="535A2748" w14:textId="77777777" w:rsidR="004A6306" w:rsidRPr="006345E4" w:rsidRDefault="004A6306" w:rsidP="000C7A01">
            <w:pPr>
              <w:tabs>
                <w:tab w:val="left" w:pos="1560"/>
              </w:tabs>
              <w:jc w:val="center"/>
              <w:rPr>
                <w:color w:val="000000"/>
                <w:sz w:val="22"/>
                <w:szCs w:val="22"/>
              </w:rPr>
            </w:pPr>
            <w:r w:rsidRPr="006345E4">
              <w:rPr>
                <w:color w:val="000000"/>
                <w:sz w:val="22"/>
                <w:szCs w:val="22"/>
              </w:rPr>
              <w:t>2.</w:t>
            </w:r>
          </w:p>
        </w:tc>
        <w:tc>
          <w:tcPr>
            <w:tcW w:w="4103" w:type="dxa"/>
            <w:vAlign w:val="center"/>
          </w:tcPr>
          <w:p w14:paraId="44A1C900"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Кофе (зерновой, заварной)</w:t>
            </w:r>
          </w:p>
        </w:tc>
        <w:tc>
          <w:tcPr>
            <w:tcW w:w="1560" w:type="dxa"/>
          </w:tcPr>
          <w:p w14:paraId="0DA8E8A8"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181B1CAD" w14:textId="77777777" w:rsidTr="004A6306">
        <w:trPr>
          <w:jc w:val="center"/>
        </w:trPr>
        <w:tc>
          <w:tcPr>
            <w:tcW w:w="541" w:type="dxa"/>
          </w:tcPr>
          <w:p w14:paraId="0B88F291"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c>
          <w:tcPr>
            <w:tcW w:w="4103" w:type="dxa"/>
            <w:vAlign w:val="center"/>
          </w:tcPr>
          <w:p w14:paraId="1FCE62F2"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Pr>
          <w:p w14:paraId="4BB68F37" w14:textId="77777777" w:rsidR="004A6306" w:rsidRPr="006345E4" w:rsidRDefault="004A6306" w:rsidP="000C7A01">
            <w:pPr>
              <w:tabs>
                <w:tab w:val="left" w:pos="1560"/>
              </w:tabs>
              <w:jc w:val="center"/>
              <w:rPr>
                <w:color w:val="000000"/>
                <w:sz w:val="22"/>
                <w:szCs w:val="22"/>
              </w:rPr>
            </w:pPr>
            <w:r w:rsidRPr="006345E4">
              <w:rPr>
                <w:color w:val="000000"/>
                <w:sz w:val="22"/>
                <w:szCs w:val="22"/>
              </w:rPr>
              <w:t>2/10 гр.</w:t>
            </w:r>
          </w:p>
        </w:tc>
      </w:tr>
      <w:tr w:rsidR="004A6306" w:rsidRPr="006345E4" w14:paraId="4613D3F6" w14:textId="77777777" w:rsidTr="004A6306">
        <w:trPr>
          <w:jc w:val="center"/>
        </w:trPr>
        <w:tc>
          <w:tcPr>
            <w:tcW w:w="541" w:type="dxa"/>
          </w:tcPr>
          <w:p w14:paraId="6327D7A3" w14:textId="77777777" w:rsidR="004A6306" w:rsidRPr="006345E4" w:rsidRDefault="004A6306" w:rsidP="000C7A01">
            <w:pPr>
              <w:tabs>
                <w:tab w:val="left" w:pos="1560"/>
              </w:tabs>
              <w:jc w:val="center"/>
              <w:rPr>
                <w:color w:val="000000"/>
                <w:sz w:val="22"/>
                <w:szCs w:val="22"/>
              </w:rPr>
            </w:pPr>
            <w:r w:rsidRPr="006345E4">
              <w:rPr>
                <w:color w:val="000000"/>
                <w:sz w:val="22"/>
                <w:szCs w:val="22"/>
              </w:rPr>
              <w:t>4.</w:t>
            </w:r>
          </w:p>
        </w:tc>
        <w:tc>
          <w:tcPr>
            <w:tcW w:w="4103" w:type="dxa"/>
            <w:vAlign w:val="center"/>
          </w:tcPr>
          <w:p w14:paraId="0A8875CD"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Pr>
          <w:p w14:paraId="301BF2B8"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10160F47" w14:textId="77777777" w:rsidTr="004A6306">
        <w:trPr>
          <w:jc w:val="center"/>
        </w:trPr>
        <w:tc>
          <w:tcPr>
            <w:tcW w:w="541" w:type="dxa"/>
          </w:tcPr>
          <w:p w14:paraId="01B74D94" w14:textId="77777777" w:rsidR="004A6306" w:rsidRPr="006345E4" w:rsidRDefault="004A6306" w:rsidP="000C7A01">
            <w:pPr>
              <w:tabs>
                <w:tab w:val="left" w:pos="1560"/>
              </w:tabs>
              <w:jc w:val="center"/>
              <w:rPr>
                <w:color w:val="000000"/>
                <w:sz w:val="22"/>
                <w:szCs w:val="22"/>
              </w:rPr>
            </w:pPr>
            <w:r w:rsidRPr="006345E4">
              <w:rPr>
                <w:color w:val="000000"/>
                <w:sz w:val="22"/>
                <w:szCs w:val="22"/>
              </w:rPr>
              <w:t>5.</w:t>
            </w:r>
          </w:p>
        </w:tc>
        <w:tc>
          <w:tcPr>
            <w:tcW w:w="4103" w:type="dxa"/>
            <w:vAlign w:val="center"/>
          </w:tcPr>
          <w:p w14:paraId="7027C5A2"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Pr>
          <w:p w14:paraId="40D5D1C3"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7B99E26A" w14:textId="77777777" w:rsidTr="004A6306">
        <w:trPr>
          <w:jc w:val="center"/>
        </w:trPr>
        <w:tc>
          <w:tcPr>
            <w:tcW w:w="541" w:type="dxa"/>
          </w:tcPr>
          <w:p w14:paraId="3954D775" w14:textId="77777777" w:rsidR="004A6306" w:rsidRPr="006345E4" w:rsidRDefault="004A6306" w:rsidP="000C7A01">
            <w:pPr>
              <w:tabs>
                <w:tab w:val="left" w:pos="1560"/>
              </w:tabs>
              <w:jc w:val="center"/>
              <w:rPr>
                <w:color w:val="000000"/>
                <w:sz w:val="22"/>
                <w:szCs w:val="22"/>
              </w:rPr>
            </w:pPr>
            <w:r w:rsidRPr="006345E4">
              <w:rPr>
                <w:color w:val="000000"/>
                <w:sz w:val="22"/>
                <w:szCs w:val="22"/>
              </w:rPr>
              <w:t>6.</w:t>
            </w:r>
          </w:p>
        </w:tc>
        <w:tc>
          <w:tcPr>
            <w:tcW w:w="4103" w:type="dxa"/>
            <w:vAlign w:val="center"/>
          </w:tcPr>
          <w:p w14:paraId="06DA73FB"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05A01ACF" w14:textId="77777777" w:rsidR="004A6306" w:rsidRPr="006345E4" w:rsidRDefault="004A6306" w:rsidP="000C7A01">
            <w:pPr>
              <w:tabs>
                <w:tab w:val="left" w:pos="1560"/>
              </w:tabs>
              <w:jc w:val="center"/>
              <w:rPr>
                <w:color w:val="000000"/>
                <w:sz w:val="22"/>
                <w:szCs w:val="22"/>
              </w:rPr>
            </w:pPr>
            <w:r w:rsidRPr="006345E4">
              <w:rPr>
                <w:color w:val="000000"/>
                <w:sz w:val="22"/>
                <w:szCs w:val="22"/>
              </w:rPr>
              <w:t>200 мл</w:t>
            </w:r>
          </w:p>
        </w:tc>
      </w:tr>
      <w:tr w:rsidR="004A6306" w:rsidRPr="006345E4" w14:paraId="5C489BA4" w14:textId="77777777" w:rsidTr="004A6306">
        <w:trPr>
          <w:jc w:val="center"/>
        </w:trPr>
        <w:tc>
          <w:tcPr>
            <w:tcW w:w="541" w:type="dxa"/>
          </w:tcPr>
          <w:p w14:paraId="598FF451" w14:textId="77777777" w:rsidR="004A6306" w:rsidRPr="006345E4" w:rsidRDefault="004A6306" w:rsidP="000C7A01">
            <w:pPr>
              <w:tabs>
                <w:tab w:val="left" w:pos="1560"/>
              </w:tabs>
              <w:jc w:val="center"/>
              <w:rPr>
                <w:color w:val="000000"/>
                <w:sz w:val="22"/>
                <w:szCs w:val="22"/>
              </w:rPr>
            </w:pPr>
            <w:r w:rsidRPr="006345E4">
              <w:rPr>
                <w:color w:val="000000"/>
                <w:sz w:val="22"/>
                <w:szCs w:val="22"/>
              </w:rPr>
              <w:t>7.</w:t>
            </w:r>
          </w:p>
        </w:tc>
        <w:tc>
          <w:tcPr>
            <w:tcW w:w="4103" w:type="dxa"/>
            <w:vAlign w:val="center"/>
          </w:tcPr>
          <w:p w14:paraId="029CB25A"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Мини - круассан в ассортименте</w:t>
            </w:r>
          </w:p>
        </w:tc>
        <w:tc>
          <w:tcPr>
            <w:tcW w:w="1560" w:type="dxa"/>
          </w:tcPr>
          <w:p w14:paraId="5072E1E3"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w:t>
            </w:r>
          </w:p>
        </w:tc>
      </w:tr>
      <w:tr w:rsidR="004A6306" w:rsidRPr="006345E4" w14:paraId="65DCA085" w14:textId="77777777" w:rsidTr="004A6306">
        <w:trPr>
          <w:jc w:val="center"/>
        </w:trPr>
        <w:tc>
          <w:tcPr>
            <w:tcW w:w="541" w:type="dxa"/>
          </w:tcPr>
          <w:p w14:paraId="6887C40F" w14:textId="77777777" w:rsidR="004A6306" w:rsidRPr="006345E4" w:rsidRDefault="004A6306" w:rsidP="000C7A01">
            <w:pPr>
              <w:tabs>
                <w:tab w:val="left" w:pos="1560"/>
              </w:tabs>
              <w:jc w:val="center"/>
              <w:rPr>
                <w:color w:val="000000"/>
                <w:sz w:val="22"/>
                <w:szCs w:val="22"/>
              </w:rPr>
            </w:pPr>
            <w:r w:rsidRPr="006345E4">
              <w:rPr>
                <w:color w:val="000000"/>
                <w:sz w:val="22"/>
                <w:szCs w:val="22"/>
              </w:rPr>
              <w:t>8.</w:t>
            </w:r>
          </w:p>
        </w:tc>
        <w:tc>
          <w:tcPr>
            <w:tcW w:w="4103" w:type="dxa"/>
            <w:vAlign w:val="center"/>
          </w:tcPr>
          <w:p w14:paraId="3B79595A" w14:textId="77777777" w:rsidR="004A6306" w:rsidRPr="006345E4"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Канапе</w:t>
            </w:r>
          </w:p>
        </w:tc>
        <w:tc>
          <w:tcPr>
            <w:tcW w:w="1560" w:type="dxa"/>
          </w:tcPr>
          <w:p w14:paraId="3965ACBC"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w:t>
            </w:r>
          </w:p>
        </w:tc>
      </w:tr>
      <w:tr w:rsidR="004A6306" w:rsidRPr="006345E4" w14:paraId="49DE7C75" w14:textId="77777777" w:rsidTr="004A6306">
        <w:trPr>
          <w:jc w:val="center"/>
        </w:trPr>
        <w:tc>
          <w:tcPr>
            <w:tcW w:w="541" w:type="dxa"/>
          </w:tcPr>
          <w:p w14:paraId="5C06EE73" w14:textId="77777777" w:rsidR="004A6306" w:rsidRPr="006345E4" w:rsidRDefault="004A6306" w:rsidP="000C7A01">
            <w:pPr>
              <w:tabs>
                <w:tab w:val="left" w:pos="1560"/>
              </w:tabs>
              <w:jc w:val="center"/>
              <w:rPr>
                <w:color w:val="000000"/>
                <w:sz w:val="22"/>
                <w:szCs w:val="22"/>
              </w:rPr>
            </w:pPr>
            <w:r w:rsidRPr="006345E4">
              <w:rPr>
                <w:color w:val="000000"/>
                <w:sz w:val="22"/>
                <w:szCs w:val="22"/>
              </w:rPr>
              <w:t>9.</w:t>
            </w:r>
          </w:p>
        </w:tc>
        <w:tc>
          <w:tcPr>
            <w:tcW w:w="4103" w:type="dxa"/>
            <w:vAlign w:val="center"/>
          </w:tcPr>
          <w:p w14:paraId="10F6A459"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610B9364"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шт./25гр.</w:t>
            </w:r>
          </w:p>
        </w:tc>
      </w:tr>
      <w:tr w:rsidR="004A6306" w:rsidRPr="006345E4" w14:paraId="3B9694DF" w14:textId="77777777" w:rsidTr="004A6306">
        <w:trPr>
          <w:jc w:val="center"/>
        </w:trPr>
        <w:tc>
          <w:tcPr>
            <w:tcW w:w="541" w:type="dxa"/>
          </w:tcPr>
          <w:p w14:paraId="77597D67" w14:textId="77777777" w:rsidR="004A6306" w:rsidRPr="006345E4" w:rsidRDefault="004A6306" w:rsidP="000C7A01">
            <w:pPr>
              <w:tabs>
                <w:tab w:val="left" w:pos="1560"/>
              </w:tabs>
              <w:jc w:val="center"/>
              <w:rPr>
                <w:color w:val="000000"/>
                <w:sz w:val="22"/>
                <w:szCs w:val="22"/>
              </w:rPr>
            </w:pPr>
            <w:r w:rsidRPr="006345E4">
              <w:rPr>
                <w:color w:val="000000"/>
                <w:sz w:val="22"/>
                <w:szCs w:val="22"/>
              </w:rPr>
              <w:t>10.</w:t>
            </w:r>
          </w:p>
        </w:tc>
        <w:tc>
          <w:tcPr>
            <w:tcW w:w="4103" w:type="dxa"/>
            <w:vAlign w:val="center"/>
          </w:tcPr>
          <w:p w14:paraId="3F2CBDA5"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Фруктовая шпажка</w:t>
            </w:r>
          </w:p>
        </w:tc>
        <w:tc>
          <w:tcPr>
            <w:tcW w:w="1560" w:type="dxa"/>
          </w:tcPr>
          <w:p w14:paraId="32744C11"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w:t>
            </w:r>
          </w:p>
        </w:tc>
      </w:tr>
      <w:tr w:rsidR="004A6306" w:rsidRPr="006345E4" w14:paraId="22B5B351" w14:textId="77777777" w:rsidTr="004A6306">
        <w:trPr>
          <w:jc w:val="center"/>
        </w:trPr>
        <w:tc>
          <w:tcPr>
            <w:tcW w:w="541" w:type="dxa"/>
          </w:tcPr>
          <w:p w14:paraId="1ADA0542" w14:textId="77777777" w:rsidR="004A6306" w:rsidRPr="006345E4" w:rsidRDefault="004A6306" w:rsidP="000C7A01">
            <w:pPr>
              <w:tabs>
                <w:tab w:val="left" w:pos="1560"/>
              </w:tabs>
              <w:jc w:val="center"/>
              <w:rPr>
                <w:color w:val="000000"/>
                <w:sz w:val="22"/>
                <w:szCs w:val="22"/>
              </w:rPr>
            </w:pPr>
            <w:r w:rsidRPr="006345E4">
              <w:rPr>
                <w:color w:val="000000"/>
                <w:sz w:val="22"/>
                <w:szCs w:val="22"/>
              </w:rPr>
              <w:t>11.</w:t>
            </w:r>
          </w:p>
        </w:tc>
        <w:tc>
          <w:tcPr>
            <w:tcW w:w="4103" w:type="dxa"/>
            <w:vAlign w:val="center"/>
          </w:tcPr>
          <w:p w14:paraId="39086B13"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1300974A" w14:textId="77777777" w:rsidR="004A6306" w:rsidRPr="006345E4" w:rsidRDefault="004A6306" w:rsidP="000C7A01">
            <w:pPr>
              <w:tabs>
                <w:tab w:val="left" w:pos="1560"/>
              </w:tabs>
              <w:jc w:val="center"/>
              <w:rPr>
                <w:color w:val="000000"/>
                <w:sz w:val="22"/>
                <w:szCs w:val="22"/>
              </w:rPr>
            </w:pPr>
            <w:r w:rsidRPr="006345E4">
              <w:rPr>
                <w:color w:val="000000"/>
                <w:sz w:val="22"/>
                <w:szCs w:val="22"/>
              </w:rPr>
              <w:t>10 гр.</w:t>
            </w:r>
          </w:p>
        </w:tc>
      </w:tr>
      <w:tr w:rsidR="004A6306" w:rsidRPr="006345E4" w14:paraId="19EDEF72" w14:textId="77777777" w:rsidTr="004A6306">
        <w:trPr>
          <w:jc w:val="center"/>
        </w:trPr>
        <w:tc>
          <w:tcPr>
            <w:tcW w:w="541" w:type="dxa"/>
          </w:tcPr>
          <w:p w14:paraId="2FACFE46" w14:textId="77777777" w:rsidR="004A6306" w:rsidRPr="006345E4" w:rsidRDefault="004A6306" w:rsidP="000C7A01">
            <w:pPr>
              <w:tabs>
                <w:tab w:val="left" w:pos="1560"/>
              </w:tabs>
              <w:jc w:val="center"/>
              <w:rPr>
                <w:color w:val="000000"/>
                <w:sz w:val="22"/>
                <w:szCs w:val="22"/>
              </w:rPr>
            </w:pPr>
            <w:r w:rsidRPr="006345E4">
              <w:rPr>
                <w:color w:val="000000"/>
                <w:sz w:val="22"/>
                <w:szCs w:val="22"/>
              </w:rPr>
              <w:t>12.</w:t>
            </w:r>
          </w:p>
        </w:tc>
        <w:tc>
          <w:tcPr>
            <w:tcW w:w="4103" w:type="dxa"/>
            <w:vAlign w:val="center"/>
          </w:tcPr>
          <w:p w14:paraId="1AA380B9"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0D8E0304" w14:textId="77777777" w:rsidR="004A6306" w:rsidRPr="006345E4" w:rsidRDefault="004A6306" w:rsidP="000C7A01">
            <w:pPr>
              <w:tabs>
                <w:tab w:val="left" w:pos="1560"/>
              </w:tabs>
              <w:jc w:val="center"/>
              <w:rPr>
                <w:color w:val="000000"/>
                <w:sz w:val="22"/>
                <w:szCs w:val="22"/>
              </w:rPr>
            </w:pPr>
            <w:r w:rsidRPr="006345E4">
              <w:rPr>
                <w:color w:val="000000"/>
                <w:sz w:val="22"/>
                <w:szCs w:val="22"/>
              </w:rPr>
              <w:t>20 гр.</w:t>
            </w:r>
          </w:p>
        </w:tc>
      </w:tr>
      <w:tr w:rsidR="004A6306" w:rsidRPr="006345E4" w14:paraId="7493E173" w14:textId="77777777" w:rsidTr="004A6306">
        <w:trPr>
          <w:jc w:val="center"/>
        </w:trPr>
        <w:tc>
          <w:tcPr>
            <w:tcW w:w="541" w:type="dxa"/>
          </w:tcPr>
          <w:p w14:paraId="5807A687" w14:textId="77777777" w:rsidR="004A6306" w:rsidRPr="006345E4" w:rsidRDefault="004A6306" w:rsidP="000C7A01">
            <w:pPr>
              <w:tabs>
                <w:tab w:val="left" w:pos="1560"/>
              </w:tabs>
              <w:jc w:val="center"/>
              <w:rPr>
                <w:color w:val="000000"/>
                <w:sz w:val="22"/>
                <w:szCs w:val="22"/>
              </w:rPr>
            </w:pPr>
            <w:r w:rsidRPr="006345E4">
              <w:rPr>
                <w:color w:val="000000"/>
                <w:sz w:val="22"/>
                <w:szCs w:val="22"/>
              </w:rPr>
              <w:t>13.</w:t>
            </w:r>
          </w:p>
        </w:tc>
        <w:tc>
          <w:tcPr>
            <w:tcW w:w="4103" w:type="dxa"/>
            <w:vAlign w:val="center"/>
          </w:tcPr>
          <w:p w14:paraId="388C7923"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0010035E" w14:textId="77777777" w:rsidR="004A6306" w:rsidRPr="006345E4" w:rsidRDefault="004A6306" w:rsidP="000C7A01">
            <w:pPr>
              <w:tabs>
                <w:tab w:val="left" w:pos="1560"/>
              </w:tabs>
              <w:jc w:val="center"/>
              <w:rPr>
                <w:color w:val="000000"/>
                <w:sz w:val="22"/>
                <w:szCs w:val="22"/>
              </w:rPr>
            </w:pPr>
            <w:r w:rsidRPr="006345E4">
              <w:rPr>
                <w:color w:val="000000"/>
                <w:sz w:val="22"/>
                <w:szCs w:val="22"/>
              </w:rPr>
              <w:t>комплект</w:t>
            </w:r>
          </w:p>
        </w:tc>
      </w:tr>
    </w:tbl>
    <w:p w14:paraId="30308F93" w14:textId="77777777" w:rsidR="004A6306" w:rsidRPr="00A907FF" w:rsidRDefault="004A6306" w:rsidP="004A6306"/>
    <w:p w14:paraId="5200B898" w14:textId="77777777" w:rsidR="004A6306" w:rsidRDefault="004A6306" w:rsidP="004A6306">
      <w:pPr>
        <w:tabs>
          <w:tab w:val="num" w:pos="240"/>
        </w:tabs>
        <w:spacing w:before="120" w:after="120" w:line="240" w:lineRule="atLeast"/>
        <w:contextualSpacing/>
        <w:jc w:val="center"/>
        <w:rPr>
          <w:rFonts w:eastAsia="Calibri"/>
          <w:sz w:val="22"/>
          <w:szCs w:val="22"/>
        </w:rPr>
      </w:pPr>
      <w:r w:rsidRPr="006345E4">
        <w:rPr>
          <w:rFonts w:eastAsia="Calibri"/>
          <w:sz w:val="22"/>
          <w:szCs w:val="22"/>
        </w:rPr>
        <w:lastRenderedPageBreak/>
        <w:t xml:space="preserve">Состав комплекса </w:t>
      </w:r>
      <w:r>
        <w:rPr>
          <w:rFonts w:eastAsia="Calibri"/>
          <w:sz w:val="22"/>
          <w:szCs w:val="22"/>
        </w:rPr>
        <w:t>4</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00B66FEC" w14:textId="77777777" w:rsidR="004A6306" w:rsidRPr="006345E4" w:rsidRDefault="004A6306" w:rsidP="004A6306">
      <w:pPr>
        <w:tabs>
          <w:tab w:val="num" w:pos="240"/>
        </w:tabs>
        <w:spacing w:before="120" w:after="120" w:line="240" w:lineRule="atLeast"/>
        <w:contextualSpacing/>
        <w:jc w:val="center"/>
        <w:rPr>
          <w:rFonts w:eastAsia="Arial Unicode MS"/>
          <w:spacing w:val="-1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03"/>
        <w:gridCol w:w="1560"/>
      </w:tblGrid>
      <w:tr w:rsidR="004A6306" w:rsidRPr="006345E4" w14:paraId="77CD8E05" w14:textId="77777777" w:rsidTr="004A6306">
        <w:trPr>
          <w:trHeight w:val="838"/>
          <w:jc w:val="center"/>
        </w:trPr>
        <w:tc>
          <w:tcPr>
            <w:tcW w:w="541" w:type="dxa"/>
            <w:vAlign w:val="center"/>
          </w:tcPr>
          <w:p w14:paraId="71F055E5" w14:textId="77777777" w:rsidR="004A6306" w:rsidRPr="006345E4" w:rsidRDefault="004A6306" w:rsidP="000C7A01">
            <w:pPr>
              <w:tabs>
                <w:tab w:val="left" w:pos="1560"/>
              </w:tabs>
              <w:jc w:val="center"/>
              <w:rPr>
                <w:color w:val="000000"/>
                <w:sz w:val="22"/>
                <w:szCs w:val="22"/>
              </w:rPr>
            </w:pPr>
            <w:r w:rsidRPr="006345E4">
              <w:rPr>
                <w:color w:val="000000"/>
                <w:sz w:val="22"/>
                <w:szCs w:val="22"/>
              </w:rPr>
              <w:t>№ п/п</w:t>
            </w:r>
          </w:p>
        </w:tc>
        <w:tc>
          <w:tcPr>
            <w:tcW w:w="4103" w:type="dxa"/>
            <w:vAlign w:val="center"/>
          </w:tcPr>
          <w:p w14:paraId="2C1C35FE" w14:textId="77777777" w:rsidR="004A6306" w:rsidRPr="006345E4" w:rsidRDefault="004A6306" w:rsidP="000C7A01">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515023C5" w14:textId="77777777" w:rsidR="004A6306" w:rsidRPr="006345E4" w:rsidRDefault="004A6306" w:rsidP="000C7A01">
            <w:pPr>
              <w:tabs>
                <w:tab w:val="left" w:pos="1560"/>
              </w:tabs>
              <w:jc w:val="center"/>
              <w:rPr>
                <w:color w:val="000000"/>
                <w:sz w:val="22"/>
                <w:szCs w:val="22"/>
              </w:rPr>
            </w:pPr>
            <w:r w:rsidRPr="006345E4">
              <w:rPr>
                <w:color w:val="000000"/>
                <w:sz w:val="22"/>
                <w:szCs w:val="22"/>
              </w:rPr>
              <w:t>Количество, единицы</w:t>
            </w:r>
          </w:p>
        </w:tc>
      </w:tr>
      <w:tr w:rsidR="004A6306" w:rsidRPr="006345E4" w14:paraId="328B9BD2" w14:textId="77777777" w:rsidTr="004A6306">
        <w:trPr>
          <w:jc w:val="center"/>
        </w:trPr>
        <w:tc>
          <w:tcPr>
            <w:tcW w:w="541" w:type="dxa"/>
          </w:tcPr>
          <w:p w14:paraId="23CE3EF1"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tcPr>
          <w:p w14:paraId="3A517765" w14:textId="77777777" w:rsidR="004A6306" w:rsidRPr="006345E4" w:rsidRDefault="004A6306" w:rsidP="000C7A01">
            <w:pPr>
              <w:tabs>
                <w:tab w:val="left" w:pos="1560"/>
              </w:tabs>
              <w:ind w:right="-391"/>
              <w:jc w:val="center"/>
              <w:rPr>
                <w:color w:val="000000"/>
                <w:sz w:val="22"/>
                <w:szCs w:val="22"/>
              </w:rPr>
            </w:pPr>
            <w:r w:rsidRPr="006345E4">
              <w:rPr>
                <w:color w:val="000000"/>
                <w:sz w:val="22"/>
                <w:szCs w:val="22"/>
              </w:rPr>
              <w:t>2</w:t>
            </w:r>
          </w:p>
        </w:tc>
        <w:tc>
          <w:tcPr>
            <w:tcW w:w="1560" w:type="dxa"/>
          </w:tcPr>
          <w:p w14:paraId="625E4158"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r>
      <w:tr w:rsidR="004A6306" w:rsidRPr="006345E4" w14:paraId="5169D483" w14:textId="77777777" w:rsidTr="004A6306">
        <w:trPr>
          <w:jc w:val="center"/>
        </w:trPr>
        <w:tc>
          <w:tcPr>
            <w:tcW w:w="541" w:type="dxa"/>
          </w:tcPr>
          <w:p w14:paraId="30E59212"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vAlign w:val="center"/>
          </w:tcPr>
          <w:p w14:paraId="72217AA7"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096B48C4"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7EDACED3" w14:textId="77777777" w:rsidTr="004A6306">
        <w:trPr>
          <w:jc w:val="center"/>
        </w:trPr>
        <w:tc>
          <w:tcPr>
            <w:tcW w:w="541" w:type="dxa"/>
          </w:tcPr>
          <w:p w14:paraId="640A7529" w14:textId="77777777" w:rsidR="004A6306" w:rsidRPr="006345E4" w:rsidRDefault="004A6306" w:rsidP="000C7A01">
            <w:pPr>
              <w:tabs>
                <w:tab w:val="left" w:pos="1560"/>
              </w:tabs>
              <w:jc w:val="center"/>
              <w:rPr>
                <w:color w:val="000000"/>
                <w:sz w:val="22"/>
                <w:szCs w:val="22"/>
              </w:rPr>
            </w:pPr>
            <w:r w:rsidRPr="006345E4">
              <w:rPr>
                <w:color w:val="000000"/>
                <w:sz w:val="22"/>
                <w:szCs w:val="22"/>
              </w:rPr>
              <w:t>2.</w:t>
            </w:r>
          </w:p>
        </w:tc>
        <w:tc>
          <w:tcPr>
            <w:tcW w:w="4103" w:type="dxa"/>
            <w:vAlign w:val="center"/>
          </w:tcPr>
          <w:p w14:paraId="003DA25B"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Кофе (растворимый)</w:t>
            </w:r>
          </w:p>
        </w:tc>
        <w:tc>
          <w:tcPr>
            <w:tcW w:w="1560" w:type="dxa"/>
          </w:tcPr>
          <w:p w14:paraId="578A2538"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6B2F8F4B" w14:textId="77777777" w:rsidTr="004A6306">
        <w:trPr>
          <w:jc w:val="center"/>
        </w:trPr>
        <w:tc>
          <w:tcPr>
            <w:tcW w:w="541" w:type="dxa"/>
            <w:tcBorders>
              <w:bottom w:val="single" w:sz="4" w:space="0" w:color="auto"/>
            </w:tcBorders>
          </w:tcPr>
          <w:p w14:paraId="2B3D6FE9"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c>
          <w:tcPr>
            <w:tcW w:w="4103" w:type="dxa"/>
            <w:tcBorders>
              <w:bottom w:val="single" w:sz="4" w:space="0" w:color="auto"/>
            </w:tcBorders>
            <w:vAlign w:val="center"/>
          </w:tcPr>
          <w:p w14:paraId="6EFB0FD7"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Borders>
              <w:bottom w:val="single" w:sz="4" w:space="0" w:color="auto"/>
            </w:tcBorders>
          </w:tcPr>
          <w:p w14:paraId="309B8EE9" w14:textId="77777777" w:rsidR="004A6306" w:rsidRPr="006345E4" w:rsidRDefault="004A6306" w:rsidP="000C7A01">
            <w:pPr>
              <w:tabs>
                <w:tab w:val="left" w:pos="1560"/>
              </w:tabs>
              <w:jc w:val="center"/>
              <w:rPr>
                <w:color w:val="000000"/>
                <w:sz w:val="22"/>
                <w:szCs w:val="22"/>
              </w:rPr>
            </w:pPr>
            <w:r w:rsidRPr="006345E4">
              <w:rPr>
                <w:color w:val="000000"/>
                <w:sz w:val="22"/>
                <w:szCs w:val="22"/>
              </w:rPr>
              <w:t>2/10 гр.</w:t>
            </w:r>
          </w:p>
        </w:tc>
      </w:tr>
      <w:tr w:rsidR="004A6306" w:rsidRPr="006345E4" w14:paraId="0CA1FDDB" w14:textId="77777777" w:rsidTr="004A6306">
        <w:trPr>
          <w:jc w:val="center"/>
        </w:trPr>
        <w:tc>
          <w:tcPr>
            <w:tcW w:w="541" w:type="dxa"/>
            <w:tcBorders>
              <w:bottom w:val="single" w:sz="4" w:space="0" w:color="auto"/>
            </w:tcBorders>
          </w:tcPr>
          <w:p w14:paraId="1A991A59" w14:textId="77777777" w:rsidR="004A6306" w:rsidRPr="006345E4" w:rsidRDefault="004A6306" w:rsidP="000C7A01">
            <w:pPr>
              <w:tabs>
                <w:tab w:val="left" w:pos="1560"/>
              </w:tabs>
              <w:jc w:val="center"/>
              <w:rPr>
                <w:color w:val="000000"/>
                <w:sz w:val="22"/>
                <w:szCs w:val="22"/>
              </w:rPr>
            </w:pPr>
            <w:r w:rsidRPr="006345E4">
              <w:rPr>
                <w:color w:val="000000"/>
                <w:sz w:val="22"/>
                <w:szCs w:val="22"/>
              </w:rPr>
              <w:t>4.</w:t>
            </w:r>
          </w:p>
        </w:tc>
        <w:tc>
          <w:tcPr>
            <w:tcW w:w="4103" w:type="dxa"/>
            <w:tcBorders>
              <w:bottom w:val="single" w:sz="4" w:space="0" w:color="auto"/>
            </w:tcBorders>
            <w:vAlign w:val="center"/>
          </w:tcPr>
          <w:p w14:paraId="7E948399"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Borders>
              <w:bottom w:val="single" w:sz="4" w:space="0" w:color="auto"/>
            </w:tcBorders>
          </w:tcPr>
          <w:p w14:paraId="2289786C"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5446C015" w14:textId="77777777" w:rsidTr="004A6306">
        <w:trPr>
          <w:jc w:val="center"/>
        </w:trPr>
        <w:tc>
          <w:tcPr>
            <w:tcW w:w="541" w:type="dxa"/>
            <w:tcBorders>
              <w:top w:val="single" w:sz="4" w:space="0" w:color="auto"/>
            </w:tcBorders>
          </w:tcPr>
          <w:p w14:paraId="3D946651" w14:textId="77777777" w:rsidR="004A6306" w:rsidRPr="006345E4" w:rsidRDefault="004A6306" w:rsidP="000C7A01">
            <w:pPr>
              <w:tabs>
                <w:tab w:val="left" w:pos="1560"/>
              </w:tabs>
              <w:jc w:val="center"/>
              <w:rPr>
                <w:color w:val="000000"/>
                <w:sz w:val="22"/>
                <w:szCs w:val="22"/>
              </w:rPr>
            </w:pPr>
            <w:r w:rsidRPr="006345E4">
              <w:rPr>
                <w:color w:val="000000"/>
                <w:sz w:val="22"/>
                <w:szCs w:val="22"/>
              </w:rPr>
              <w:t>5.</w:t>
            </w:r>
          </w:p>
        </w:tc>
        <w:tc>
          <w:tcPr>
            <w:tcW w:w="4103" w:type="dxa"/>
            <w:tcBorders>
              <w:top w:val="single" w:sz="4" w:space="0" w:color="auto"/>
            </w:tcBorders>
            <w:vAlign w:val="center"/>
          </w:tcPr>
          <w:p w14:paraId="01260E44"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Borders>
              <w:top w:val="single" w:sz="4" w:space="0" w:color="auto"/>
            </w:tcBorders>
          </w:tcPr>
          <w:p w14:paraId="2BFDFC34" w14:textId="77777777" w:rsidR="004A6306" w:rsidRPr="006345E4" w:rsidRDefault="004A6306" w:rsidP="000C7A01">
            <w:pPr>
              <w:tabs>
                <w:tab w:val="left" w:pos="1560"/>
              </w:tabs>
              <w:jc w:val="center"/>
              <w:rPr>
                <w:color w:val="000000"/>
                <w:sz w:val="22"/>
                <w:szCs w:val="22"/>
              </w:rPr>
            </w:pPr>
            <w:r w:rsidRPr="006345E4">
              <w:rPr>
                <w:color w:val="000000"/>
                <w:sz w:val="22"/>
                <w:szCs w:val="22"/>
              </w:rPr>
              <w:t>30 гр.</w:t>
            </w:r>
          </w:p>
        </w:tc>
      </w:tr>
      <w:tr w:rsidR="004A6306" w:rsidRPr="006345E4" w14:paraId="50F7977B" w14:textId="77777777" w:rsidTr="004A6306">
        <w:trPr>
          <w:jc w:val="center"/>
        </w:trPr>
        <w:tc>
          <w:tcPr>
            <w:tcW w:w="541" w:type="dxa"/>
          </w:tcPr>
          <w:p w14:paraId="3943D57F" w14:textId="77777777" w:rsidR="004A6306" w:rsidRPr="006345E4" w:rsidRDefault="004A6306" w:rsidP="000C7A01">
            <w:pPr>
              <w:tabs>
                <w:tab w:val="left" w:pos="1560"/>
              </w:tabs>
              <w:jc w:val="center"/>
              <w:rPr>
                <w:color w:val="000000"/>
                <w:sz w:val="22"/>
                <w:szCs w:val="22"/>
              </w:rPr>
            </w:pPr>
            <w:r w:rsidRPr="006345E4">
              <w:rPr>
                <w:color w:val="000000"/>
                <w:sz w:val="22"/>
                <w:szCs w:val="22"/>
              </w:rPr>
              <w:t>6.</w:t>
            </w:r>
          </w:p>
        </w:tc>
        <w:tc>
          <w:tcPr>
            <w:tcW w:w="4103" w:type="dxa"/>
            <w:vAlign w:val="center"/>
          </w:tcPr>
          <w:p w14:paraId="7A624A3E"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27C715F3" w14:textId="77777777" w:rsidR="004A6306" w:rsidRPr="006345E4" w:rsidRDefault="004A6306" w:rsidP="000C7A01">
            <w:pPr>
              <w:tabs>
                <w:tab w:val="left" w:pos="1560"/>
              </w:tabs>
              <w:jc w:val="center"/>
              <w:rPr>
                <w:color w:val="000000"/>
                <w:sz w:val="22"/>
                <w:szCs w:val="22"/>
              </w:rPr>
            </w:pPr>
            <w:r w:rsidRPr="006345E4">
              <w:rPr>
                <w:color w:val="000000"/>
                <w:sz w:val="22"/>
                <w:szCs w:val="22"/>
              </w:rPr>
              <w:t>200 мл</w:t>
            </w:r>
          </w:p>
        </w:tc>
      </w:tr>
      <w:tr w:rsidR="004A6306" w:rsidRPr="006345E4" w14:paraId="41C890A4" w14:textId="77777777" w:rsidTr="004A6306">
        <w:trPr>
          <w:jc w:val="center"/>
        </w:trPr>
        <w:tc>
          <w:tcPr>
            <w:tcW w:w="541" w:type="dxa"/>
          </w:tcPr>
          <w:p w14:paraId="457B3894" w14:textId="77777777" w:rsidR="004A6306" w:rsidRPr="006345E4" w:rsidRDefault="004A6306" w:rsidP="000C7A01">
            <w:pPr>
              <w:tabs>
                <w:tab w:val="left" w:pos="1560"/>
              </w:tabs>
              <w:jc w:val="center"/>
              <w:rPr>
                <w:color w:val="000000"/>
                <w:sz w:val="22"/>
                <w:szCs w:val="22"/>
              </w:rPr>
            </w:pPr>
            <w:r w:rsidRPr="006345E4">
              <w:rPr>
                <w:color w:val="000000"/>
                <w:sz w:val="22"/>
                <w:szCs w:val="22"/>
              </w:rPr>
              <w:t>7.</w:t>
            </w:r>
          </w:p>
        </w:tc>
        <w:tc>
          <w:tcPr>
            <w:tcW w:w="4103" w:type="dxa"/>
            <w:vAlign w:val="center"/>
          </w:tcPr>
          <w:p w14:paraId="23365903"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бутерброды </w:t>
            </w:r>
          </w:p>
        </w:tc>
        <w:tc>
          <w:tcPr>
            <w:tcW w:w="1560" w:type="dxa"/>
          </w:tcPr>
          <w:p w14:paraId="77019A5C"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w:t>
            </w:r>
          </w:p>
        </w:tc>
      </w:tr>
      <w:tr w:rsidR="004A6306" w:rsidRPr="006345E4" w14:paraId="4D21B6CB" w14:textId="77777777" w:rsidTr="004A6306">
        <w:trPr>
          <w:jc w:val="center"/>
        </w:trPr>
        <w:tc>
          <w:tcPr>
            <w:tcW w:w="541" w:type="dxa"/>
          </w:tcPr>
          <w:p w14:paraId="4661B5A0" w14:textId="77777777" w:rsidR="004A6306" w:rsidRPr="006345E4" w:rsidRDefault="004A6306" w:rsidP="000C7A01">
            <w:pPr>
              <w:tabs>
                <w:tab w:val="left" w:pos="1560"/>
              </w:tabs>
              <w:jc w:val="center"/>
              <w:rPr>
                <w:color w:val="000000"/>
                <w:sz w:val="22"/>
                <w:szCs w:val="22"/>
              </w:rPr>
            </w:pPr>
            <w:r w:rsidRPr="006345E4">
              <w:rPr>
                <w:color w:val="000000"/>
                <w:sz w:val="22"/>
                <w:szCs w:val="22"/>
              </w:rPr>
              <w:t>8.</w:t>
            </w:r>
          </w:p>
        </w:tc>
        <w:tc>
          <w:tcPr>
            <w:tcW w:w="4103" w:type="dxa"/>
            <w:vAlign w:val="center"/>
          </w:tcPr>
          <w:p w14:paraId="2D8190FF"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5EA44041"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шт./25гр.</w:t>
            </w:r>
          </w:p>
        </w:tc>
      </w:tr>
      <w:tr w:rsidR="004A6306" w:rsidRPr="006345E4" w14:paraId="6D366BD1" w14:textId="77777777" w:rsidTr="004A6306">
        <w:trPr>
          <w:jc w:val="center"/>
        </w:trPr>
        <w:tc>
          <w:tcPr>
            <w:tcW w:w="541" w:type="dxa"/>
          </w:tcPr>
          <w:p w14:paraId="216E67A2" w14:textId="77777777" w:rsidR="004A6306" w:rsidRPr="006345E4" w:rsidRDefault="004A6306" w:rsidP="000C7A01">
            <w:pPr>
              <w:tabs>
                <w:tab w:val="left" w:pos="1560"/>
              </w:tabs>
              <w:jc w:val="center"/>
              <w:rPr>
                <w:color w:val="000000"/>
                <w:sz w:val="22"/>
                <w:szCs w:val="22"/>
              </w:rPr>
            </w:pPr>
            <w:r w:rsidRPr="006345E4">
              <w:rPr>
                <w:color w:val="000000"/>
                <w:sz w:val="22"/>
                <w:szCs w:val="22"/>
              </w:rPr>
              <w:t>9.</w:t>
            </w:r>
          </w:p>
        </w:tc>
        <w:tc>
          <w:tcPr>
            <w:tcW w:w="4103" w:type="dxa"/>
            <w:vAlign w:val="center"/>
          </w:tcPr>
          <w:p w14:paraId="238A7C2F"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12CAD1BF" w14:textId="77777777" w:rsidR="004A6306" w:rsidRPr="006345E4" w:rsidRDefault="004A6306" w:rsidP="000C7A01">
            <w:pPr>
              <w:tabs>
                <w:tab w:val="left" w:pos="1560"/>
              </w:tabs>
              <w:jc w:val="center"/>
              <w:rPr>
                <w:color w:val="000000"/>
                <w:sz w:val="22"/>
                <w:szCs w:val="22"/>
              </w:rPr>
            </w:pPr>
            <w:r w:rsidRPr="006345E4">
              <w:rPr>
                <w:color w:val="000000"/>
                <w:sz w:val="22"/>
                <w:szCs w:val="22"/>
              </w:rPr>
              <w:t>10 гр.</w:t>
            </w:r>
          </w:p>
        </w:tc>
      </w:tr>
      <w:tr w:rsidR="004A6306" w:rsidRPr="006345E4" w14:paraId="3F437888" w14:textId="77777777" w:rsidTr="004A6306">
        <w:trPr>
          <w:jc w:val="center"/>
        </w:trPr>
        <w:tc>
          <w:tcPr>
            <w:tcW w:w="541" w:type="dxa"/>
          </w:tcPr>
          <w:p w14:paraId="5BD32A3C" w14:textId="77777777" w:rsidR="004A6306" w:rsidRPr="006345E4" w:rsidRDefault="004A6306" w:rsidP="000C7A01">
            <w:pPr>
              <w:tabs>
                <w:tab w:val="left" w:pos="1560"/>
              </w:tabs>
              <w:jc w:val="center"/>
              <w:rPr>
                <w:color w:val="000000"/>
                <w:sz w:val="22"/>
                <w:szCs w:val="22"/>
              </w:rPr>
            </w:pPr>
            <w:r w:rsidRPr="006345E4">
              <w:rPr>
                <w:color w:val="000000"/>
                <w:sz w:val="22"/>
                <w:szCs w:val="22"/>
              </w:rPr>
              <w:t>10.</w:t>
            </w:r>
          </w:p>
        </w:tc>
        <w:tc>
          <w:tcPr>
            <w:tcW w:w="4103" w:type="dxa"/>
            <w:vAlign w:val="center"/>
          </w:tcPr>
          <w:p w14:paraId="4F081CA2"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053F4EB8" w14:textId="77777777" w:rsidR="004A6306" w:rsidRPr="006345E4" w:rsidRDefault="004A6306" w:rsidP="000C7A01">
            <w:pPr>
              <w:tabs>
                <w:tab w:val="left" w:pos="1560"/>
              </w:tabs>
              <w:jc w:val="center"/>
              <w:rPr>
                <w:color w:val="000000"/>
                <w:sz w:val="22"/>
                <w:szCs w:val="22"/>
              </w:rPr>
            </w:pPr>
            <w:r w:rsidRPr="006345E4">
              <w:rPr>
                <w:color w:val="000000"/>
                <w:sz w:val="22"/>
                <w:szCs w:val="22"/>
              </w:rPr>
              <w:t>20 гр.</w:t>
            </w:r>
          </w:p>
        </w:tc>
      </w:tr>
      <w:tr w:rsidR="004A6306" w:rsidRPr="006345E4" w14:paraId="1D7FB2EC" w14:textId="77777777" w:rsidTr="004A6306">
        <w:trPr>
          <w:jc w:val="center"/>
        </w:trPr>
        <w:tc>
          <w:tcPr>
            <w:tcW w:w="541" w:type="dxa"/>
          </w:tcPr>
          <w:p w14:paraId="1A73D93E" w14:textId="77777777" w:rsidR="004A6306" w:rsidRPr="006345E4" w:rsidRDefault="004A6306" w:rsidP="000C7A01">
            <w:pPr>
              <w:tabs>
                <w:tab w:val="left" w:pos="1560"/>
              </w:tabs>
              <w:jc w:val="center"/>
              <w:rPr>
                <w:color w:val="000000"/>
                <w:sz w:val="22"/>
                <w:szCs w:val="22"/>
              </w:rPr>
            </w:pPr>
            <w:r>
              <w:rPr>
                <w:color w:val="000000"/>
                <w:sz w:val="22"/>
                <w:szCs w:val="22"/>
              </w:rPr>
              <w:t>11</w:t>
            </w:r>
            <w:r w:rsidRPr="006345E4">
              <w:rPr>
                <w:color w:val="000000"/>
                <w:sz w:val="22"/>
                <w:szCs w:val="22"/>
              </w:rPr>
              <w:t>.</w:t>
            </w:r>
          </w:p>
        </w:tc>
        <w:tc>
          <w:tcPr>
            <w:tcW w:w="4103" w:type="dxa"/>
            <w:vAlign w:val="center"/>
          </w:tcPr>
          <w:p w14:paraId="6961DF36"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Посуда одноразовая </w:t>
            </w:r>
          </w:p>
        </w:tc>
        <w:tc>
          <w:tcPr>
            <w:tcW w:w="1560" w:type="dxa"/>
          </w:tcPr>
          <w:p w14:paraId="6ABD0397" w14:textId="77777777" w:rsidR="004A6306" w:rsidRPr="006345E4" w:rsidRDefault="004A6306" w:rsidP="000C7A01">
            <w:pPr>
              <w:tabs>
                <w:tab w:val="left" w:pos="1560"/>
              </w:tabs>
              <w:jc w:val="center"/>
              <w:rPr>
                <w:color w:val="000000"/>
                <w:sz w:val="22"/>
                <w:szCs w:val="22"/>
              </w:rPr>
            </w:pPr>
            <w:r w:rsidRPr="006345E4">
              <w:rPr>
                <w:color w:val="000000"/>
                <w:sz w:val="22"/>
                <w:szCs w:val="22"/>
              </w:rPr>
              <w:t>комплект</w:t>
            </w:r>
          </w:p>
        </w:tc>
      </w:tr>
    </w:tbl>
    <w:p w14:paraId="7080EFE0" w14:textId="77777777" w:rsidR="004A6306" w:rsidRPr="006345E4" w:rsidRDefault="004A6306" w:rsidP="004A6306">
      <w:pPr>
        <w:rPr>
          <w:sz w:val="22"/>
          <w:szCs w:val="22"/>
        </w:rPr>
      </w:pPr>
    </w:p>
    <w:p w14:paraId="1D7F675A" w14:textId="77777777" w:rsidR="004A6306" w:rsidRDefault="004A6306" w:rsidP="004A6306">
      <w:pPr>
        <w:tabs>
          <w:tab w:val="num" w:pos="240"/>
        </w:tabs>
        <w:spacing w:before="120" w:after="120" w:line="240" w:lineRule="atLeast"/>
        <w:contextualSpacing/>
        <w:jc w:val="center"/>
        <w:rPr>
          <w:rFonts w:eastAsia="Calibri"/>
          <w:sz w:val="22"/>
          <w:szCs w:val="22"/>
        </w:rPr>
      </w:pPr>
      <w:r w:rsidRPr="006345E4">
        <w:rPr>
          <w:rFonts w:eastAsia="Calibri"/>
          <w:sz w:val="22"/>
          <w:szCs w:val="22"/>
        </w:rPr>
        <w:t xml:space="preserve">Состав комплекса </w:t>
      </w:r>
      <w:r>
        <w:rPr>
          <w:rFonts w:eastAsia="Calibri"/>
          <w:sz w:val="22"/>
          <w:szCs w:val="22"/>
        </w:rPr>
        <w:t>5</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3BACAEA7" w14:textId="77777777" w:rsidR="004A6306" w:rsidRPr="006345E4" w:rsidRDefault="004A6306" w:rsidP="004A6306">
      <w:pPr>
        <w:tabs>
          <w:tab w:val="num" w:pos="240"/>
        </w:tabs>
        <w:spacing w:before="120" w:after="120" w:line="240" w:lineRule="atLeast"/>
        <w:contextualSpacing/>
        <w:jc w:val="center"/>
        <w:rPr>
          <w:rFonts w:eastAsia="Arial Unicode MS"/>
          <w:spacing w:val="-1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03"/>
        <w:gridCol w:w="1560"/>
      </w:tblGrid>
      <w:tr w:rsidR="004A6306" w:rsidRPr="006345E4" w14:paraId="1D2ADE89" w14:textId="77777777" w:rsidTr="004A6306">
        <w:trPr>
          <w:trHeight w:val="838"/>
          <w:jc w:val="center"/>
        </w:trPr>
        <w:tc>
          <w:tcPr>
            <w:tcW w:w="541" w:type="dxa"/>
            <w:vAlign w:val="center"/>
          </w:tcPr>
          <w:p w14:paraId="6AB51707" w14:textId="77777777" w:rsidR="004A6306" w:rsidRPr="006345E4" w:rsidRDefault="004A6306" w:rsidP="000C7A01">
            <w:pPr>
              <w:tabs>
                <w:tab w:val="left" w:pos="1560"/>
              </w:tabs>
              <w:jc w:val="center"/>
              <w:rPr>
                <w:color w:val="000000"/>
                <w:sz w:val="22"/>
                <w:szCs w:val="22"/>
              </w:rPr>
            </w:pPr>
            <w:r w:rsidRPr="006345E4">
              <w:rPr>
                <w:color w:val="000000"/>
                <w:sz w:val="22"/>
                <w:szCs w:val="22"/>
              </w:rPr>
              <w:t>№ п/п</w:t>
            </w:r>
          </w:p>
        </w:tc>
        <w:tc>
          <w:tcPr>
            <w:tcW w:w="4103" w:type="dxa"/>
            <w:vAlign w:val="center"/>
          </w:tcPr>
          <w:p w14:paraId="404169FE" w14:textId="77777777" w:rsidR="004A6306" w:rsidRPr="006345E4" w:rsidRDefault="004A6306" w:rsidP="000C7A01">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288C182E" w14:textId="77777777" w:rsidR="004A6306" w:rsidRPr="006345E4" w:rsidRDefault="004A6306" w:rsidP="000C7A01">
            <w:pPr>
              <w:tabs>
                <w:tab w:val="left" w:pos="1560"/>
              </w:tabs>
              <w:jc w:val="center"/>
              <w:rPr>
                <w:color w:val="000000"/>
                <w:sz w:val="22"/>
                <w:szCs w:val="22"/>
              </w:rPr>
            </w:pPr>
            <w:r w:rsidRPr="006345E4">
              <w:rPr>
                <w:color w:val="000000"/>
                <w:sz w:val="22"/>
                <w:szCs w:val="22"/>
              </w:rPr>
              <w:t>Количество, единицы</w:t>
            </w:r>
          </w:p>
        </w:tc>
      </w:tr>
      <w:tr w:rsidR="004A6306" w:rsidRPr="006345E4" w14:paraId="74CA08EE" w14:textId="77777777" w:rsidTr="004A6306">
        <w:trPr>
          <w:jc w:val="center"/>
        </w:trPr>
        <w:tc>
          <w:tcPr>
            <w:tcW w:w="541" w:type="dxa"/>
          </w:tcPr>
          <w:p w14:paraId="10A7E4C5"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tcPr>
          <w:p w14:paraId="1400197C" w14:textId="77777777" w:rsidR="004A6306" w:rsidRPr="006345E4" w:rsidRDefault="004A6306" w:rsidP="000C7A01">
            <w:pPr>
              <w:tabs>
                <w:tab w:val="left" w:pos="1560"/>
              </w:tabs>
              <w:ind w:right="-391"/>
              <w:jc w:val="center"/>
              <w:rPr>
                <w:color w:val="000000"/>
                <w:sz w:val="22"/>
                <w:szCs w:val="22"/>
              </w:rPr>
            </w:pPr>
            <w:r w:rsidRPr="006345E4">
              <w:rPr>
                <w:color w:val="000000"/>
                <w:sz w:val="22"/>
                <w:szCs w:val="22"/>
              </w:rPr>
              <w:t>2</w:t>
            </w:r>
          </w:p>
        </w:tc>
        <w:tc>
          <w:tcPr>
            <w:tcW w:w="1560" w:type="dxa"/>
          </w:tcPr>
          <w:p w14:paraId="62DE5B33"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r>
      <w:tr w:rsidR="004A6306" w:rsidRPr="006345E4" w14:paraId="23E0AC3E" w14:textId="77777777" w:rsidTr="004A6306">
        <w:trPr>
          <w:jc w:val="center"/>
        </w:trPr>
        <w:tc>
          <w:tcPr>
            <w:tcW w:w="541" w:type="dxa"/>
          </w:tcPr>
          <w:p w14:paraId="05C57EA9" w14:textId="77777777" w:rsidR="004A6306" w:rsidRPr="006345E4" w:rsidRDefault="004A6306" w:rsidP="000C7A01">
            <w:pPr>
              <w:tabs>
                <w:tab w:val="left" w:pos="1560"/>
              </w:tabs>
              <w:jc w:val="center"/>
              <w:rPr>
                <w:color w:val="000000"/>
                <w:sz w:val="22"/>
                <w:szCs w:val="22"/>
              </w:rPr>
            </w:pPr>
            <w:r w:rsidRPr="006345E4">
              <w:rPr>
                <w:color w:val="000000"/>
                <w:sz w:val="22"/>
                <w:szCs w:val="22"/>
              </w:rPr>
              <w:t>1.</w:t>
            </w:r>
          </w:p>
        </w:tc>
        <w:tc>
          <w:tcPr>
            <w:tcW w:w="4103" w:type="dxa"/>
            <w:vAlign w:val="center"/>
          </w:tcPr>
          <w:p w14:paraId="0498D7F7"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76A1C58A"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528C8148" w14:textId="77777777" w:rsidTr="004A6306">
        <w:trPr>
          <w:jc w:val="center"/>
        </w:trPr>
        <w:tc>
          <w:tcPr>
            <w:tcW w:w="541" w:type="dxa"/>
          </w:tcPr>
          <w:p w14:paraId="7D3C7B7F" w14:textId="77777777" w:rsidR="004A6306" w:rsidRPr="006345E4" w:rsidRDefault="004A6306" w:rsidP="000C7A01">
            <w:pPr>
              <w:tabs>
                <w:tab w:val="left" w:pos="1560"/>
              </w:tabs>
              <w:jc w:val="center"/>
              <w:rPr>
                <w:color w:val="000000"/>
                <w:sz w:val="22"/>
                <w:szCs w:val="22"/>
              </w:rPr>
            </w:pPr>
            <w:r w:rsidRPr="006345E4">
              <w:rPr>
                <w:color w:val="000000"/>
                <w:sz w:val="22"/>
                <w:szCs w:val="22"/>
              </w:rPr>
              <w:t>2.</w:t>
            </w:r>
          </w:p>
        </w:tc>
        <w:tc>
          <w:tcPr>
            <w:tcW w:w="4103" w:type="dxa"/>
            <w:vAlign w:val="center"/>
          </w:tcPr>
          <w:p w14:paraId="145AA117" w14:textId="77777777" w:rsidR="004A6306" w:rsidRPr="006345E4" w:rsidRDefault="004A6306" w:rsidP="000C7A01">
            <w:pPr>
              <w:tabs>
                <w:tab w:val="num" w:pos="0"/>
              </w:tabs>
              <w:spacing w:line="240" w:lineRule="atLeast"/>
              <w:rPr>
                <w:rFonts w:eastAsia="Arial Unicode MS"/>
                <w:spacing w:val="-10"/>
                <w:sz w:val="22"/>
                <w:szCs w:val="22"/>
              </w:rPr>
            </w:pPr>
            <w:r w:rsidRPr="006345E4">
              <w:rPr>
                <w:sz w:val="22"/>
                <w:szCs w:val="22"/>
              </w:rPr>
              <w:t>Кофе (растворимый)</w:t>
            </w:r>
          </w:p>
        </w:tc>
        <w:tc>
          <w:tcPr>
            <w:tcW w:w="1560" w:type="dxa"/>
          </w:tcPr>
          <w:p w14:paraId="73E29CD6" w14:textId="77777777" w:rsidR="004A6306" w:rsidRPr="006345E4" w:rsidRDefault="004A6306" w:rsidP="000C7A01">
            <w:pPr>
              <w:tabs>
                <w:tab w:val="left" w:pos="1560"/>
              </w:tabs>
              <w:jc w:val="center"/>
              <w:rPr>
                <w:color w:val="000000"/>
                <w:sz w:val="22"/>
                <w:szCs w:val="22"/>
              </w:rPr>
            </w:pPr>
            <w:r w:rsidRPr="006345E4">
              <w:rPr>
                <w:color w:val="000000"/>
                <w:sz w:val="22"/>
                <w:szCs w:val="22"/>
              </w:rPr>
              <w:t>1 порция</w:t>
            </w:r>
          </w:p>
        </w:tc>
      </w:tr>
      <w:tr w:rsidR="004A6306" w:rsidRPr="006345E4" w14:paraId="41CCC291" w14:textId="77777777" w:rsidTr="004A6306">
        <w:trPr>
          <w:jc w:val="center"/>
        </w:trPr>
        <w:tc>
          <w:tcPr>
            <w:tcW w:w="541" w:type="dxa"/>
            <w:tcBorders>
              <w:bottom w:val="single" w:sz="4" w:space="0" w:color="auto"/>
            </w:tcBorders>
          </w:tcPr>
          <w:p w14:paraId="734877DA" w14:textId="77777777" w:rsidR="004A6306" w:rsidRPr="006345E4" w:rsidRDefault="004A6306" w:rsidP="000C7A01">
            <w:pPr>
              <w:tabs>
                <w:tab w:val="left" w:pos="1560"/>
              </w:tabs>
              <w:jc w:val="center"/>
              <w:rPr>
                <w:color w:val="000000"/>
                <w:sz w:val="22"/>
                <w:szCs w:val="22"/>
              </w:rPr>
            </w:pPr>
            <w:r w:rsidRPr="006345E4">
              <w:rPr>
                <w:color w:val="000000"/>
                <w:sz w:val="22"/>
                <w:szCs w:val="22"/>
              </w:rPr>
              <w:t>3.</w:t>
            </w:r>
          </w:p>
        </w:tc>
        <w:tc>
          <w:tcPr>
            <w:tcW w:w="4103" w:type="dxa"/>
            <w:tcBorders>
              <w:bottom w:val="single" w:sz="4" w:space="0" w:color="auto"/>
            </w:tcBorders>
            <w:vAlign w:val="center"/>
          </w:tcPr>
          <w:p w14:paraId="3E2AD816"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Borders>
              <w:bottom w:val="single" w:sz="4" w:space="0" w:color="auto"/>
            </w:tcBorders>
          </w:tcPr>
          <w:p w14:paraId="0CB0A16E" w14:textId="77777777" w:rsidR="004A6306" w:rsidRPr="006345E4" w:rsidRDefault="004A6306" w:rsidP="000C7A01">
            <w:pPr>
              <w:tabs>
                <w:tab w:val="left" w:pos="1560"/>
              </w:tabs>
              <w:jc w:val="center"/>
              <w:rPr>
                <w:color w:val="000000"/>
                <w:sz w:val="22"/>
                <w:szCs w:val="22"/>
              </w:rPr>
            </w:pPr>
            <w:r w:rsidRPr="006345E4">
              <w:rPr>
                <w:color w:val="000000"/>
                <w:sz w:val="22"/>
                <w:szCs w:val="22"/>
              </w:rPr>
              <w:t>2/10 гр.</w:t>
            </w:r>
          </w:p>
        </w:tc>
      </w:tr>
      <w:tr w:rsidR="004A6306" w:rsidRPr="006345E4" w14:paraId="0743F4A8" w14:textId="77777777" w:rsidTr="004A6306">
        <w:trPr>
          <w:jc w:val="center"/>
        </w:trPr>
        <w:tc>
          <w:tcPr>
            <w:tcW w:w="541" w:type="dxa"/>
          </w:tcPr>
          <w:p w14:paraId="67511E2C" w14:textId="77777777" w:rsidR="004A6306" w:rsidRPr="006345E4" w:rsidRDefault="004A6306" w:rsidP="000C7A01">
            <w:pPr>
              <w:tabs>
                <w:tab w:val="left" w:pos="1560"/>
              </w:tabs>
              <w:jc w:val="center"/>
              <w:rPr>
                <w:color w:val="000000"/>
                <w:sz w:val="22"/>
                <w:szCs w:val="22"/>
              </w:rPr>
            </w:pPr>
            <w:r w:rsidRPr="006345E4">
              <w:rPr>
                <w:color w:val="000000"/>
                <w:sz w:val="22"/>
                <w:szCs w:val="22"/>
              </w:rPr>
              <w:t>6.</w:t>
            </w:r>
          </w:p>
        </w:tc>
        <w:tc>
          <w:tcPr>
            <w:tcW w:w="4103" w:type="dxa"/>
            <w:vAlign w:val="center"/>
          </w:tcPr>
          <w:p w14:paraId="2DFF7499"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3C28D9AA" w14:textId="77777777" w:rsidR="004A6306" w:rsidRPr="006345E4" w:rsidRDefault="004A6306" w:rsidP="000C7A01">
            <w:pPr>
              <w:tabs>
                <w:tab w:val="left" w:pos="1560"/>
              </w:tabs>
              <w:jc w:val="center"/>
              <w:rPr>
                <w:color w:val="000000"/>
                <w:sz w:val="22"/>
                <w:szCs w:val="22"/>
              </w:rPr>
            </w:pPr>
            <w:r w:rsidRPr="006345E4">
              <w:rPr>
                <w:color w:val="000000"/>
                <w:sz w:val="22"/>
                <w:szCs w:val="22"/>
              </w:rPr>
              <w:t>200 мл</w:t>
            </w:r>
          </w:p>
        </w:tc>
      </w:tr>
      <w:tr w:rsidR="004A6306" w:rsidRPr="006345E4" w14:paraId="2A6F5EB9" w14:textId="77777777" w:rsidTr="004A6306">
        <w:trPr>
          <w:jc w:val="center"/>
        </w:trPr>
        <w:tc>
          <w:tcPr>
            <w:tcW w:w="541" w:type="dxa"/>
          </w:tcPr>
          <w:p w14:paraId="550D937E" w14:textId="77777777" w:rsidR="004A6306" w:rsidRPr="006345E4" w:rsidRDefault="004A6306" w:rsidP="000C7A01">
            <w:pPr>
              <w:tabs>
                <w:tab w:val="left" w:pos="1560"/>
              </w:tabs>
              <w:jc w:val="center"/>
              <w:rPr>
                <w:color w:val="000000"/>
                <w:sz w:val="22"/>
                <w:szCs w:val="22"/>
              </w:rPr>
            </w:pPr>
            <w:r w:rsidRPr="006345E4">
              <w:rPr>
                <w:color w:val="000000"/>
                <w:sz w:val="22"/>
                <w:szCs w:val="22"/>
              </w:rPr>
              <w:t>7.</w:t>
            </w:r>
          </w:p>
        </w:tc>
        <w:tc>
          <w:tcPr>
            <w:tcW w:w="4103" w:type="dxa"/>
            <w:vAlign w:val="center"/>
          </w:tcPr>
          <w:p w14:paraId="04E0270A"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бутерброды </w:t>
            </w:r>
          </w:p>
        </w:tc>
        <w:tc>
          <w:tcPr>
            <w:tcW w:w="1560" w:type="dxa"/>
          </w:tcPr>
          <w:p w14:paraId="26464B14"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w:t>
            </w:r>
          </w:p>
        </w:tc>
      </w:tr>
      <w:tr w:rsidR="004A6306" w:rsidRPr="006345E4" w14:paraId="698EC7BF" w14:textId="77777777" w:rsidTr="004A6306">
        <w:trPr>
          <w:jc w:val="center"/>
        </w:trPr>
        <w:tc>
          <w:tcPr>
            <w:tcW w:w="541" w:type="dxa"/>
          </w:tcPr>
          <w:p w14:paraId="0D9197B5" w14:textId="77777777" w:rsidR="004A6306" w:rsidRPr="006345E4" w:rsidRDefault="004A6306" w:rsidP="000C7A01">
            <w:pPr>
              <w:tabs>
                <w:tab w:val="left" w:pos="1560"/>
              </w:tabs>
              <w:jc w:val="center"/>
              <w:rPr>
                <w:color w:val="000000"/>
                <w:sz w:val="22"/>
                <w:szCs w:val="22"/>
              </w:rPr>
            </w:pPr>
            <w:r w:rsidRPr="006345E4">
              <w:rPr>
                <w:color w:val="000000"/>
                <w:sz w:val="22"/>
                <w:szCs w:val="22"/>
              </w:rPr>
              <w:t>8.</w:t>
            </w:r>
          </w:p>
        </w:tc>
        <w:tc>
          <w:tcPr>
            <w:tcW w:w="4103" w:type="dxa"/>
            <w:vAlign w:val="center"/>
          </w:tcPr>
          <w:p w14:paraId="2575AC95"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2E6AA1F4" w14:textId="77777777" w:rsidR="004A6306" w:rsidRPr="006345E4" w:rsidRDefault="004A6306" w:rsidP="000C7A01">
            <w:pPr>
              <w:tabs>
                <w:tab w:val="left" w:pos="1560"/>
              </w:tabs>
              <w:jc w:val="center"/>
              <w:rPr>
                <w:color w:val="000000"/>
                <w:sz w:val="22"/>
                <w:szCs w:val="22"/>
              </w:rPr>
            </w:pPr>
            <w:r w:rsidRPr="006345E4">
              <w:rPr>
                <w:color w:val="000000"/>
                <w:sz w:val="22"/>
                <w:szCs w:val="22"/>
              </w:rPr>
              <w:t>1 шт./25гр.</w:t>
            </w:r>
          </w:p>
        </w:tc>
      </w:tr>
      <w:tr w:rsidR="004A6306" w:rsidRPr="006345E4" w14:paraId="2FE81BE7" w14:textId="77777777" w:rsidTr="004A6306">
        <w:trPr>
          <w:jc w:val="center"/>
        </w:trPr>
        <w:tc>
          <w:tcPr>
            <w:tcW w:w="541" w:type="dxa"/>
          </w:tcPr>
          <w:p w14:paraId="2591D5B0" w14:textId="77777777" w:rsidR="004A6306" w:rsidRPr="006345E4" w:rsidRDefault="004A6306" w:rsidP="000C7A01">
            <w:pPr>
              <w:tabs>
                <w:tab w:val="left" w:pos="1560"/>
              </w:tabs>
              <w:jc w:val="center"/>
              <w:rPr>
                <w:color w:val="000000"/>
                <w:sz w:val="22"/>
                <w:szCs w:val="22"/>
              </w:rPr>
            </w:pPr>
            <w:r>
              <w:rPr>
                <w:color w:val="000000"/>
                <w:sz w:val="22"/>
                <w:szCs w:val="22"/>
              </w:rPr>
              <w:t>9.</w:t>
            </w:r>
          </w:p>
        </w:tc>
        <w:tc>
          <w:tcPr>
            <w:tcW w:w="4103" w:type="dxa"/>
            <w:vAlign w:val="center"/>
          </w:tcPr>
          <w:p w14:paraId="66BF789B" w14:textId="77777777" w:rsidR="004A6306" w:rsidRPr="006345E4"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Канапе</w:t>
            </w:r>
          </w:p>
        </w:tc>
        <w:tc>
          <w:tcPr>
            <w:tcW w:w="1560" w:type="dxa"/>
          </w:tcPr>
          <w:p w14:paraId="5A82D0F0" w14:textId="77777777" w:rsidR="004A6306" w:rsidRPr="006345E4" w:rsidRDefault="004A6306" w:rsidP="000C7A01">
            <w:pPr>
              <w:tabs>
                <w:tab w:val="left" w:pos="1560"/>
              </w:tabs>
              <w:jc w:val="center"/>
              <w:rPr>
                <w:color w:val="000000"/>
                <w:sz w:val="22"/>
                <w:szCs w:val="22"/>
              </w:rPr>
            </w:pPr>
            <w:r>
              <w:rPr>
                <w:color w:val="000000"/>
                <w:sz w:val="22"/>
                <w:szCs w:val="22"/>
              </w:rPr>
              <w:t>1 шт.</w:t>
            </w:r>
          </w:p>
        </w:tc>
      </w:tr>
      <w:tr w:rsidR="004A6306" w:rsidRPr="006345E4" w14:paraId="382270DC" w14:textId="77777777" w:rsidTr="004A6306">
        <w:trPr>
          <w:jc w:val="center"/>
        </w:trPr>
        <w:tc>
          <w:tcPr>
            <w:tcW w:w="541" w:type="dxa"/>
          </w:tcPr>
          <w:p w14:paraId="768335E5" w14:textId="77777777" w:rsidR="004A6306" w:rsidRPr="006345E4" w:rsidRDefault="004A6306" w:rsidP="000C7A01">
            <w:pPr>
              <w:tabs>
                <w:tab w:val="left" w:pos="1560"/>
              </w:tabs>
              <w:jc w:val="center"/>
              <w:rPr>
                <w:color w:val="000000"/>
                <w:sz w:val="22"/>
                <w:szCs w:val="22"/>
              </w:rPr>
            </w:pPr>
            <w:r>
              <w:rPr>
                <w:color w:val="000000"/>
                <w:sz w:val="22"/>
                <w:szCs w:val="22"/>
              </w:rPr>
              <w:t>10.</w:t>
            </w:r>
          </w:p>
        </w:tc>
        <w:tc>
          <w:tcPr>
            <w:tcW w:w="4103" w:type="dxa"/>
            <w:vAlign w:val="center"/>
          </w:tcPr>
          <w:p w14:paraId="22B78F40" w14:textId="77777777" w:rsidR="004A6306" w:rsidRPr="006345E4"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Фруктовая шпажка</w:t>
            </w:r>
          </w:p>
        </w:tc>
        <w:tc>
          <w:tcPr>
            <w:tcW w:w="1560" w:type="dxa"/>
          </w:tcPr>
          <w:p w14:paraId="76FF43DE" w14:textId="77777777" w:rsidR="004A6306" w:rsidRPr="006345E4" w:rsidRDefault="004A6306" w:rsidP="000C7A01">
            <w:pPr>
              <w:tabs>
                <w:tab w:val="left" w:pos="1560"/>
              </w:tabs>
              <w:jc w:val="center"/>
              <w:rPr>
                <w:color w:val="000000"/>
                <w:sz w:val="22"/>
                <w:szCs w:val="22"/>
              </w:rPr>
            </w:pPr>
            <w:r>
              <w:rPr>
                <w:color w:val="000000"/>
                <w:sz w:val="22"/>
                <w:szCs w:val="22"/>
              </w:rPr>
              <w:t>1 шт.</w:t>
            </w:r>
          </w:p>
        </w:tc>
      </w:tr>
      <w:tr w:rsidR="004A6306" w:rsidRPr="006345E4" w14:paraId="2E4B677B" w14:textId="77777777" w:rsidTr="004A6306">
        <w:trPr>
          <w:jc w:val="center"/>
        </w:trPr>
        <w:tc>
          <w:tcPr>
            <w:tcW w:w="541" w:type="dxa"/>
          </w:tcPr>
          <w:p w14:paraId="1C5085CF" w14:textId="77777777" w:rsidR="004A6306" w:rsidRDefault="004A6306" w:rsidP="000C7A01">
            <w:pPr>
              <w:tabs>
                <w:tab w:val="left" w:pos="1560"/>
              </w:tabs>
              <w:jc w:val="center"/>
              <w:rPr>
                <w:color w:val="000000"/>
                <w:sz w:val="22"/>
                <w:szCs w:val="22"/>
              </w:rPr>
            </w:pPr>
            <w:r>
              <w:rPr>
                <w:color w:val="000000"/>
                <w:sz w:val="22"/>
                <w:szCs w:val="22"/>
              </w:rPr>
              <w:t>11.</w:t>
            </w:r>
          </w:p>
        </w:tc>
        <w:tc>
          <w:tcPr>
            <w:tcW w:w="4103" w:type="dxa"/>
            <w:vAlign w:val="center"/>
          </w:tcPr>
          <w:p w14:paraId="582A2087" w14:textId="77777777" w:rsidR="004A6306" w:rsidRDefault="004A6306" w:rsidP="000C7A01">
            <w:pPr>
              <w:tabs>
                <w:tab w:val="num" w:pos="0"/>
              </w:tabs>
              <w:spacing w:line="240" w:lineRule="atLeast"/>
              <w:rPr>
                <w:rFonts w:eastAsia="Arial Unicode MS"/>
                <w:spacing w:val="-10"/>
                <w:sz w:val="22"/>
                <w:szCs w:val="22"/>
              </w:rPr>
            </w:pPr>
            <w:r>
              <w:rPr>
                <w:rFonts w:eastAsia="Arial Unicode MS"/>
                <w:spacing w:val="-10"/>
                <w:sz w:val="22"/>
                <w:szCs w:val="22"/>
              </w:rPr>
              <w:t>Мини-пирожное</w:t>
            </w:r>
          </w:p>
        </w:tc>
        <w:tc>
          <w:tcPr>
            <w:tcW w:w="1560" w:type="dxa"/>
          </w:tcPr>
          <w:p w14:paraId="632EBC13" w14:textId="77777777" w:rsidR="004A6306" w:rsidRDefault="004A6306" w:rsidP="000C7A01">
            <w:pPr>
              <w:tabs>
                <w:tab w:val="left" w:pos="1560"/>
              </w:tabs>
              <w:jc w:val="center"/>
              <w:rPr>
                <w:color w:val="000000"/>
                <w:sz w:val="22"/>
                <w:szCs w:val="22"/>
              </w:rPr>
            </w:pPr>
            <w:r>
              <w:rPr>
                <w:color w:val="000000"/>
                <w:sz w:val="22"/>
                <w:szCs w:val="22"/>
              </w:rPr>
              <w:t>1 шт.</w:t>
            </w:r>
          </w:p>
        </w:tc>
      </w:tr>
      <w:tr w:rsidR="004A6306" w:rsidRPr="006345E4" w14:paraId="793BEE8E" w14:textId="77777777" w:rsidTr="004A6306">
        <w:trPr>
          <w:jc w:val="center"/>
        </w:trPr>
        <w:tc>
          <w:tcPr>
            <w:tcW w:w="541" w:type="dxa"/>
          </w:tcPr>
          <w:p w14:paraId="1DCDACA2" w14:textId="77777777" w:rsidR="004A6306" w:rsidRPr="006345E4" w:rsidRDefault="004A6306" w:rsidP="000C7A01">
            <w:pPr>
              <w:tabs>
                <w:tab w:val="left" w:pos="1560"/>
              </w:tabs>
              <w:jc w:val="center"/>
              <w:rPr>
                <w:color w:val="000000"/>
                <w:sz w:val="22"/>
                <w:szCs w:val="22"/>
              </w:rPr>
            </w:pPr>
            <w:r>
              <w:rPr>
                <w:color w:val="000000"/>
                <w:sz w:val="22"/>
                <w:szCs w:val="22"/>
              </w:rPr>
              <w:t>12.</w:t>
            </w:r>
          </w:p>
        </w:tc>
        <w:tc>
          <w:tcPr>
            <w:tcW w:w="4103" w:type="dxa"/>
            <w:vAlign w:val="center"/>
          </w:tcPr>
          <w:p w14:paraId="7664793F"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078C6126" w14:textId="77777777" w:rsidR="004A6306" w:rsidRPr="006345E4" w:rsidRDefault="004A6306" w:rsidP="000C7A01">
            <w:pPr>
              <w:tabs>
                <w:tab w:val="left" w:pos="1560"/>
              </w:tabs>
              <w:jc w:val="center"/>
              <w:rPr>
                <w:color w:val="000000"/>
                <w:sz w:val="22"/>
                <w:szCs w:val="22"/>
              </w:rPr>
            </w:pPr>
            <w:r w:rsidRPr="006345E4">
              <w:rPr>
                <w:color w:val="000000"/>
                <w:sz w:val="22"/>
                <w:szCs w:val="22"/>
              </w:rPr>
              <w:t>10 гр.</w:t>
            </w:r>
          </w:p>
        </w:tc>
      </w:tr>
      <w:tr w:rsidR="004A6306" w:rsidRPr="006345E4" w14:paraId="347AB311" w14:textId="77777777" w:rsidTr="004A6306">
        <w:trPr>
          <w:jc w:val="center"/>
        </w:trPr>
        <w:tc>
          <w:tcPr>
            <w:tcW w:w="541" w:type="dxa"/>
          </w:tcPr>
          <w:p w14:paraId="0B3BB254" w14:textId="77777777" w:rsidR="004A6306" w:rsidRPr="006345E4" w:rsidRDefault="004A6306" w:rsidP="000C7A01">
            <w:pPr>
              <w:tabs>
                <w:tab w:val="left" w:pos="1560"/>
              </w:tabs>
              <w:jc w:val="center"/>
              <w:rPr>
                <w:color w:val="000000"/>
                <w:sz w:val="22"/>
                <w:szCs w:val="22"/>
              </w:rPr>
            </w:pPr>
            <w:r>
              <w:rPr>
                <w:color w:val="000000"/>
                <w:sz w:val="22"/>
                <w:szCs w:val="22"/>
              </w:rPr>
              <w:t>13.</w:t>
            </w:r>
          </w:p>
        </w:tc>
        <w:tc>
          <w:tcPr>
            <w:tcW w:w="4103" w:type="dxa"/>
            <w:vAlign w:val="center"/>
          </w:tcPr>
          <w:p w14:paraId="0C34F3FF"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668128F1" w14:textId="77777777" w:rsidR="004A6306" w:rsidRPr="006345E4" w:rsidRDefault="004A6306" w:rsidP="000C7A01">
            <w:pPr>
              <w:tabs>
                <w:tab w:val="left" w:pos="1560"/>
              </w:tabs>
              <w:jc w:val="center"/>
              <w:rPr>
                <w:color w:val="000000"/>
                <w:sz w:val="22"/>
                <w:szCs w:val="22"/>
              </w:rPr>
            </w:pPr>
            <w:r w:rsidRPr="006345E4">
              <w:rPr>
                <w:color w:val="000000"/>
                <w:sz w:val="22"/>
                <w:szCs w:val="22"/>
              </w:rPr>
              <w:t>20 гр.</w:t>
            </w:r>
          </w:p>
        </w:tc>
      </w:tr>
      <w:tr w:rsidR="004A6306" w:rsidRPr="006345E4" w14:paraId="5B2BBAEC" w14:textId="77777777" w:rsidTr="004A6306">
        <w:trPr>
          <w:jc w:val="center"/>
        </w:trPr>
        <w:tc>
          <w:tcPr>
            <w:tcW w:w="541" w:type="dxa"/>
          </w:tcPr>
          <w:p w14:paraId="62345F3A" w14:textId="77777777" w:rsidR="004A6306" w:rsidRPr="006345E4" w:rsidRDefault="004A6306" w:rsidP="000C7A01">
            <w:pPr>
              <w:tabs>
                <w:tab w:val="left" w:pos="1560"/>
              </w:tabs>
              <w:jc w:val="center"/>
              <w:rPr>
                <w:color w:val="000000"/>
                <w:sz w:val="22"/>
                <w:szCs w:val="22"/>
              </w:rPr>
            </w:pPr>
            <w:r>
              <w:rPr>
                <w:color w:val="000000"/>
                <w:sz w:val="22"/>
                <w:szCs w:val="22"/>
              </w:rPr>
              <w:t>14.</w:t>
            </w:r>
          </w:p>
        </w:tc>
        <w:tc>
          <w:tcPr>
            <w:tcW w:w="4103" w:type="dxa"/>
            <w:vAlign w:val="center"/>
          </w:tcPr>
          <w:p w14:paraId="0E361BED" w14:textId="77777777" w:rsidR="004A6306" w:rsidRPr="006345E4" w:rsidRDefault="004A6306" w:rsidP="000C7A01">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Посуда одноразовая </w:t>
            </w:r>
          </w:p>
        </w:tc>
        <w:tc>
          <w:tcPr>
            <w:tcW w:w="1560" w:type="dxa"/>
          </w:tcPr>
          <w:p w14:paraId="4CD9FD22" w14:textId="77777777" w:rsidR="004A6306" w:rsidRPr="006345E4" w:rsidRDefault="004A6306" w:rsidP="000C7A01">
            <w:pPr>
              <w:tabs>
                <w:tab w:val="left" w:pos="1560"/>
              </w:tabs>
              <w:jc w:val="center"/>
              <w:rPr>
                <w:color w:val="000000"/>
                <w:sz w:val="22"/>
                <w:szCs w:val="22"/>
              </w:rPr>
            </w:pPr>
            <w:r w:rsidRPr="006345E4">
              <w:rPr>
                <w:color w:val="000000"/>
                <w:sz w:val="22"/>
                <w:szCs w:val="22"/>
              </w:rPr>
              <w:t>комплект</w:t>
            </w:r>
          </w:p>
        </w:tc>
      </w:tr>
    </w:tbl>
    <w:p w14:paraId="0FC65D7D" w14:textId="77777777" w:rsidR="004A6306" w:rsidRDefault="004A6306" w:rsidP="00820135">
      <w:pPr>
        <w:jc w:val="both"/>
        <w:rPr>
          <w:rStyle w:val="FontStyle43"/>
        </w:rPr>
      </w:pPr>
    </w:p>
    <w:p w14:paraId="47FD4BD1" w14:textId="77777777" w:rsidR="004A6306" w:rsidRDefault="004A6306" w:rsidP="00820135">
      <w:pPr>
        <w:jc w:val="both"/>
        <w:rPr>
          <w:rStyle w:val="FontStyle43"/>
        </w:rPr>
      </w:pPr>
    </w:p>
    <w:p w14:paraId="5B526EBC" w14:textId="77777777" w:rsidR="004A6306" w:rsidRDefault="004A6306" w:rsidP="00820135">
      <w:pPr>
        <w:jc w:val="both"/>
        <w:rPr>
          <w:rStyle w:val="FontStyle43"/>
        </w:rPr>
      </w:pPr>
    </w:p>
    <w:p w14:paraId="046F0C06" w14:textId="54B111AE" w:rsidR="004A6306" w:rsidRDefault="004A6306">
      <w:pPr>
        <w:rPr>
          <w:rStyle w:val="FontStyle43"/>
        </w:rPr>
      </w:pPr>
      <w:r>
        <w:rPr>
          <w:rStyle w:val="FontStyle43"/>
        </w:rPr>
        <w:br w:type="page"/>
      </w:r>
    </w:p>
    <w:p w14:paraId="28003374" w14:textId="77777777" w:rsidR="004A6306" w:rsidRPr="004A6306" w:rsidRDefault="004A6306" w:rsidP="00820135">
      <w:pPr>
        <w:jc w:val="both"/>
        <w:rPr>
          <w:rStyle w:val="FontStyle43"/>
          <w:sz w:val="22"/>
          <w:szCs w:val="22"/>
        </w:rPr>
      </w:pPr>
    </w:p>
    <w:p w14:paraId="5EA44B92" w14:textId="11A55BFB" w:rsidR="00820135" w:rsidRPr="004A6306" w:rsidRDefault="00820135" w:rsidP="004A6306">
      <w:pPr>
        <w:ind w:firstLine="5670"/>
        <w:rPr>
          <w:sz w:val="22"/>
          <w:szCs w:val="22"/>
        </w:rPr>
      </w:pPr>
      <w:r w:rsidRPr="004A6306">
        <w:rPr>
          <w:sz w:val="22"/>
          <w:szCs w:val="22"/>
        </w:rPr>
        <w:t xml:space="preserve">Приложение № 2 к Техническому заданию </w:t>
      </w:r>
    </w:p>
    <w:p w14:paraId="5FF3FE86" w14:textId="77777777" w:rsidR="00820135" w:rsidRPr="004A6306" w:rsidRDefault="00820135" w:rsidP="004A6306">
      <w:pPr>
        <w:ind w:firstLine="5670"/>
        <w:rPr>
          <w:sz w:val="22"/>
          <w:szCs w:val="22"/>
        </w:rPr>
      </w:pPr>
      <w:r w:rsidRPr="004A6306">
        <w:rPr>
          <w:sz w:val="22"/>
          <w:szCs w:val="22"/>
        </w:rPr>
        <w:t xml:space="preserve">на оказание услуг по буфетному обслуживанию </w:t>
      </w:r>
    </w:p>
    <w:p w14:paraId="2E7841DB" w14:textId="688AC675" w:rsidR="00820135" w:rsidRPr="004A6306" w:rsidRDefault="004A6306" w:rsidP="004A6306">
      <w:pPr>
        <w:ind w:firstLine="5670"/>
        <w:rPr>
          <w:sz w:val="22"/>
          <w:szCs w:val="22"/>
        </w:rPr>
      </w:pPr>
      <w:r w:rsidRPr="004A6306">
        <w:rPr>
          <w:sz w:val="22"/>
          <w:szCs w:val="22"/>
        </w:rPr>
        <w:t>мероприятий Агентства</w:t>
      </w:r>
    </w:p>
    <w:p w14:paraId="56834CF8" w14:textId="77777777" w:rsidR="00820135" w:rsidRPr="004A6306" w:rsidRDefault="00820135" w:rsidP="004A6306">
      <w:pPr>
        <w:ind w:left="5670" w:firstLine="5812"/>
        <w:rPr>
          <w:b/>
          <w:sz w:val="22"/>
          <w:szCs w:val="22"/>
        </w:rPr>
      </w:pPr>
    </w:p>
    <w:p w14:paraId="062C9AD7" w14:textId="77777777" w:rsidR="00820135" w:rsidRPr="004A6306" w:rsidRDefault="00820135" w:rsidP="00820135">
      <w:pPr>
        <w:ind w:left="5670"/>
        <w:rPr>
          <w:b/>
          <w:sz w:val="22"/>
          <w:szCs w:val="22"/>
        </w:rPr>
      </w:pPr>
    </w:p>
    <w:p w14:paraId="548E71F6" w14:textId="69CE97D1" w:rsidR="00820135" w:rsidRPr="004A6306" w:rsidRDefault="00820135" w:rsidP="00820135">
      <w:pPr>
        <w:jc w:val="center"/>
        <w:rPr>
          <w:b/>
          <w:sz w:val="22"/>
          <w:szCs w:val="22"/>
        </w:rPr>
      </w:pPr>
      <w:r w:rsidRPr="004A6306">
        <w:rPr>
          <w:b/>
          <w:sz w:val="22"/>
          <w:szCs w:val="22"/>
        </w:rPr>
        <w:t xml:space="preserve">Требования к ассортименту продуктов для обеспечения буфетного обслуживания мероприятий </w:t>
      </w:r>
      <w:r w:rsidR="004A6306" w:rsidRPr="004A6306">
        <w:rPr>
          <w:b/>
          <w:sz w:val="22"/>
          <w:szCs w:val="22"/>
        </w:rPr>
        <w:t>Агентства</w:t>
      </w:r>
    </w:p>
    <w:p w14:paraId="3D04521B" w14:textId="77777777" w:rsidR="004A6306" w:rsidRPr="004A6306" w:rsidRDefault="004A6306" w:rsidP="00820135">
      <w:pPr>
        <w:jc w:val="center"/>
        <w:rPr>
          <w:b/>
          <w:sz w:val="22"/>
          <w:szCs w:val="22"/>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51"/>
        <w:gridCol w:w="6704"/>
      </w:tblGrid>
      <w:tr w:rsidR="00820135" w:rsidRPr="004A6306" w14:paraId="75EAF5C2"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77B6C58D" w14:textId="77777777" w:rsidR="00820135" w:rsidRPr="004A6306" w:rsidRDefault="00820135" w:rsidP="00820135">
            <w:pPr>
              <w:jc w:val="center"/>
              <w:rPr>
                <w:sz w:val="22"/>
                <w:szCs w:val="22"/>
              </w:rPr>
            </w:pPr>
            <w:r w:rsidRPr="004A6306">
              <w:rPr>
                <w:sz w:val="22"/>
                <w:szCs w:val="22"/>
              </w:rPr>
              <w:t>№ п/п</w:t>
            </w:r>
          </w:p>
        </w:tc>
        <w:tc>
          <w:tcPr>
            <w:tcW w:w="2970" w:type="dxa"/>
            <w:tcBorders>
              <w:top w:val="single" w:sz="4" w:space="0" w:color="auto"/>
              <w:left w:val="single" w:sz="4" w:space="0" w:color="auto"/>
              <w:bottom w:val="single" w:sz="4" w:space="0" w:color="auto"/>
              <w:right w:val="single" w:sz="4" w:space="0" w:color="auto"/>
            </w:tcBorders>
            <w:vAlign w:val="center"/>
          </w:tcPr>
          <w:p w14:paraId="39C5B499" w14:textId="77777777" w:rsidR="00820135" w:rsidRPr="004A6306" w:rsidRDefault="00820135" w:rsidP="00820135">
            <w:pPr>
              <w:jc w:val="center"/>
              <w:rPr>
                <w:sz w:val="22"/>
                <w:szCs w:val="22"/>
              </w:rPr>
            </w:pPr>
            <w:r w:rsidRPr="004A6306">
              <w:rPr>
                <w:sz w:val="22"/>
                <w:szCs w:val="22"/>
              </w:rPr>
              <w:t>Наименование продукции/</w:t>
            </w:r>
          </w:p>
          <w:p w14:paraId="70AE2D84" w14:textId="77777777" w:rsidR="00820135" w:rsidRPr="004A6306" w:rsidRDefault="00820135" w:rsidP="00820135">
            <w:pPr>
              <w:jc w:val="center"/>
              <w:rPr>
                <w:sz w:val="22"/>
                <w:szCs w:val="22"/>
              </w:rPr>
            </w:pPr>
            <w:r w:rsidRPr="004A6306">
              <w:rPr>
                <w:sz w:val="22"/>
                <w:szCs w:val="22"/>
              </w:rPr>
              <w:t>количество на 1 человека</w:t>
            </w:r>
          </w:p>
        </w:tc>
        <w:tc>
          <w:tcPr>
            <w:tcW w:w="6804" w:type="dxa"/>
            <w:tcBorders>
              <w:top w:val="single" w:sz="4" w:space="0" w:color="auto"/>
              <w:left w:val="single" w:sz="4" w:space="0" w:color="auto"/>
              <w:bottom w:val="single" w:sz="4" w:space="0" w:color="auto"/>
              <w:right w:val="single" w:sz="4" w:space="0" w:color="auto"/>
            </w:tcBorders>
            <w:vAlign w:val="center"/>
          </w:tcPr>
          <w:p w14:paraId="65151C48" w14:textId="77777777" w:rsidR="00820135" w:rsidRPr="004A6306" w:rsidRDefault="00820135" w:rsidP="00820135">
            <w:pPr>
              <w:jc w:val="center"/>
              <w:rPr>
                <w:sz w:val="22"/>
                <w:szCs w:val="22"/>
              </w:rPr>
            </w:pPr>
            <w:r w:rsidRPr="004A6306">
              <w:rPr>
                <w:sz w:val="22"/>
                <w:szCs w:val="22"/>
              </w:rPr>
              <w:t>Требования</w:t>
            </w:r>
          </w:p>
        </w:tc>
      </w:tr>
      <w:tr w:rsidR="00820135" w:rsidRPr="004A6306" w14:paraId="18D24F46" w14:textId="77777777" w:rsidTr="00820135">
        <w:trPr>
          <w:trHeight w:val="235"/>
        </w:trPr>
        <w:tc>
          <w:tcPr>
            <w:tcW w:w="540" w:type="dxa"/>
            <w:tcBorders>
              <w:top w:val="single" w:sz="4" w:space="0" w:color="auto"/>
              <w:left w:val="single" w:sz="4" w:space="0" w:color="auto"/>
              <w:bottom w:val="single" w:sz="4" w:space="0" w:color="auto"/>
              <w:right w:val="single" w:sz="4" w:space="0" w:color="auto"/>
            </w:tcBorders>
            <w:vAlign w:val="center"/>
          </w:tcPr>
          <w:p w14:paraId="51E2FA21"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0BA29823" w14:textId="77777777" w:rsidR="00820135" w:rsidRPr="004A6306" w:rsidRDefault="00820135" w:rsidP="00820135">
            <w:pPr>
              <w:rPr>
                <w:sz w:val="22"/>
                <w:szCs w:val="22"/>
              </w:rPr>
            </w:pPr>
            <w:r w:rsidRPr="004A6306">
              <w:rPr>
                <w:sz w:val="22"/>
                <w:szCs w:val="22"/>
              </w:rPr>
              <w:t>Чай / 1 порция</w:t>
            </w:r>
          </w:p>
        </w:tc>
        <w:tc>
          <w:tcPr>
            <w:tcW w:w="6804" w:type="dxa"/>
            <w:tcBorders>
              <w:top w:val="single" w:sz="4" w:space="0" w:color="auto"/>
              <w:left w:val="single" w:sz="4" w:space="0" w:color="auto"/>
              <w:bottom w:val="single" w:sz="4" w:space="0" w:color="auto"/>
              <w:right w:val="single" w:sz="4" w:space="0" w:color="auto"/>
            </w:tcBorders>
          </w:tcPr>
          <w:p w14:paraId="77B32983" w14:textId="77777777" w:rsidR="00820135" w:rsidRPr="004A6306" w:rsidRDefault="00820135" w:rsidP="00820135">
            <w:pPr>
              <w:rPr>
                <w:sz w:val="22"/>
                <w:szCs w:val="22"/>
              </w:rPr>
            </w:pPr>
            <w:r w:rsidRPr="004A6306">
              <w:rPr>
                <w:sz w:val="22"/>
                <w:szCs w:val="22"/>
              </w:rPr>
              <w:t xml:space="preserve">Пакетированный, каждый пакетик в персональной упаковке. </w:t>
            </w:r>
          </w:p>
          <w:p w14:paraId="2F4C8CA3" w14:textId="77777777" w:rsidR="00820135" w:rsidRPr="004A6306" w:rsidRDefault="00820135" w:rsidP="00820135">
            <w:pPr>
              <w:rPr>
                <w:sz w:val="22"/>
                <w:szCs w:val="22"/>
              </w:rPr>
            </w:pPr>
            <w:r w:rsidRPr="004A6306">
              <w:rPr>
                <w:sz w:val="22"/>
                <w:szCs w:val="22"/>
              </w:rPr>
              <w:t xml:space="preserve">Производитель </w:t>
            </w:r>
            <w:r w:rsidRPr="004A6306">
              <w:rPr>
                <w:sz w:val="22"/>
                <w:szCs w:val="22"/>
                <w:lang w:val="en-US"/>
              </w:rPr>
              <w:t>Greenfield</w:t>
            </w:r>
            <w:r w:rsidRPr="004A6306">
              <w:rPr>
                <w:sz w:val="22"/>
                <w:szCs w:val="22"/>
              </w:rPr>
              <w:t xml:space="preserve">, </w:t>
            </w:r>
            <w:r w:rsidRPr="004A6306">
              <w:rPr>
                <w:bCs/>
                <w:sz w:val="22"/>
                <w:szCs w:val="22"/>
                <w:lang w:val="en-US"/>
              </w:rPr>
              <w:t>Twinings</w:t>
            </w:r>
            <w:r w:rsidRPr="004A6306">
              <w:rPr>
                <w:sz w:val="22"/>
                <w:szCs w:val="22"/>
              </w:rPr>
              <w:t xml:space="preserve"> (или аналог).  </w:t>
            </w:r>
          </w:p>
          <w:p w14:paraId="1A5A649B" w14:textId="77777777" w:rsidR="00820135" w:rsidRPr="004A6306" w:rsidRDefault="00820135" w:rsidP="00820135">
            <w:pPr>
              <w:rPr>
                <w:sz w:val="22"/>
                <w:szCs w:val="22"/>
              </w:rPr>
            </w:pPr>
            <w:r w:rsidRPr="004A6306">
              <w:rPr>
                <w:sz w:val="22"/>
                <w:szCs w:val="22"/>
              </w:rPr>
              <w:t xml:space="preserve">50% черного чая, 25% зеленого чая, 25% фруктового или травяного чая. </w:t>
            </w:r>
          </w:p>
        </w:tc>
      </w:tr>
      <w:tr w:rsidR="00820135" w:rsidRPr="004A6306" w14:paraId="51D2E0AD"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5737F669"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18F50D03" w14:textId="77777777" w:rsidR="00820135" w:rsidRPr="004A6306" w:rsidRDefault="00820135" w:rsidP="00820135">
            <w:pPr>
              <w:rPr>
                <w:sz w:val="22"/>
                <w:szCs w:val="22"/>
              </w:rPr>
            </w:pPr>
            <w:r w:rsidRPr="004A6306">
              <w:rPr>
                <w:sz w:val="22"/>
                <w:szCs w:val="22"/>
              </w:rPr>
              <w:t>Кофе / 1 порция</w:t>
            </w:r>
          </w:p>
          <w:p w14:paraId="0C00F107" w14:textId="77777777" w:rsidR="00820135" w:rsidRPr="004A6306" w:rsidRDefault="00820135" w:rsidP="00820135">
            <w:pPr>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7D7833E" w14:textId="791EEAC1" w:rsidR="00820135" w:rsidRPr="004A6306" w:rsidRDefault="00602EC3" w:rsidP="00820135">
            <w:pPr>
              <w:rPr>
                <w:sz w:val="22"/>
                <w:szCs w:val="22"/>
              </w:rPr>
            </w:pPr>
            <w:r>
              <w:rPr>
                <w:sz w:val="22"/>
                <w:szCs w:val="22"/>
              </w:rPr>
              <w:t>К</w:t>
            </w:r>
            <w:r w:rsidR="00820135" w:rsidRPr="004A6306">
              <w:rPr>
                <w:sz w:val="22"/>
                <w:szCs w:val="22"/>
              </w:rPr>
              <w:t xml:space="preserve">офе зерновой; сорт – 100% арабика или смесь 90% арабика и 10% рабуста; средняя степень прожарки. Способ приготовления: эспрессо, американо, капучино. </w:t>
            </w:r>
          </w:p>
        </w:tc>
      </w:tr>
      <w:tr w:rsidR="00820135" w:rsidRPr="004A6306" w14:paraId="2C2FDD83"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2202300E"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48FA4F72" w14:textId="77777777" w:rsidR="00820135" w:rsidRPr="004A6306" w:rsidRDefault="00820135" w:rsidP="00820135">
            <w:pPr>
              <w:rPr>
                <w:sz w:val="22"/>
                <w:szCs w:val="22"/>
              </w:rPr>
            </w:pPr>
            <w:r w:rsidRPr="004A6306">
              <w:rPr>
                <w:sz w:val="22"/>
                <w:szCs w:val="22"/>
              </w:rPr>
              <w:t>Сливки / 2/10 гр.</w:t>
            </w:r>
          </w:p>
        </w:tc>
        <w:tc>
          <w:tcPr>
            <w:tcW w:w="6804" w:type="dxa"/>
            <w:tcBorders>
              <w:top w:val="single" w:sz="4" w:space="0" w:color="auto"/>
              <w:left w:val="single" w:sz="4" w:space="0" w:color="auto"/>
              <w:bottom w:val="single" w:sz="4" w:space="0" w:color="auto"/>
              <w:right w:val="single" w:sz="4" w:space="0" w:color="auto"/>
            </w:tcBorders>
          </w:tcPr>
          <w:p w14:paraId="45C69165" w14:textId="77777777" w:rsidR="00820135" w:rsidRPr="004A6306" w:rsidRDefault="00820135" w:rsidP="00820135">
            <w:pPr>
              <w:rPr>
                <w:sz w:val="22"/>
                <w:szCs w:val="22"/>
              </w:rPr>
            </w:pPr>
            <w:r w:rsidRPr="004A6306">
              <w:rPr>
                <w:sz w:val="22"/>
                <w:szCs w:val="22"/>
              </w:rPr>
              <w:t>Порционные 10% типа: ГЕК, ZOTT COFFEE GOLD,</w:t>
            </w:r>
          </w:p>
          <w:p w14:paraId="6DC4A662" w14:textId="77777777" w:rsidR="00820135" w:rsidRPr="004A6306" w:rsidRDefault="00820135" w:rsidP="00820135">
            <w:pPr>
              <w:rPr>
                <w:sz w:val="22"/>
                <w:szCs w:val="22"/>
              </w:rPr>
            </w:pPr>
            <w:r w:rsidRPr="004A6306">
              <w:rPr>
                <w:sz w:val="22"/>
                <w:szCs w:val="22"/>
              </w:rPr>
              <w:t>CAMPINA, «Домик в деревне», «Усадьба».</w:t>
            </w:r>
          </w:p>
        </w:tc>
      </w:tr>
      <w:tr w:rsidR="00820135" w:rsidRPr="004A6306" w14:paraId="4A95CDD7"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4351B13F"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3009A2BE" w14:textId="77777777" w:rsidR="00820135" w:rsidRPr="004A6306" w:rsidRDefault="00820135" w:rsidP="00820135">
            <w:pPr>
              <w:rPr>
                <w:sz w:val="22"/>
                <w:szCs w:val="22"/>
              </w:rPr>
            </w:pPr>
            <w:r w:rsidRPr="004A6306">
              <w:rPr>
                <w:sz w:val="22"/>
                <w:szCs w:val="22"/>
              </w:rPr>
              <w:t>Конфеты / 30 гр.</w:t>
            </w:r>
          </w:p>
        </w:tc>
        <w:tc>
          <w:tcPr>
            <w:tcW w:w="6804" w:type="dxa"/>
            <w:tcBorders>
              <w:top w:val="single" w:sz="4" w:space="0" w:color="auto"/>
              <w:left w:val="single" w:sz="4" w:space="0" w:color="auto"/>
              <w:bottom w:val="single" w:sz="4" w:space="0" w:color="auto"/>
              <w:right w:val="single" w:sz="4" w:space="0" w:color="auto"/>
            </w:tcBorders>
          </w:tcPr>
          <w:p w14:paraId="7CB5193A" w14:textId="77777777" w:rsidR="00820135" w:rsidRPr="004A6306" w:rsidRDefault="00820135" w:rsidP="00820135">
            <w:pPr>
              <w:rPr>
                <w:sz w:val="22"/>
                <w:szCs w:val="22"/>
              </w:rPr>
            </w:pPr>
            <w:r w:rsidRPr="004A6306">
              <w:rPr>
                <w:sz w:val="22"/>
                <w:szCs w:val="22"/>
              </w:rPr>
              <w:t>В составе кофе-брейка должно быть не менее 5 (пяти) видов шоколадных конфет российских производителей «Рот Фронт», «Красный Октябрь», «Бабаевский», «Акконд» типа: «Красная шапочка», «</w:t>
            </w:r>
            <w:hyperlink r:id="rId37" w:history="1">
              <w:r w:rsidRPr="004A6306">
                <w:rPr>
                  <w:sz w:val="22"/>
                  <w:szCs w:val="22"/>
                </w:rPr>
                <w:t>Мишка косолапый</w:t>
              </w:r>
            </w:hyperlink>
            <w:r w:rsidRPr="004A6306">
              <w:rPr>
                <w:sz w:val="22"/>
                <w:szCs w:val="22"/>
              </w:rPr>
              <w:t>», «</w:t>
            </w:r>
            <w:hyperlink r:id="rId38" w:history="1">
              <w:r w:rsidRPr="004A6306">
                <w:rPr>
                  <w:sz w:val="22"/>
                  <w:szCs w:val="22"/>
                </w:rPr>
                <w:t>Аленка</w:t>
              </w:r>
            </w:hyperlink>
            <w:r w:rsidRPr="004A6306">
              <w:rPr>
                <w:sz w:val="22"/>
                <w:szCs w:val="22"/>
              </w:rPr>
              <w:t>», «Столичные», «Замоскворечье», «</w:t>
            </w:r>
            <w:hyperlink r:id="rId39" w:history="1">
              <w:r w:rsidRPr="004A6306">
                <w:rPr>
                  <w:sz w:val="22"/>
                  <w:szCs w:val="22"/>
                </w:rPr>
                <w:t>Кара-Кум</w:t>
              </w:r>
            </w:hyperlink>
            <w:r w:rsidRPr="004A6306">
              <w:rPr>
                <w:sz w:val="22"/>
                <w:szCs w:val="22"/>
              </w:rPr>
              <w:t>», «Маска», батончик «Рот Фронт», «Ромашки, «Золотое суфле», «Грильяжные», «Ласточка», «Добрянка», «Птица дивная», «Леди День», «Леди Ночь», «Вираж», «Дежа Вю».</w:t>
            </w:r>
          </w:p>
        </w:tc>
      </w:tr>
      <w:tr w:rsidR="00820135" w:rsidRPr="004A6306" w14:paraId="5E192524"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70069009"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46D0AECB" w14:textId="77777777" w:rsidR="00820135" w:rsidRPr="004A6306" w:rsidRDefault="00820135" w:rsidP="00820135">
            <w:pPr>
              <w:rPr>
                <w:sz w:val="22"/>
                <w:szCs w:val="22"/>
              </w:rPr>
            </w:pPr>
            <w:r w:rsidRPr="004A6306">
              <w:rPr>
                <w:sz w:val="22"/>
                <w:szCs w:val="22"/>
              </w:rPr>
              <w:t xml:space="preserve">Печенье / 30 гр. </w:t>
            </w:r>
          </w:p>
        </w:tc>
        <w:tc>
          <w:tcPr>
            <w:tcW w:w="6804" w:type="dxa"/>
            <w:tcBorders>
              <w:top w:val="single" w:sz="4" w:space="0" w:color="auto"/>
              <w:left w:val="single" w:sz="4" w:space="0" w:color="auto"/>
              <w:bottom w:val="single" w:sz="4" w:space="0" w:color="auto"/>
              <w:right w:val="single" w:sz="4" w:space="0" w:color="auto"/>
            </w:tcBorders>
          </w:tcPr>
          <w:p w14:paraId="4ECE6F99" w14:textId="77777777" w:rsidR="00820135" w:rsidRPr="004A6306" w:rsidRDefault="00820135" w:rsidP="00820135">
            <w:pPr>
              <w:rPr>
                <w:sz w:val="22"/>
                <w:szCs w:val="22"/>
              </w:rPr>
            </w:pPr>
            <w:r w:rsidRPr="004A6306">
              <w:rPr>
                <w:sz w:val="22"/>
                <w:szCs w:val="22"/>
              </w:rPr>
              <w:t xml:space="preserve">Расфасованное в фабричную упаковку. </w:t>
            </w:r>
          </w:p>
          <w:p w14:paraId="609C0FDB" w14:textId="77777777" w:rsidR="00820135" w:rsidRPr="004A6306" w:rsidRDefault="00820135" w:rsidP="00820135">
            <w:pPr>
              <w:rPr>
                <w:sz w:val="22"/>
                <w:szCs w:val="22"/>
              </w:rPr>
            </w:pPr>
            <w:r w:rsidRPr="004A6306">
              <w:rPr>
                <w:sz w:val="22"/>
                <w:szCs w:val="22"/>
              </w:rPr>
              <w:t>Не менее 2 (двух) видов типа: овсяное, заварное, курабье, миндальное, вафли, крекеры, мини-сушки, мини-сухарики с изюмом.</w:t>
            </w:r>
          </w:p>
        </w:tc>
      </w:tr>
      <w:tr w:rsidR="00820135" w:rsidRPr="004A6306" w14:paraId="70378703"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05B2B517"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33D9F31F" w14:textId="77777777" w:rsidR="00820135" w:rsidRPr="004A6306" w:rsidRDefault="00820135" w:rsidP="00820135">
            <w:pPr>
              <w:rPr>
                <w:sz w:val="22"/>
                <w:szCs w:val="22"/>
              </w:rPr>
            </w:pPr>
            <w:r w:rsidRPr="004A6306">
              <w:rPr>
                <w:sz w:val="22"/>
                <w:szCs w:val="22"/>
              </w:rPr>
              <w:t xml:space="preserve">Соки / 200 мл </w:t>
            </w:r>
          </w:p>
        </w:tc>
        <w:tc>
          <w:tcPr>
            <w:tcW w:w="6804" w:type="dxa"/>
            <w:tcBorders>
              <w:top w:val="single" w:sz="4" w:space="0" w:color="auto"/>
              <w:left w:val="single" w:sz="4" w:space="0" w:color="auto"/>
              <w:bottom w:val="single" w:sz="4" w:space="0" w:color="auto"/>
              <w:right w:val="single" w:sz="4" w:space="0" w:color="auto"/>
            </w:tcBorders>
          </w:tcPr>
          <w:p w14:paraId="725CE12E" w14:textId="7F04B835" w:rsidR="00820135" w:rsidRPr="004A6306" w:rsidRDefault="00602EC3" w:rsidP="00820135">
            <w:pPr>
              <w:rPr>
                <w:sz w:val="22"/>
                <w:szCs w:val="22"/>
              </w:rPr>
            </w:pPr>
            <w:r>
              <w:rPr>
                <w:sz w:val="22"/>
                <w:szCs w:val="22"/>
              </w:rPr>
              <w:t>С</w:t>
            </w:r>
            <w:r w:rsidR="00820135" w:rsidRPr="004A6306">
              <w:rPr>
                <w:sz w:val="22"/>
                <w:szCs w:val="22"/>
              </w:rPr>
              <w:t>оки 100% и нектары с содержанием сока не менее 50%: яблочный, апельсиновый, ананасовый, персиковый</w:t>
            </w:r>
            <w:r w:rsidR="002D2F59">
              <w:rPr>
                <w:sz w:val="22"/>
                <w:szCs w:val="22"/>
              </w:rPr>
              <w:t xml:space="preserve"> («Я», «Сады Придонья», «Фруктовый сад» </w:t>
            </w:r>
            <w:r w:rsidR="00820135" w:rsidRPr="004A6306">
              <w:rPr>
                <w:sz w:val="22"/>
                <w:szCs w:val="22"/>
              </w:rPr>
              <w:t>или аналог).</w:t>
            </w:r>
          </w:p>
        </w:tc>
      </w:tr>
      <w:tr w:rsidR="00820135" w:rsidRPr="004A6306" w14:paraId="64DD0928"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1D436E1C"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731BC9AE" w14:textId="77777777" w:rsidR="002D2F59" w:rsidRDefault="00820135" w:rsidP="00820135">
            <w:pPr>
              <w:rPr>
                <w:spacing w:val="-6"/>
                <w:sz w:val="22"/>
                <w:szCs w:val="22"/>
              </w:rPr>
            </w:pPr>
            <w:r w:rsidRPr="004A6306">
              <w:rPr>
                <w:spacing w:val="-6"/>
                <w:sz w:val="22"/>
                <w:szCs w:val="22"/>
              </w:rPr>
              <w:t xml:space="preserve">Фруктово-ягодная шпажка / </w:t>
            </w:r>
          </w:p>
          <w:p w14:paraId="3EE3F0ED" w14:textId="0C14FEF1" w:rsidR="00820135" w:rsidRPr="004A6306" w:rsidRDefault="00820135" w:rsidP="00820135">
            <w:pPr>
              <w:rPr>
                <w:spacing w:val="-6"/>
                <w:sz w:val="22"/>
                <w:szCs w:val="22"/>
              </w:rPr>
            </w:pPr>
            <w:r w:rsidRPr="004A6306">
              <w:rPr>
                <w:spacing w:val="-6"/>
                <w:sz w:val="22"/>
                <w:szCs w:val="22"/>
              </w:rPr>
              <w:t>1 шт.</w:t>
            </w:r>
          </w:p>
        </w:tc>
        <w:tc>
          <w:tcPr>
            <w:tcW w:w="6804" w:type="dxa"/>
            <w:tcBorders>
              <w:top w:val="single" w:sz="4" w:space="0" w:color="auto"/>
              <w:left w:val="single" w:sz="4" w:space="0" w:color="auto"/>
              <w:bottom w:val="single" w:sz="4" w:space="0" w:color="auto"/>
              <w:right w:val="single" w:sz="4" w:space="0" w:color="auto"/>
            </w:tcBorders>
          </w:tcPr>
          <w:p w14:paraId="499E9C3F" w14:textId="77777777" w:rsidR="00820135" w:rsidRPr="004A6306" w:rsidRDefault="00820135" w:rsidP="00820135">
            <w:pPr>
              <w:rPr>
                <w:sz w:val="22"/>
                <w:szCs w:val="22"/>
              </w:rPr>
            </w:pPr>
            <w:r w:rsidRPr="004A6306">
              <w:rPr>
                <w:sz w:val="22"/>
                <w:szCs w:val="22"/>
              </w:rPr>
              <w:t>Фрукты и ягоды чисто вымытые. На одной шпажке не менее 3 (трех) видов фруктов и ягод типа: киви, виноград, ананас, клубника, физалис, груша, яблоко, дыня.</w:t>
            </w:r>
          </w:p>
        </w:tc>
      </w:tr>
      <w:tr w:rsidR="00820135" w:rsidRPr="004A6306" w14:paraId="3A70E668"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0EB52F6E"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57E95804" w14:textId="77777777" w:rsidR="00820135" w:rsidRPr="004A6306" w:rsidRDefault="00820135" w:rsidP="00820135">
            <w:pPr>
              <w:rPr>
                <w:sz w:val="22"/>
                <w:szCs w:val="22"/>
              </w:rPr>
            </w:pPr>
            <w:r w:rsidRPr="004A6306">
              <w:rPr>
                <w:sz w:val="22"/>
                <w:szCs w:val="22"/>
              </w:rPr>
              <w:t xml:space="preserve">Мини - бутерброд / 1 шт. </w:t>
            </w:r>
          </w:p>
        </w:tc>
        <w:tc>
          <w:tcPr>
            <w:tcW w:w="6804" w:type="dxa"/>
            <w:tcBorders>
              <w:top w:val="single" w:sz="4" w:space="0" w:color="auto"/>
              <w:left w:val="single" w:sz="4" w:space="0" w:color="auto"/>
              <w:bottom w:val="single" w:sz="4" w:space="0" w:color="auto"/>
              <w:right w:val="single" w:sz="4" w:space="0" w:color="auto"/>
            </w:tcBorders>
          </w:tcPr>
          <w:p w14:paraId="2DE26F1D" w14:textId="26875689" w:rsidR="00820135" w:rsidRPr="004A6306" w:rsidRDefault="00820135" w:rsidP="00820135">
            <w:pPr>
              <w:rPr>
                <w:sz w:val="22"/>
                <w:szCs w:val="22"/>
              </w:rPr>
            </w:pPr>
            <w:r w:rsidRPr="004A6306">
              <w:rPr>
                <w:sz w:val="22"/>
                <w:szCs w:val="22"/>
              </w:rPr>
              <w:t xml:space="preserve">Приготовленные не ранее чем за </w:t>
            </w:r>
            <w:r w:rsidR="0022035E">
              <w:rPr>
                <w:sz w:val="22"/>
                <w:szCs w:val="22"/>
              </w:rPr>
              <w:t>два часа</w:t>
            </w:r>
            <w:r w:rsidRPr="004A6306">
              <w:rPr>
                <w:sz w:val="22"/>
                <w:szCs w:val="22"/>
              </w:rPr>
              <w:t xml:space="preserve"> до мероприятия. </w:t>
            </w:r>
          </w:p>
          <w:p w14:paraId="62CD8752" w14:textId="77777777" w:rsidR="00820135" w:rsidRPr="004A6306" w:rsidRDefault="00820135" w:rsidP="00820135">
            <w:pPr>
              <w:rPr>
                <w:sz w:val="22"/>
                <w:szCs w:val="22"/>
              </w:rPr>
            </w:pPr>
            <w:r w:rsidRPr="004A6306">
              <w:rPr>
                <w:sz w:val="22"/>
                <w:szCs w:val="22"/>
              </w:rPr>
              <w:t>Основа -  багет.</w:t>
            </w:r>
          </w:p>
          <w:p w14:paraId="01CD4230" w14:textId="77777777" w:rsidR="00820135" w:rsidRPr="004A6306" w:rsidRDefault="00820135" w:rsidP="00820135">
            <w:pPr>
              <w:rPr>
                <w:sz w:val="22"/>
                <w:szCs w:val="22"/>
              </w:rPr>
            </w:pPr>
            <w:r w:rsidRPr="004A6306">
              <w:rPr>
                <w:sz w:val="22"/>
                <w:szCs w:val="22"/>
              </w:rPr>
              <w:t>Не менее 2 (двух) видов: с сыром, с ветчиной, с варено-копченой колбасой, с сырокопченой колбасой.</w:t>
            </w:r>
          </w:p>
        </w:tc>
      </w:tr>
      <w:tr w:rsidR="00820135" w:rsidRPr="004A6306" w14:paraId="0510938A"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1843FBC1"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031DC8AC" w14:textId="77777777" w:rsidR="00820135" w:rsidRPr="004A6306" w:rsidRDefault="00820135" w:rsidP="00820135">
            <w:pPr>
              <w:rPr>
                <w:sz w:val="22"/>
                <w:szCs w:val="22"/>
              </w:rPr>
            </w:pPr>
            <w:r w:rsidRPr="004A6306">
              <w:rPr>
                <w:sz w:val="22"/>
                <w:szCs w:val="22"/>
              </w:rPr>
              <w:t>Канапе / 1 шт.</w:t>
            </w:r>
          </w:p>
        </w:tc>
        <w:tc>
          <w:tcPr>
            <w:tcW w:w="6804" w:type="dxa"/>
            <w:tcBorders>
              <w:top w:val="single" w:sz="4" w:space="0" w:color="auto"/>
              <w:left w:val="single" w:sz="4" w:space="0" w:color="auto"/>
              <w:bottom w:val="single" w:sz="4" w:space="0" w:color="auto"/>
              <w:right w:val="single" w:sz="4" w:space="0" w:color="auto"/>
            </w:tcBorders>
          </w:tcPr>
          <w:p w14:paraId="28A832BF" w14:textId="3CAD94E6" w:rsidR="00820135" w:rsidRPr="004A6306" w:rsidRDefault="00820135" w:rsidP="00820135">
            <w:pPr>
              <w:rPr>
                <w:sz w:val="22"/>
                <w:szCs w:val="22"/>
              </w:rPr>
            </w:pPr>
            <w:r w:rsidRPr="004A6306">
              <w:rPr>
                <w:sz w:val="22"/>
                <w:szCs w:val="22"/>
              </w:rPr>
              <w:t xml:space="preserve">Приготовленные не ранее чем за </w:t>
            </w:r>
            <w:r w:rsidR="0022035E">
              <w:rPr>
                <w:sz w:val="22"/>
                <w:szCs w:val="22"/>
              </w:rPr>
              <w:t xml:space="preserve">два </w:t>
            </w:r>
            <w:r w:rsidRPr="004A6306">
              <w:rPr>
                <w:sz w:val="22"/>
                <w:szCs w:val="22"/>
              </w:rPr>
              <w:t>час</w:t>
            </w:r>
            <w:r w:rsidR="0022035E">
              <w:rPr>
                <w:sz w:val="22"/>
                <w:szCs w:val="22"/>
              </w:rPr>
              <w:t>а</w:t>
            </w:r>
            <w:r w:rsidRPr="004A6306">
              <w:rPr>
                <w:sz w:val="22"/>
                <w:szCs w:val="22"/>
              </w:rPr>
              <w:t xml:space="preserve"> до мероприятия.</w:t>
            </w:r>
          </w:p>
          <w:p w14:paraId="57AF8F12" w14:textId="77777777" w:rsidR="00820135" w:rsidRPr="004A6306" w:rsidRDefault="00820135" w:rsidP="00820135">
            <w:pPr>
              <w:rPr>
                <w:sz w:val="22"/>
                <w:szCs w:val="22"/>
              </w:rPr>
            </w:pPr>
            <w:r w:rsidRPr="004A6306">
              <w:rPr>
                <w:sz w:val="22"/>
                <w:szCs w:val="22"/>
              </w:rPr>
              <w:t xml:space="preserve">Не менее 2 видов: мясное, сырное, рыбное; на свежем хлебе или подсушенном хлебном тосте; с использованием ингредиентов типа: помидор свежий, огурец (свежий, маринованный), лимон, сливочное масло, зелень, оливки, маслины. </w:t>
            </w:r>
          </w:p>
        </w:tc>
      </w:tr>
      <w:tr w:rsidR="00820135" w:rsidRPr="004A6306" w14:paraId="11AEA227"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67F8BB1F"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4C2F719F" w14:textId="77777777" w:rsidR="00820135" w:rsidRPr="004A6306" w:rsidRDefault="00820135" w:rsidP="00820135">
            <w:pPr>
              <w:rPr>
                <w:sz w:val="22"/>
                <w:szCs w:val="22"/>
              </w:rPr>
            </w:pPr>
            <w:r w:rsidRPr="004A6306">
              <w:rPr>
                <w:sz w:val="22"/>
                <w:szCs w:val="22"/>
              </w:rPr>
              <w:t xml:space="preserve">Мини - пирожок / 1/25 гр. </w:t>
            </w:r>
          </w:p>
        </w:tc>
        <w:tc>
          <w:tcPr>
            <w:tcW w:w="6804" w:type="dxa"/>
            <w:tcBorders>
              <w:top w:val="single" w:sz="4" w:space="0" w:color="auto"/>
              <w:left w:val="single" w:sz="4" w:space="0" w:color="auto"/>
              <w:bottom w:val="single" w:sz="4" w:space="0" w:color="auto"/>
              <w:right w:val="single" w:sz="4" w:space="0" w:color="auto"/>
            </w:tcBorders>
          </w:tcPr>
          <w:p w14:paraId="5326C70A" w14:textId="77777777" w:rsidR="00820135" w:rsidRPr="004A6306" w:rsidRDefault="00820135" w:rsidP="00820135">
            <w:pPr>
              <w:rPr>
                <w:sz w:val="22"/>
                <w:szCs w:val="22"/>
              </w:rPr>
            </w:pPr>
            <w:r w:rsidRPr="004A6306">
              <w:rPr>
                <w:sz w:val="22"/>
                <w:szCs w:val="22"/>
              </w:rPr>
              <w:t>Свежевыпеченные. Не менее 2 (двух) видов: с мясом, с капустой, с луком и яйцом, с яблоками, с картошкой.</w:t>
            </w:r>
          </w:p>
        </w:tc>
      </w:tr>
      <w:tr w:rsidR="00820135" w:rsidRPr="004A6306" w14:paraId="2A40EFCA"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738F6BA3"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60213244" w14:textId="77777777" w:rsidR="00820135" w:rsidRPr="004A6306" w:rsidRDefault="00820135" w:rsidP="00820135">
            <w:pPr>
              <w:rPr>
                <w:sz w:val="22"/>
                <w:szCs w:val="22"/>
              </w:rPr>
            </w:pPr>
            <w:r w:rsidRPr="004A6306">
              <w:rPr>
                <w:sz w:val="22"/>
                <w:szCs w:val="22"/>
              </w:rPr>
              <w:t>Мини-круассан / 1 шт.</w:t>
            </w:r>
          </w:p>
        </w:tc>
        <w:tc>
          <w:tcPr>
            <w:tcW w:w="6804" w:type="dxa"/>
            <w:tcBorders>
              <w:top w:val="single" w:sz="4" w:space="0" w:color="auto"/>
              <w:left w:val="single" w:sz="4" w:space="0" w:color="auto"/>
              <w:bottom w:val="single" w:sz="4" w:space="0" w:color="auto"/>
              <w:right w:val="single" w:sz="4" w:space="0" w:color="auto"/>
            </w:tcBorders>
          </w:tcPr>
          <w:p w14:paraId="749243D3" w14:textId="77777777" w:rsidR="00820135" w:rsidRPr="004A6306" w:rsidRDefault="00820135" w:rsidP="00820135">
            <w:pPr>
              <w:rPr>
                <w:sz w:val="22"/>
                <w:szCs w:val="22"/>
              </w:rPr>
            </w:pPr>
            <w:r w:rsidRPr="004A6306">
              <w:rPr>
                <w:sz w:val="22"/>
                <w:szCs w:val="22"/>
              </w:rPr>
              <w:t>Свежевыпеченные, с наполнителем. Не менее 2 (двух) видов: с шоколадным, орехово-шоколадным, сливочным, вишневым, клубничным наполнителем.</w:t>
            </w:r>
          </w:p>
        </w:tc>
      </w:tr>
      <w:tr w:rsidR="004A6306" w:rsidRPr="004A6306" w14:paraId="2A8ECB80"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53BC5B3B" w14:textId="77777777" w:rsidR="004A6306" w:rsidRPr="004A6306" w:rsidRDefault="004A6306"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7C04DAA5" w14:textId="4321B415" w:rsidR="004A6306" w:rsidRPr="004A6306" w:rsidRDefault="004A6306" w:rsidP="00820135">
            <w:pPr>
              <w:rPr>
                <w:sz w:val="22"/>
                <w:szCs w:val="22"/>
              </w:rPr>
            </w:pPr>
            <w:r>
              <w:rPr>
                <w:sz w:val="22"/>
                <w:szCs w:val="22"/>
              </w:rPr>
              <w:t xml:space="preserve">Мини-пирожное </w:t>
            </w:r>
          </w:p>
        </w:tc>
        <w:tc>
          <w:tcPr>
            <w:tcW w:w="6804" w:type="dxa"/>
            <w:tcBorders>
              <w:top w:val="single" w:sz="4" w:space="0" w:color="auto"/>
              <w:left w:val="single" w:sz="4" w:space="0" w:color="auto"/>
              <w:bottom w:val="single" w:sz="4" w:space="0" w:color="auto"/>
              <w:right w:val="single" w:sz="4" w:space="0" w:color="auto"/>
            </w:tcBorders>
          </w:tcPr>
          <w:p w14:paraId="58998341" w14:textId="5C456903" w:rsidR="004A6306" w:rsidRDefault="004A6306" w:rsidP="0022035E">
            <w:pPr>
              <w:rPr>
                <w:sz w:val="22"/>
                <w:szCs w:val="22"/>
              </w:rPr>
            </w:pPr>
            <w:r>
              <w:rPr>
                <w:sz w:val="22"/>
                <w:szCs w:val="22"/>
              </w:rPr>
              <w:t xml:space="preserve">Приготовленное не ранее чем </w:t>
            </w:r>
            <w:r w:rsidR="0022035E">
              <w:rPr>
                <w:sz w:val="22"/>
                <w:szCs w:val="22"/>
              </w:rPr>
              <w:t xml:space="preserve">за </w:t>
            </w:r>
            <w:r w:rsidR="00602EC3">
              <w:rPr>
                <w:sz w:val="22"/>
                <w:szCs w:val="22"/>
              </w:rPr>
              <w:t>восемь</w:t>
            </w:r>
            <w:r w:rsidR="0022035E">
              <w:rPr>
                <w:sz w:val="22"/>
                <w:szCs w:val="22"/>
              </w:rPr>
              <w:t xml:space="preserve"> часов до мероприятия.</w:t>
            </w:r>
          </w:p>
          <w:p w14:paraId="6144E194" w14:textId="16BB1267" w:rsidR="0022035E" w:rsidRPr="004A6306" w:rsidRDefault="0022035E" w:rsidP="00602EC3">
            <w:pPr>
              <w:rPr>
                <w:sz w:val="22"/>
                <w:szCs w:val="22"/>
              </w:rPr>
            </w:pPr>
            <w:r>
              <w:rPr>
                <w:sz w:val="22"/>
                <w:szCs w:val="22"/>
              </w:rPr>
              <w:t xml:space="preserve">Не менее 2 (двух) видов, с использование видов теста: заварное, слоеное, бисквитное, песочное, </w:t>
            </w:r>
            <w:r w:rsidRPr="0022035E">
              <w:rPr>
                <w:sz w:val="22"/>
                <w:szCs w:val="22"/>
              </w:rPr>
              <w:t xml:space="preserve">прослоенных кремом, фруктовой или помадной начинкой, украшенные сверху кремом, фруктами, </w:t>
            </w:r>
            <w:r w:rsidRPr="0022035E">
              <w:rPr>
                <w:sz w:val="22"/>
                <w:szCs w:val="22"/>
              </w:rPr>
              <w:lastRenderedPageBreak/>
              <w:t>глазированные или обсыпанные сахарной пудрой, ореховой крошкой и др</w:t>
            </w:r>
            <w:r w:rsidR="00602EC3">
              <w:rPr>
                <w:sz w:val="22"/>
                <w:szCs w:val="22"/>
              </w:rPr>
              <w:t>.</w:t>
            </w:r>
          </w:p>
        </w:tc>
      </w:tr>
      <w:tr w:rsidR="00820135" w:rsidRPr="004A6306" w14:paraId="60DC9F02"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183BCEDC" w14:textId="144D38CC"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497B836C" w14:textId="77777777" w:rsidR="00820135" w:rsidRPr="004A6306" w:rsidRDefault="00820135" w:rsidP="00820135">
            <w:pPr>
              <w:rPr>
                <w:sz w:val="22"/>
                <w:szCs w:val="22"/>
              </w:rPr>
            </w:pPr>
            <w:r w:rsidRPr="004A6306">
              <w:rPr>
                <w:sz w:val="22"/>
                <w:szCs w:val="22"/>
              </w:rPr>
              <w:t>Лимон / 10 гр.</w:t>
            </w:r>
          </w:p>
        </w:tc>
        <w:tc>
          <w:tcPr>
            <w:tcW w:w="6804" w:type="dxa"/>
            <w:tcBorders>
              <w:top w:val="single" w:sz="4" w:space="0" w:color="auto"/>
              <w:left w:val="single" w:sz="4" w:space="0" w:color="auto"/>
              <w:bottom w:val="single" w:sz="4" w:space="0" w:color="auto"/>
              <w:right w:val="single" w:sz="4" w:space="0" w:color="auto"/>
            </w:tcBorders>
          </w:tcPr>
          <w:p w14:paraId="226D943D" w14:textId="77777777" w:rsidR="00820135" w:rsidRPr="004A6306" w:rsidRDefault="00820135" w:rsidP="00820135">
            <w:pPr>
              <w:rPr>
                <w:sz w:val="22"/>
                <w:szCs w:val="22"/>
              </w:rPr>
            </w:pPr>
            <w:r w:rsidRPr="004A6306">
              <w:rPr>
                <w:sz w:val="22"/>
                <w:szCs w:val="22"/>
              </w:rPr>
              <w:t xml:space="preserve">Свежий, разрезанный на дольки. </w:t>
            </w:r>
          </w:p>
        </w:tc>
      </w:tr>
      <w:tr w:rsidR="00820135" w:rsidRPr="004A6306" w14:paraId="2F33CF74"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0ACCE812"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71EFB3EE" w14:textId="77777777" w:rsidR="00820135" w:rsidRPr="004A6306" w:rsidRDefault="00820135" w:rsidP="00820135">
            <w:pPr>
              <w:rPr>
                <w:sz w:val="22"/>
                <w:szCs w:val="22"/>
              </w:rPr>
            </w:pPr>
            <w:r w:rsidRPr="004A6306">
              <w:rPr>
                <w:sz w:val="22"/>
                <w:szCs w:val="22"/>
              </w:rPr>
              <w:t>Сахар / 20 гр.</w:t>
            </w:r>
          </w:p>
        </w:tc>
        <w:tc>
          <w:tcPr>
            <w:tcW w:w="6804" w:type="dxa"/>
            <w:tcBorders>
              <w:top w:val="single" w:sz="4" w:space="0" w:color="auto"/>
              <w:left w:val="single" w:sz="4" w:space="0" w:color="auto"/>
              <w:bottom w:val="single" w:sz="4" w:space="0" w:color="auto"/>
              <w:right w:val="single" w:sz="4" w:space="0" w:color="auto"/>
            </w:tcBorders>
          </w:tcPr>
          <w:p w14:paraId="13D6B6E9" w14:textId="77777777" w:rsidR="00820135" w:rsidRPr="004A6306" w:rsidRDefault="00820135" w:rsidP="00820135">
            <w:pPr>
              <w:rPr>
                <w:sz w:val="22"/>
                <w:szCs w:val="22"/>
              </w:rPr>
            </w:pPr>
            <w:r w:rsidRPr="004A6306">
              <w:rPr>
                <w:sz w:val="22"/>
                <w:szCs w:val="22"/>
              </w:rPr>
              <w:t xml:space="preserve">Рафинированный кусковой или сахар-песок в индивидуальной упаковке (стики). </w:t>
            </w:r>
          </w:p>
        </w:tc>
      </w:tr>
      <w:tr w:rsidR="00602EC3" w:rsidRPr="004A6306" w14:paraId="710C735F"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2D941569" w14:textId="77777777" w:rsidR="00602EC3" w:rsidRPr="004A6306" w:rsidRDefault="00602EC3"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250619C3" w14:textId="6FD02C61" w:rsidR="00602EC3" w:rsidRPr="004A6306" w:rsidRDefault="00602EC3" w:rsidP="00820135">
            <w:pPr>
              <w:rPr>
                <w:sz w:val="22"/>
                <w:szCs w:val="22"/>
              </w:rPr>
            </w:pPr>
            <w:r>
              <w:rPr>
                <w:sz w:val="22"/>
                <w:szCs w:val="22"/>
              </w:rPr>
              <w:t>Вода минеральная</w:t>
            </w:r>
            <w:r w:rsidR="001E5D33">
              <w:rPr>
                <w:sz w:val="22"/>
                <w:szCs w:val="22"/>
              </w:rPr>
              <w:t xml:space="preserve"> питьевая (слабоминеральная)</w:t>
            </w:r>
          </w:p>
        </w:tc>
        <w:tc>
          <w:tcPr>
            <w:tcW w:w="6804" w:type="dxa"/>
            <w:tcBorders>
              <w:top w:val="single" w:sz="4" w:space="0" w:color="auto"/>
              <w:left w:val="single" w:sz="4" w:space="0" w:color="auto"/>
              <w:bottom w:val="single" w:sz="4" w:space="0" w:color="auto"/>
              <w:right w:val="single" w:sz="4" w:space="0" w:color="auto"/>
            </w:tcBorders>
          </w:tcPr>
          <w:p w14:paraId="761725A7" w14:textId="3E68F45E" w:rsidR="00602EC3" w:rsidRPr="00602EC3" w:rsidRDefault="00602EC3" w:rsidP="001E5D33">
            <w:pPr>
              <w:rPr>
                <w:sz w:val="22"/>
                <w:szCs w:val="22"/>
              </w:rPr>
            </w:pPr>
            <w:r w:rsidRPr="00602EC3">
              <w:rPr>
                <w:sz w:val="22"/>
                <w:szCs w:val="22"/>
              </w:rPr>
              <w:t xml:space="preserve">Минеральная </w:t>
            </w:r>
            <w:r w:rsidR="001E5D33">
              <w:rPr>
                <w:sz w:val="22"/>
                <w:szCs w:val="22"/>
              </w:rPr>
              <w:t xml:space="preserve">питьевая </w:t>
            </w:r>
            <w:r w:rsidRPr="00602EC3">
              <w:rPr>
                <w:sz w:val="22"/>
                <w:szCs w:val="22"/>
              </w:rPr>
              <w:t>вода</w:t>
            </w:r>
            <w:r w:rsidR="001E5D33">
              <w:rPr>
                <w:sz w:val="22"/>
                <w:szCs w:val="22"/>
              </w:rPr>
              <w:t xml:space="preserve"> (слабоминеральная)</w:t>
            </w:r>
            <w:r w:rsidRPr="00602EC3">
              <w:rPr>
                <w:sz w:val="22"/>
                <w:szCs w:val="22"/>
              </w:rPr>
              <w:t xml:space="preserve"> рекомендована для ежедневного употребления</w:t>
            </w:r>
            <w:r>
              <w:rPr>
                <w:sz w:val="22"/>
                <w:szCs w:val="22"/>
              </w:rPr>
              <w:t xml:space="preserve">, негазированная, в стеклянной бутылке, объем не более 330 мл (производитель </w:t>
            </w:r>
            <w:r w:rsidR="001E5D33">
              <w:rPr>
                <w:sz w:val="22"/>
                <w:szCs w:val="22"/>
              </w:rPr>
              <w:t xml:space="preserve">Эльбрус, Архыз, </w:t>
            </w:r>
            <w:r>
              <w:rPr>
                <w:sz w:val="22"/>
                <w:szCs w:val="22"/>
                <w:lang w:val="en-US"/>
              </w:rPr>
              <w:t>Evian</w:t>
            </w:r>
            <w:r>
              <w:rPr>
                <w:sz w:val="22"/>
                <w:szCs w:val="22"/>
              </w:rPr>
              <w:t>,</w:t>
            </w:r>
            <w:r>
              <w:t xml:space="preserve"> </w:t>
            </w:r>
            <w:r w:rsidRPr="00602EC3">
              <w:rPr>
                <w:sz w:val="22"/>
                <w:szCs w:val="22"/>
              </w:rPr>
              <w:t>Acqua Panna</w:t>
            </w:r>
            <w:r>
              <w:rPr>
                <w:sz w:val="22"/>
                <w:szCs w:val="22"/>
              </w:rPr>
              <w:t xml:space="preserve">, </w:t>
            </w:r>
            <w:r w:rsidRPr="00602EC3">
              <w:rPr>
                <w:sz w:val="22"/>
                <w:szCs w:val="22"/>
              </w:rPr>
              <w:t>Vittel</w:t>
            </w:r>
            <w:r w:rsidR="001E5D33">
              <w:rPr>
                <w:sz w:val="22"/>
                <w:szCs w:val="22"/>
              </w:rPr>
              <w:t>,</w:t>
            </w:r>
            <w:r w:rsidR="001E5D33" w:rsidRPr="001E5D33">
              <w:rPr>
                <w:sz w:val="22"/>
                <w:szCs w:val="22"/>
              </w:rPr>
              <w:t xml:space="preserve"> San Pellegrino</w:t>
            </w:r>
            <w:r w:rsidR="001E5D33">
              <w:rPr>
                <w:sz w:val="22"/>
                <w:szCs w:val="22"/>
              </w:rPr>
              <w:t xml:space="preserve"> или аналог).</w:t>
            </w:r>
          </w:p>
        </w:tc>
      </w:tr>
      <w:tr w:rsidR="00602EC3" w:rsidRPr="004A6306" w14:paraId="5E4ECAD3"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4500695D" w14:textId="77777777" w:rsidR="00602EC3" w:rsidRPr="004A6306" w:rsidRDefault="00602EC3"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3BD6EE66" w14:textId="26FD24B6" w:rsidR="00602EC3" w:rsidRPr="004A6306" w:rsidRDefault="00602EC3" w:rsidP="00820135">
            <w:pPr>
              <w:rPr>
                <w:sz w:val="22"/>
                <w:szCs w:val="22"/>
              </w:rPr>
            </w:pPr>
            <w:r>
              <w:rPr>
                <w:sz w:val="22"/>
                <w:szCs w:val="22"/>
              </w:rPr>
              <w:t xml:space="preserve">Вода питьевая </w:t>
            </w:r>
          </w:p>
        </w:tc>
        <w:tc>
          <w:tcPr>
            <w:tcW w:w="6804" w:type="dxa"/>
            <w:tcBorders>
              <w:top w:val="single" w:sz="4" w:space="0" w:color="auto"/>
              <w:left w:val="single" w:sz="4" w:space="0" w:color="auto"/>
              <w:bottom w:val="single" w:sz="4" w:space="0" w:color="auto"/>
              <w:right w:val="single" w:sz="4" w:space="0" w:color="auto"/>
            </w:tcBorders>
          </w:tcPr>
          <w:p w14:paraId="3F84A22F" w14:textId="28C7A889" w:rsidR="00602EC3" w:rsidRPr="004A6306" w:rsidRDefault="001E5D33" w:rsidP="001E5D33">
            <w:pPr>
              <w:rPr>
                <w:sz w:val="22"/>
                <w:szCs w:val="22"/>
              </w:rPr>
            </w:pPr>
            <w:r>
              <w:rPr>
                <w:sz w:val="22"/>
                <w:szCs w:val="22"/>
              </w:rPr>
              <w:t>Вода питьевая рекомендованная для ежедневного употребления, негазированная, в полиэтиленовой бутылке, объем не более 500 мл (производитель Aqua Minerale</w:t>
            </w:r>
            <w:r w:rsidRPr="001E5D33">
              <w:rPr>
                <w:sz w:val="22"/>
                <w:szCs w:val="22"/>
              </w:rPr>
              <w:t>,</w:t>
            </w:r>
            <w:r>
              <w:rPr>
                <w:sz w:val="22"/>
                <w:szCs w:val="22"/>
              </w:rPr>
              <w:t xml:space="preserve"> </w:t>
            </w:r>
            <w:r w:rsidRPr="001E5D33">
              <w:rPr>
                <w:sz w:val="22"/>
                <w:szCs w:val="22"/>
              </w:rPr>
              <w:t>Bon Aqua</w:t>
            </w:r>
            <w:r>
              <w:rPr>
                <w:sz w:val="22"/>
                <w:szCs w:val="22"/>
              </w:rPr>
              <w:t xml:space="preserve">, </w:t>
            </w:r>
            <w:r w:rsidR="002D2F59">
              <w:rPr>
                <w:sz w:val="22"/>
                <w:szCs w:val="22"/>
              </w:rPr>
              <w:t xml:space="preserve">Байкал, Черноголовская </w:t>
            </w:r>
            <w:r>
              <w:rPr>
                <w:sz w:val="22"/>
                <w:szCs w:val="22"/>
              </w:rPr>
              <w:t>или аналог)</w:t>
            </w:r>
          </w:p>
        </w:tc>
      </w:tr>
      <w:tr w:rsidR="00820135" w:rsidRPr="004A6306" w14:paraId="615394EB" w14:textId="77777777" w:rsidTr="00820135">
        <w:tc>
          <w:tcPr>
            <w:tcW w:w="540" w:type="dxa"/>
            <w:tcBorders>
              <w:top w:val="single" w:sz="4" w:space="0" w:color="auto"/>
              <w:left w:val="single" w:sz="4" w:space="0" w:color="auto"/>
              <w:bottom w:val="single" w:sz="4" w:space="0" w:color="auto"/>
              <w:right w:val="single" w:sz="4" w:space="0" w:color="auto"/>
            </w:tcBorders>
            <w:vAlign w:val="center"/>
          </w:tcPr>
          <w:p w14:paraId="71AA6191" w14:textId="77777777" w:rsidR="00820135" w:rsidRPr="004A6306" w:rsidRDefault="00820135" w:rsidP="00820135">
            <w:pPr>
              <w:pStyle w:val="afff3"/>
              <w:numPr>
                <w:ilvl w:val="0"/>
                <w:numId w:val="47"/>
              </w:numPr>
              <w:tabs>
                <w:tab w:val="left" w:pos="540"/>
              </w:tabs>
              <w:ind w:left="0" w:firstLine="0"/>
              <w:jc w:val="center"/>
              <w:rPr>
                <w:sz w:val="22"/>
                <w:szCs w:val="22"/>
              </w:rPr>
            </w:pPr>
          </w:p>
        </w:tc>
        <w:tc>
          <w:tcPr>
            <w:tcW w:w="2970" w:type="dxa"/>
            <w:tcBorders>
              <w:top w:val="single" w:sz="4" w:space="0" w:color="auto"/>
              <w:left w:val="single" w:sz="4" w:space="0" w:color="auto"/>
              <w:bottom w:val="single" w:sz="4" w:space="0" w:color="auto"/>
              <w:right w:val="single" w:sz="4" w:space="0" w:color="auto"/>
            </w:tcBorders>
            <w:vAlign w:val="center"/>
          </w:tcPr>
          <w:p w14:paraId="306DDC02" w14:textId="77777777" w:rsidR="00820135" w:rsidRPr="004A6306" w:rsidRDefault="00820135" w:rsidP="00820135">
            <w:pPr>
              <w:rPr>
                <w:sz w:val="22"/>
                <w:szCs w:val="22"/>
              </w:rPr>
            </w:pPr>
            <w:r w:rsidRPr="004A6306">
              <w:rPr>
                <w:sz w:val="22"/>
                <w:szCs w:val="22"/>
              </w:rPr>
              <w:t xml:space="preserve">Посуда </w:t>
            </w:r>
          </w:p>
          <w:p w14:paraId="019DF499" w14:textId="77777777" w:rsidR="00820135" w:rsidRPr="004A6306" w:rsidRDefault="00820135" w:rsidP="00820135">
            <w:pPr>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3BD4A14" w14:textId="5E12E81B" w:rsidR="00820135" w:rsidRPr="004A6306" w:rsidRDefault="00602EC3" w:rsidP="00820135">
            <w:pPr>
              <w:rPr>
                <w:sz w:val="22"/>
                <w:szCs w:val="22"/>
              </w:rPr>
            </w:pPr>
            <w:r>
              <w:rPr>
                <w:sz w:val="22"/>
                <w:szCs w:val="22"/>
              </w:rPr>
              <w:t>К</w:t>
            </w:r>
            <w:r w:rsidR="00820135" w:rsidRPr="004A6306">
              <w:rPr>
                <w:sz w:val="22"/>
                <w:szCs w:val="22"/>
              </w:rPr>
              <w:t>омплект посуды для кофе-брейка из керамики (чашка с блюдцем, тарелка, сахарница с щипцами) в единообразном стиле, цвет -белый; чайная ложка из нержавеющей стали, мельхиора или серебра; стеклянный стакан для воды из хрусталя или выдувного стекла.</w:t>
            </w:r>
          </w:p>
          <w:p w14:paraId="64E286A0" w14:textId="41F427AD" w:rsidR="00820135" w:rsidRPr="004A6306" w:rsidRDefault="00820135" w:rsidP="00602EC3">
            <w:pPr>
              <w:rPr>
                <w:sz w:val="22"/>
                <w:szCs w:val="22"/>
              </w:rPr>
            </w:pPr>
            <w:r w:rsidRPr="004A6306">
              <w:rPr>
                <w:sz w:val="22"/>
                <w:szCs w:val="22"/>
              </w:rPr>
              <w:t>Салфетка бумажная, квадратная, белая, двухслойная.</w:t>
            </w:r>
          </w:p>
        </w:tc>
      </w:tr>
    </w:tbl>
    <w:p w14:paraId="5E84F1AE" w14:textId="77777777" w:rsidR="00820135" w:rsidRPr="004A6306" w:rsidRDefault="00820135" w:rsidP="00820135">
      <w:pPr>
        <w:jc w:val="center"/>
        <w:rPr>
          <w:b/>
          <w:sz w:val="22"/>
          <w:szCs w:val="22"/>
        </w:rPr>
      </w:pPr>
    </w:p>
    <w:p w14:paraId="6F5800B9" w14:textId="77777777" w:rsidR="00820135" w:rsidRPr="007251DB" w:rsidRDefault="00820135" w:rsidP="00820135">
      <w:pPr>
        <w:outlineLvl w:val="0"/>
        <w:sectPr w:rsidR="00820135" w:rsidRPr="007251DB" w:rsidSect="003962B1">
          <w:headerReference w:type="default" r:id="rId40"/>
          <w:pgSz w:w="11906" w:h="16838"/>
          <w:pgMar w:top="709" w:right="567" w:bottom="851" w:left="1134" w:header="709" w:footer="709" w:gutter="0"/>
          <w:cols w:space="708"/>
          <w:titlePg/>
          <w:docGrid w:linePitch="381"/>
        </w:sectPr>
      </w:pPr>
    </w:p>
    <w:p w14:paraId="7F49D969" w14:textId="48EA26B0" w:rsidR="00B228B6" w:rsidRPr="00B85548" w:rsidRDefault="00B228B6" w:rsidP="00B85548">
      <w:pPr>
        <w:pStyle w:val="10"/>
        <w:rPr>
          <w:rStyle w:val="af7"/>
          <w:b/>
          <w:sz w:val="28"/>
        </w:rPr>
      </w:pPr>
      <w:bookmarkStart w:id="85" w:name="_ОБРАЗЦЫ_ФОРМ_И"/>
      <w:bookmarkStart w:id="86" w:name="_Toc469665574"/>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0E98CA2F"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7208F4">
        <w:rPr>
          <w:sz w:val="24"/>
          <w:szCs w:val="24"/>
        </w:rPr>
        <w:t>на условиях, предложенных в приложении № 1 к заявке в Сводной таблице стоимостей.</w:t>
      </w:r>
    </w:p>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40BACBA2"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060C9C9A" w14:textId="77777777" w:rsidR="006345E4" w:rsidRDefault="006345E4" w:rsidP="006345E4">
      <w:pPr>
        <w:jc w:val="center"/>
        <w:rPr>
          <w:b/>
          <w:sz w:val="24"/>
        </w:rPr>
      </w:pPr>
    </w:p>
    <w:p w14:paraId="1CD5B967" w14:textId="69052941" w:rsidR="006345E4" w:rsidRDefault="006345E4" w:rsidP="006345E4">
      <w:pPr>
        <w:jc w:val="center"/>
        <w:rPr>
          <w:b/>
          <w:sz w:val="24"/>
        </w:rPr>
      </w:pPr>
      <w:r w:rsidRPr="006345E4">
        <w:rPr>
          <w:b/>
          <w:sz w:val="24"/>
        </w:rPr>
        <w:t>СВОДНАЯ ТАБЛИЦА СТОИМОСТИ</w:t>
      </w:r>
    </w:p>
    <w:p w14:paraId="2CE06855" w14:textId="77777777" w:rsidR="006345E4" w:rsidRPr="006345E4" w:rsidRDefault="006345E4" w:rsidP="006345E4">
      <w:pPr>
        <w:jc w:val="center"/>
        <w:rPr>
          <w:b/>
          <w:sz w:val="24"/>
        </w:rPr>
      </w:pPr>
    </w:p>
    <w:p w14:paraId="4E367830" w14:textId="77777777" w:rsidR="006345E4" w:rsidRPr="006345E4" w:rsidRDefault="006345E4" w:rsidP="006345E4">
      <w:pPr>
        <w:overflowPunct w:val="0"/>
        <w:autoSpaceDE w:val="0"/>
        <w:autoSpaceDN w:val="0"/>
        <w:adjustRightInd w:val="0"/>
        <w:jc w:val="both"/>
        <w:rPr>
          <w:b/>
          <w:bCs/>
          <w:i/>
          <w:sz w:val="22"/>
          <w:szCs w:val="22"/>
        </w:rPr>
      </w:pPr>
      <w:r w:rsidRPr="006345E4">
        <w:rPr>
          <w:b/>
          <w:bCs/>
          <w:i/>
          <w:sz w:val="22"/>
          <w:szCs w:val="22"/>
        </w:rPr>
        <w:t xml:space="preserve">Участник запроса предложений: ________________________________ </w:t>
      </w:r>
    </w:p>
    <w:p w14:paraId="1AADA620" w14:textId="77777777" w:rsidR="006345E4" w:rsidRPr="006345E4" w:rsidRDefault="006345E4" w:rsidP="006345E4">
      <w:pPr>
        <w:rPr>
          <w:sz w:val="22"/>
          <w:szCs w:val="22"/>
        </w:rPr>
      </w:pPr>
      <w:r w:rsidRPr="006345E4">
        <w:rPr>
          <w:spacing w:val="-3"/>
          <w:sz w:val="22"/>
          <w:szCs w:val="22"/>
        </w:rPr>
        <w:t>В ценах на момент подачи заявки на участие в запросе предложений: «</w:t>
      </w:r>
      <w:r w:rsidRPr="006345E4">
        <w:rPr>
          <w:sz w:val="22"/>
          <w:szCs w:val="22"/>
        </w:rPr>
        <w:t>___» __________ 20___ года</w:t>
      </w:r>
    </w:p>
    <w:p w14:paraId="12CAE78E" w14:textId="77777777" w:rsidR="006345E4" w:rsidRPr="006345E4" w:rsidRDefault="006345E4" w:rsidP="006345E4">
      <w:pPr>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06"/>
        <w:gridCol w:w="2693"/>
        <w:gridCol w:w="2835"/>
      </w:tblGrid>
      <w:tr w:rsidR="006345E4" w:rsidRPr="006345E4" w14:paraId="7DBED3AA" w14:textId="77777777" w:rsidTr="007208F4">
        <w:tc>
          <w:tcPr>
            <w:tcW w:w="817" w:type="dxa"/>
            <w:shd w:val="clear" w:color="auto" w:fill="D9D9D9" w:themeFill="background1" w:themeFillShade="D9"/>
          </w:tcPr>
          <w:p w14:paraId="0D21E278" w14:textId="77777777" w:rsidR="006345E4" w:rsidRPr="006345E4" w:rsidRDefault="006345E4" w:rsidP="006345E4">
            <w:pPr>
              <w:jc w:val="center"/>
              <w:rPr>
                <w:spacing w:val="-10"/>
                <w:sz w:val="22"/>
                <w:szCs w:val="22"/>
              </w:rPr>
            </w:pPr>
            <w:r w:rsidRPr="006345E4">
              <w:rPr>
                <w:spacing w:val="-10"/>
                <w:sz w:val="22"/>
                <w:szCs w:val="22"/>
              </w:rPr>
              <w:t>№ п/п</w:t>
            </w:r>
          </w:p>
        </w:tc>
        <w:tc>
          <w:tcPr>
            <w:tcW w:w="3006" w:type="dxa"/>
            <w:shd w:val="clear" w:color="auto" w:fill="D9D9D9" w:themeFill="background1" w:themeFillShade="D9"/>
          </w:tcPr>
          <w:p w14:paraId="67F9CBB1" w14:textId="77777777" w:rsidR="006345E4" w:rsidRPr="006345E4" w:rsidRDefault="006345E4" w:rsidP="006345E4">
            <w:pPr>
              <w:jc w:val="center"/>
              <w:rPr>
                <w:spacing w:val="-10"/>
                <w:sz w:val="22"/>
                <w:szCs w:val="22"/>
              </w:rPr>
            </w:pPr>
            <w:r w:rsidRPr="006345E4">
              <w:rPr>
                <w:spacing w:val="-10"/>
                <w:sz w:val="22"/>
                <w:szCs w:val="22"/>
              </w:rPr>
              <w:t>Наименование</w:t>
            </w:r>
          </w:p>
        </w:tc>
        <w:tc>
          <w:tcPr>
            <w:tcW w:w="2693" w:type="dxa"/>
            <w:shd w:val="clear" w:color="auto" w:fill="D9D9D9" w:themeFill="background1" w:themeFillShade="D9"/>
          </w:tcPr>
          <w:p w14:paraId="5474302E" w14:textId="77777777" w:rsidR="006345E4" w:rsidRPr="006345E4" w:rsidRDefault="006345E4" w:rsidP="006345E4">
            <w:pPr>
              <w:jc w:val="center"/>
              <w:rPr>
                <w:spacing w:val="-10"/>
                <w:sz w:val="22"/>
                <w:szCs w:val="22"/>
              </w:rPr>
            </w:pPr>
            <w:r w:rsidRPr="006345E4">
              <w:rPr>
                <w:spacing w:val="-10"/>
                <w:sz w:val="22"/>
                <w:szCs w:val="22"/>
              </w:rPr>
              <w:t>Цена</w:t>
            </w:r>
          </w:p>
          <w:p w14:paraId="0869300D" w14:textId="77777777" w:rsidR="006345E4" w:rsidRPr="006345E4" w:rsidRDefault="006345E4" w:rsidP="006345E4">
            <w:pPr>
              <w:jc w:val="center"/>
              <w:rPr>
                <w:spacing w:val="-10"/>
                <w:sz w:val="22"/>
                <w:szCs w:val="22"/>
              </w:rPr>
            </w:pPr>
            <w:r w:rsidRPr="006345E4">
              <w:rPr>
                <w:spacing w:val="-10"/>
                <w:sz w:val="22"/>
                <w:szCs w:val="22"/>
              </w:rPr>
              <w:t>1 комплекса, руб., без НДС</w:t>
            </w:r>
          </w:p>
        </w:tc>
        <w:tc>
          <w:tcPr>
            <w:tcW w:w="2835" w:type="dxa"/>
            <w:shd w:val="clear" w:color="auto" w:fill="D9D9D9" w:themeFill="background1" w:themeFillShade="D9"/>
          </w:tcPr>
          <w:p w14:paraId="4665264F" w14:textId="77777777" w:rsidR="006345E4" w:rsidRPr="006345E4" w:rsidRDefault="006345E4" w:rsidP="006345E4">
            <w:pPr>
              <w:jc w:val="center"/>
              <w:rPr>
                <w:spacing w:val="-10"/>
                <w:sz w:val="22"/>
                <w:szCs w:val="22"/>
              </w:rPr>
            </w:pPr>
            <w:r w:rsidRPr="006345E4">
              <w:rPr>
                <w:spacing w:val="-10"/>
                <w:sz w:val="22"/>
                <w:szCs w:val="22"/>
              </w:rPr>
              <w:t>Цена</w:t>
            </w:r>
          </w:p>
          <w:p w14:paraId="317B7865" w14:textId="77777777" w:rsidR="006345E4" w:rsidRPr="006345E4" w:rsidRDefault="006345E4" w:rsidP="006345E4">
            <w:pPr>
              <w:jc w:val="center"/>
              <w:rPr>
                <w:spacing w:val="-10"/>
                <w:sz w:val="22"/>
                <w:szCs w:val="22"/>
              </w:rPr>
            </w:pPr>
            <w:r w:rsidRPr="006345E4">
              <w:rPr>
                <w:spacing w:val="-10"/>
                <w:sz w:val="22"/>
                <w:szCs w:val="22"/>
              </w:rPr>
              <w:t>1 комплекса, руб., с НДС</w:t>
            </w:r>
          </w:p>
        </w:tc>
      </w:tr>
      <w:tr w:rsidR="006345E4" w:rsidRPr="006345E4" w14:paraId="634AEFD7" w14:textId="77777777" w:rsidTr="007208F4">
        <w:trPr>
          <w:trHeight w:val="281"/>
        </w:trPr>
        <w:tc>
          <w:tcPr>
            <w:tcW w:w="817" w:type="dxa"/>
          </w:tcPr>
          <w:p w14:paraId="1CCB271B" w14:textId="474CB2AE" w:rsidR="006345E4" w:rsidRPr="006345E4" w:rsidRDefault="006345E4" w:rsidP="006345E4">
            <w:pPr>
              <w:jc w:val="center"/>
              <w:rPr>
                <w:spacing w:val="-10"/>
                <w:sz w:val="22"/>
                <w:szCs w:val="22"/>
              </w:rPr>
            </w:pPr>
            <w:r w:rsidRPr="006345E4">
              <w:rPr>
                <w:spacing w:val="-10"/>
                <w:sz w:val="22"/>
                <w:szCs w:val="22"/>
              </w:rPr>
              <w:t>1</w:t>
            </w:r>
            <w:r w:rsidR="00A907FF">
              <w:rPr>
                <w:spacing w:val="-10"/>
                <w:sz w:val="22"/>
                <w:szCs w:val="22"/>
              </w:rPr>
              <w:t>.</w:t>
            </w:r>
          </w:p>
        </w:tc>
        <w:tc>
          <w:tcPr>
            <w:tcW w:w="3006" w:type="dxa"/>
          </w:tcPr>
          <w:p w14:paraId="38A80483" w14:textId="77777777" w:rsidR="006345E4" w:rsidRPr="006345E4" w:rsidRDefault="006345E4" w:rsidP="006345E4">
            <w:pPr>
              <w:jc w:val="both"/>
              <w:rPr>
                <w:spacing w:val="-10"/>
                <w:sz w:val="22"/>
                <w:szCs w:val="22"/>
              </w:rPr>
            </w:pPr>
            <w:r w:rsidRPr="006345E4">
              <w:rPr>
                <w:spacing w:val="-10"/>
                <w:sz w:val="22"/>
                <w:szCs w:val="22"/>
              </w:rPr>
              <w:t>Комплекс 1 категории</w:t>
            </w:r>
          </w:p>
        </w:tc>
        <w:tc>
          <w:tcPr>
            <w:tcW w:w="2693" w:type="dxa"/>
          </w:tcPr>
          <w:p w14:paraId="475F2AEC" w14:textId="77777777" w:rsidR="006345E4" w:rsidRPr="006345E4" w:rsidRDefault="006345E4" w:rsidP="006345E4">
            <w:pPr>
              <w:jc w:val="center"/>
              <w:rPr>
                <w:spacing w:val="-10"/>
                <w:sz w:val="22"/>
                <w:szCs w:val="22"/>
              </w:rPr>
            </w:pPr>
          </w:p>
        </w:tc>
        <w:tc>
          <w:tcPr>
            <w:tcW w:w="2835" w:type="dxa"/>
          </w:tcPr>
          <w:p w14:paraId="28FE7DFF" w14:textId="77777777" w:rsidR="006345E4" w:rsidRPr="006345E4" w:rsidRDefault="006345E4" w:rsidP="006345E4">
            <w:pPr>
              <w:ind w:right="175"/>
              <w:jc w:val="center"/>
              <w:rPr>
                <w:spacing w:val="-10"/>
                <w:sz w:val="22"/>
                <w:szCs w:val="22"/>
              </w:rPr>
            </w:pPr>
          </w:p>
        </w:tc>
      </w:tr>
      <w:tr w:rsidR="006345E4" w:rsidRPr="006345E4" w14:paraId="30C81981" w14:textId="77777777" w:rsidTr="007208F4">
        <w:trPr>
          <w:trHeight w:val="129"/>
        </w:trPr>
        <w:tc>
          <w:tcPr>
            <w:tcW w:w="817" w:type="dxa"/>
          </w:tcPr>
          <w:p w14:paraId="4CDFEF6F" w14:textId="646F8E5B" w:rsidR="006345E4" w:rsidRPr="006345E4" w:rsidRDefault="006345E4" w:rsidP="006345E4">
            <w:pPr>
              <w:jc w:val="center"/>
              <w:rPr>
                <w:spacing w:val="-10"/>
                <w:sz w:val="22"/>
                <w:szCs w:val="22"/>
              </w:rPr>
            </w:pPr>
            <w:r w:rsidRPr="006345E4">
              <w:rPr>
                <w:spacing w:val="-10"/>
                <w:sz w:val="22"/>
                <w:szCs w:val="22"/>
              </w:rPr>
              <w:t>2</w:t>
            </w:r>
            <w:r w:rsidR="00A907FF">
              <w:rPr>
                <w:spacing w:val="-10"/>
                <w:sz w:val="22"/>
                <w:szCs w:val="22"/>
              </w:rPr>
              <w:t>.</w:t>
            </w:r>
          </w:p>
        </w:tc>
        <w:tc>
          <w:tcPr>
            <w:tcW w:w="3006" w:type="dxa"/>
          </w:tcPr>
          <w:p w14:paraId="45F1577B" w14:textId="77777777" w:rsidR="006345E4" w:rsidRPr="006345E4" w:rsidRDefault="006345E4" w:rsidP="006345E4">
            <w:pPr>
              <w:jc w:val="both"/>
              <w:rPr>
                <w:spacing w:val="-10"/>
                <w:sz w:val="22"/>
                <w:szCs w:val="22"/>
              </w:rPr>
            </w:pPr>
            <w:r w:rsidRPr="006345E4">
              <w:rPr>
                <w:spacing w:val="-10"/>
                <w:sz w:val="22"/>
                <w:szCs w:val="22"/>
              </w:rPr>
              <w:t>Комплекс 2 категории</w:t>
            </w:r>
          </w:p>
        </w:tc>
        <w:tc>
          <w:tcPr>
            <w:tcW w:w="2693" w:type="dxa"/>
          </w:tcPr>
          <w:p w14:paraId="1A9BA0B7" w14:textId="77777777" w:rsidR="006345E4" w:rsidRPr="006345E4" w:rsidRDefault="006345E4" w:rsidP="006345E4">
            <w:pPr>
              <w:jc w:val="center"/>
              <w:rPr>
                <w:spacing w:val="-10"/>
                <w:sz w:val="22"/>
                <w:szCs w:val="22"/>
              </w:rPr>
            </w:pPr>
          </w:p>
        </w:tc>
        <w:tc>
          <w:tcPr>
            <w:tcW w:w="2835" w:type="dxa"/>
          </w:tcPr>
          <w:p w14:paraId="5F715DED" w14:textId="77777777" w:rsidR="006345E4" w:rsidRPr="006345E4" w:rsidRDefault="006345E4" w:rsidP="006345E4">
            <w:pPr>
              <w:jc w:val="center"/>
              <w:rPr>
                <w:spacing w:val="-10"/>
                <w:sz w:val="22"/>
                <w:szCs w:val="22"/>
              </w:rPr>
            </w:pPr>
          </w:p>
        </w:tc>
      </w:tr>
      <w:tr w:rsidR="006345E4" w:rsidRPr="006345E4" w14:paraId="271633E0" w14:textId="77777777" w:rsidTr="007208F4">
        <w:trPr>
          <w:trHeight w:val="289"/>
        </w:trPr>
        <w:tc>
          <w:tcPr>
            <w:tcW w:w="817" w:type="dxa"/>
          </w:tcPr>
          <w:p w14:paraId="1C5F5D7D" w14:textId="26B52E66" w:rsidR="006345E4" w:rsidRPr="006345E4" w:rsidRDefault="006345E4" w:rsidP="006345E4">
            <w:pPr>
              <w:jc w:val="center"/>
              <w:rPr>
                <w:spacing w:val="-10"/>
                <w:sz w:val="22"/>
                <w:szCs w:val="22"/>
              </w:rPr>
            </w:pPr>
            <w:r>
              <w:rPr>
                <w:spacing w:val="-10"/>
                <w:sz w:val="22"/>
                <w:szCs w:val="22"/>
              </w:rPr>
              <w:t>3</w:t>
            </w:r>
            <w:r w:rsidR="00A907FF">
              <w:rPr>
                <w:spacing w:val="-10"/>
                <w:sz w:val="22"/>
                <w:szCs w:val="22"/>
              </w:rPr>
              <w:t>.</w:t>
            </w:r>
          </w:p>
        </w:tc>
        <w:tc>
          <w:tcPr>
            <w:tcW w:w="3006" w:type="dxa"/>
          </w:tcPr>
          <w:p w14:paraId="11924F57" w14:textId="0CB48E7E" w:rsidR="006345E4" w:rsidRPr="006345E4" w:rsidRDefault="006345E4" w:rsidP="006345E4">
            <w:pPr>
              <w:jc w:val="both"/>
              <w:rPr>
                <w:spacing w:val="-10"/>
                <w:sz w:val="22"/>
                <w:szCs w:val="22"/>
              </w:rPr>
            </w:pPr>
            <w:r>
              <w:rPr>
                <w:spacing w:val="-10"/>
                <w:sz w:val="22"/>
                <w:szCs w:val="22"/>
              </w:rPr>
              <w:t>Комплекс 3 категории</w:t>
            </w:r>
          </w:p>
        </w:tc>
        <w:tc>
          <w:tcPr>
            <w:tcW w:w="2693" w:type="dxa"/>
          </w:tcPr>
          <w:p w14:paraId="0A597CE3" w14:textId="77777777" w:rsidR="006345E4" w:rsidRPr="006345E4" w:rsidRDefault="006345E4" w:rsidP="006345E4">
            <w:pPr>
              <w:jc w:val="center"/>
              <w:rPr>
                <w:spacing w:val="-10"/>
                <w:sz w:val="22"/>
                <w:szCs w:val="22"/>
              </w:rPr>
            </w:pPr>
          </w:p>
        </w:tc>
        <w:tc>
          <w:tcPr>
            <w:tcW w:w="2835" w:type="dxa"/>
          </w:tcPr>
          <w:p w14:paraId="2618BA80" w14:textId="77777777" w:rsidR="006345E4" w:rsidRPr="006345E4" w:rsidRDefault="006345E4" w:rsidP="006345E4">
            <w:pPr>
              <w:jc w:val="center"/>
              <w:rPr>
                <w:spacing w:val="-10"/>
                <w:sz w:val="22"/>
                <w:szCs w:val="22"/>
              </w:rPr>
            </w:pPr>
          </w:p>
        </w:tc>
      </w:tr>
      <w:tr w:rsidR="00A907FF" w:rsidRPr="006345E4" w14:paraId="41194361" w14:textId="77777777" w:rsidTr="007208F4">
        <w:trPr>
          <w:trHeight w:val="279"/>
        </w:trPr>
        <w:tc>
          <w:tcPr>
            <w:tcW w:w="817" w:type="dxa"/>
          </w:tcPr>
          <w:p w14:paraId="42E14258" w14:textId="013AC7B8" w:rsidR="00A907FF" w:rsidRDefault="00A907FF" w:rsidP="006345E4">
            <w:pPr>
              <w:jc w:val="center"/>
              <w:rPr>
                <w:spacing w:val="-10"/>
                <w:sz w:val="22"/>
                <w:szCs w:val="22"/>
              </w:rPr>
            </w:pPr>
            <w:r>
              <w:rPr>
                <w:spacing w:val="-10"/>
                <w:sz w:val="22"/>
                <w:szCs w:val="22"/>
              </w:rPr>
              <w:t>4.</w:t>
            </w:r>
          </w:p>
        </w:tc>
        <w:tc>
          <w:tcPr>
            <w:tcW w:w="3006" w:type="dxa"/>
          </w:tcPr>
          <w:p w14:paraId="56BAFCB0" w14:textId="002EB43F" w:rsidR="00A907FF" w:rsidRDefault="00401C5A" w:rsidP="00401C5A">
            <w:pPr>
              <w:jc w:val="both"/>
              <w:rPr>
                <w:spacing w:val="-10"/>
                <w:sz w:val="22"/>
                <w:szCs w:val="22"/>
              </w:rPr>
            </w:pPr>
            <w:r w:rsidRPr="00401C5A">
              <w:rPr>
                <w:spacing w:val="-10"/>
                <w:sz w:val="22"/>
                <w:szCs w:val="22"/>
              </w:rPr>
              <w:t xml:space="preserve">Комплекс </w:t>
            </w:r>
            <w:r>
              <w:rPr>
                <w:spacing w:val="-10"/>
                <w:sz w:val="22"/>
                <w:szCs w:val="22"/>
              </w:rPr>
              <w:t>4</w:t>
            </w:r>
            <w:r w:rsidRPr="00401C5A">
              <w:rPr>
                <w:spacing w:val="-10"/>
                <w:sz w:val="22"/>
                <w:szCs w:val="22"/>
              </w:rPr>
              <w:t xml:space="preserve"> категории</w:t>
            </w:r>
          </w:p>
        </w:tc>
        <w:tc>
          <w:tcPr>
            <w:tcW w:w="2693" w:type="dxa"/>
          </w:tcPr>
          <w:p w14:paraId="5E7CDA28" w14:textId="77777777" w:rsidR="00A907FF" w:rsidRPr="006345E4" w:rsidRDefault="00A907FF" w:rsidP="006345E4">
            <w:pPr>
              <w:jc w:val="center"/>
              <w:rPr>
                <w:spacing w:val="-10"/>
                <w:sz w:val="22"/>
                <w:szCs w:val="22"/>
              </w:rPr>
            </w:pPr>
          </w:p>
        </w:tc>
        <w:tc>
          <w:tcPr>
            <w:tcW w:w="2835" w:type="dxa"/>
          </w:tcPr>
          <w:p w14:paraId="76CA11C9" w14:textId="77777777" w:rsidR="00A907FF" w:rsidRPr="006345E4" w:rsidRDefault="00A907FF" w:rsidP="006345E4">
            <w:pPr>
              <w:jc w:val="center"/>
              <w:rPr>
                <w:spacing w:val="-10"/>
                <w:sz w:val="22"/>
                <w:szCs w:val="22"/>
              </w:rPr>
            </w:pPr>
          </w:p>
        </w:tc>
      </w:tr>
      <w:tr w:rsidR="00A907FF" w:rsidRPr="006345E4" w14:paraId="2C1FCDFF" w14:textId="77777777" w:rsidTr="007208F4">
        <w:trPr>
          <w:trHeight w:val="283"/>
        </w:trPr>
        <w:tc>
          <w:tcPr>
            <w:tcW w:w="817" w:type="dxa"/>
          </w:tcPr>
          <w:p w14:paraId="57D71558" w14:textId="470C8B66" w:rsidR="00A907FF" w:rsidRDefault="00A907FF" w:rsidP="006345E4">
            <w:pPr>
              <w:jc w:val="center"/>
              <w:rPr>
                <w:spacing w:val="-10"/>
                <w:sz w:val="22"/>
                <w:szCs w:val="22"/>
              </w:rPr>
            </w:pPr>
            <w:r>
              <w:rPr>
                <w:spacing w:val="-10"/>
                <w:sz w:val="22"/>
                <w:szCs w:val="22"/>
              </w:rPr>
              <w:t>5.</w:t>
            </w:r>
          </w:p>
        </w:tc>
        <w:tc>
          <w:tcPr>
            <w:tcW w:w="3006" w:type="dxa"/>
          </w:tcPr>
          <w:p w14:paraId="715AB25F" w14:textId="24FF2121" w:rsidR="00A907FF" w:rsidRDefault="00401C5A" w:rsidP="00401C5A">
            <w:pPr>
              <w:jc w:val="both"/>
              <w:rPr>
                <w:spacing w:val="-10"/>
                <w:sz w:val="22"/>
                <w:szCs w:val="22"/>
              </w:rPr>
            </w:pPr>
            <w:r w:rsidRPr="00401C5A">
              <w:rPr>
                <w:spacing w:val="-10"/>
                <w:sz w:val="22"/>
                <w:szCs w:val="22"/>
              </w:rPr>
              <w:t xml:space="preserve">Комплекс </w:t>
            </w:r>
            <w:r>
              <w:rPr>
                <w:spacing w:val="-10"/>
                <w:sz w:val="22"/>
                <w:szCs w:val="22"/>
              </w:rPr>
              <w:t>5</w:t>
            </w:r>
            <w:r w:rsidRPr="00401C5A">
              <w:rPr>
                <w:spacing w:val="-10"/>
                <w:sz w:val="22"/>
                <w:szCs w:val="22"/>
              </w:rPr>
              <w:t xml:space="preserve"> категории</w:t>
            </w:r>
          </w:p>
        </w:tc>
        <w:tc>
          <w:tcPr>
            <w:tcW w:w="2693" w:type="dxa"/>
          </w:tcPr>
          <w:p w14:paraId="3F79EBCF" w14:textId="77777777" w:rsidR="00A907FF" w:rsidRPr="006345E4" w:rsidRDefault="00A907FF" w:rsidP="006345E4">
            <w:pPr>
              <w:jc w:val="center"/>
              <w:rPr>
                <w:spacing w:val="-10"/>
                <w:sz w:val="22"/>
                <w:szCs w:val="22"/>
              </w:rPr>
            </w:pPr>
          </w:p>
        </w:tc>
        <w:tc>
          <w:tcPr>
            <w:tcW w:w="2835" w:type="dxa"/>
          </w:tcPr>
          <w:p w14:paraId="4358436F" w14:textId="77777777" w:rsidR="00A907FF" w:rsidRPr="006345E4" w:rsidRDefault="00A907FF" w:rsidP="006345E4">
            <w:pPr>
              <w:jc w:val="center"/>
              <w:rPr>
                <w:spacing w:val="-10"/>
                <w:sz w:val="22"/>
                <w:szCs w:val="22"/>
              </w:rPr>
            </w:pPr>
          </w:p>
        </w:tc>
      </w:tr>
      <w:tr w:rsidR="006345E4" w:rsidRPr="00331F19" w14:paraId="488E94F4" w14:textId="77777777" w:rsidTr="007208F4">
        <w:trPr>
          <w:trHeight w:val="565"/>
        </w:trPr>
        <w:tc>
          <w:tcPr>
            <w:tcW w:w="3823" w:type="dxa"/>
            <w:gridSpan w:val="2"/>
            <w:shd w:val="clear" w:color="auto" w:fill="D9D9D9" w:themeFill="background1" w:themeFillShade="D9"/>
            <w:vAlign w:val="center"/>
          </w:tcPr>
          <w:p w14:paraId="0787347F" w14:textId="7490CFF3" w:rsidR="006345E4" w:rsidRPr="00331F19" w:rsidRDefault="006345E4" w:rsidP="00331F19">
            <w:pPr>
              <w:rPr>
                <w:b/>
                <w:spacing w:val="-10"/>
                <w:sz w:val="22"/>
                <w:szCs w:val="22"/>
              </w:rPr>
            </w:pPr>
            <w:r w:rsidRPr="00331F19">
              <w:rPr>
                <w:b/>
                <w:spacing w:val="-10"/>
                <w:sz w:val="22"/>
                <w:szCs w:val="22"/>
              </w:rPr>
              <w:t>ИТОГО</w:t>
            </w:r>
            <w:r w:rsidR="00331F19" w:rsidRPr="00331F19">
              <w:rPr>
                <w:b/>
                <w:spacing w:val="-10"/>
                <w:sz w:val="22"/>
                <w:szCs w:val="22"/>
              </w:rPr>
              <w:t xml:space="preserve"> стоимость пяти комплексов услуг </w:t>
            </w:r>
          </w:p>
        </w:tc>
        <w:tc>
          <w:tcPr>
            <w:tcW w:w="2693" w:type="dxa"/>
            <w:shd w:val="clear" w:color="auto" w:fill="D9D9D9" w:themeFill="background1" w:themeFillShade="D9"/>
            <w:vAlign w:val="center"/>
          </w:tcPr>
          <w:p w14:paraId="68F59C50" w14:textId="77777777" w:rsidR="006345E4" w:rsidRPr="00331F19" w:rsidRDefault="006345E4" w:rsidP="00331F19">
            <w:pPr>
              <w:rPr>
                <w:b/>
                <w:spacing w:val="-10"/>
                <w:sz w:val="22"/>
                <w:szCs w:val="22"/>
              </w:rPr>
            </w:pPr>
          </w:p>
        </w:tc>
        <w:tc>
          <w:tcPr>
            <w:tcW w:w="2835" w:type="dxa"/>
            <w:shd w:val="clear" w:color="auto" w:fill="D9D9D9" w:themeFill="background1" w:themeFillShade="D9"/>
            <w:vAlign w:val="center"/>
          </w:tcPr>
          <w:p w14:paraId="317AA166" w14:textId="77777777" w:rsidR="006345E4" w:rsidRPr="00331F19" w:rsidRDefault="006345E4" w:rsidP="00331F19">
            <w:pPr>
              <w:rPr>
                <w:b/>
                <w:spacing w:val="-10"/>
                <w:sz w:val="22"/>
                <w:szCs w:val="22"/>
              </w:rPr>
            </w:pPr>
          </w:p>
        </w:tc>
      </w:tr>
    </w:tbl>
    <w:p w14:paraId="20F538BF" w14:textId="77777777" w:rsidR="006345E4" w:rsidRPr="006345E4" w:rsidRDefault="006345E4" w:rsidP="006345E4">
      <w:pPr>
        <w:rPr>
          <w:sz w:val="22"/>
          <w:szCs w:val="22"/>
        </w:rPr>
      </w:pPr>
    </w:p>
    <w:p w14:paraId="7A8EC4A2" w14:textId="3CD58DA6" w:rsidR="006345E4" w:rsidRDefault="006345E4" w:rsidP="006345E4">
      <w:pPr>
        <w:tabs>
          <w:tab w:val="num" w:pos="240"/>
        </w:tabs>
        <w:spacing w:before="120" w:after="120" w:line="240" w:lineRule="atLeast"/>
        <w:contextualSpacing/>
        <w:jc w:val="center"/>
        <w:rPr>
          <w:rFonts w:eastAsia="Calibri"/>
          <w:sz w:val="22"/>
          <w:szCs w:val="22"/>
        </w:rPr>
      </w:pPr>
      <w:r w:rsidRPr="006345E4">
        <w:rPr>
          <w:rFonts w:eastAsia="Calibri"/>
          <w:sz w:val="22"/>
          <w:szCs w:val="22"/>
        </w:rPr>
        <w:t xml:space="preserve">Состав комплекса 1 категории и норма расходов на </w:t>
      </w:r>
      <w:r>
        <w:rPr>
          <w:rFonts w:eastAsia="Calibri"/>
          <w:sz w:val="22"/>
          <w:szCs w:val="22"/>
        </w:rPr>
        <w:t xml:space="preserve">1-го человека </w:t>
      </w:r>
      <w:r w:rsidRPr="006345E4">
        <w:rPr>
          <w:rFonts w:eastAsia="Calibri"/>
          <w:sz w:val="22"/>
          <w:szCs w:val="22"/>
        </w:rPr>
        <w:t xml:space="preserve">при буфетном обслуживании мероприятий </w:t>
      </w:r>
      <w:r>
        <w:rPr>
          <w:rFonts w:eastAsia="Calibri"/>
          <w:sz w:val="22"/>
          <w:szCs w:val="22"/>
        </w:rPr>
        <w:t>Агентства</w:t>
      </w:r>
    </w:p>
    <w:p w14:paraId="27746CAC" w14:textId="77777777" w:rsidR="00A907FF" w:rsidRDefault="00A907FF" w:rsidP="006345E4">
      <w:pPr>
        <w:tabs>
          <w:tab w:val="num" w:pos="240"/>
        </w:tabs>
        <w:spacing w:before="120" w:after="120" w:line="240" w:lineRule="atLeast"/>
        <w:contextualSpacing/>
        <w:jc w:val="cente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gridCol w:w="1701"/>
        <w:gridCol w:w="1701"/>
      </w:tblGrid>
      <w:tr w:rsidR="00A907FF" w:rsidRPr="006345E4" w14:paraId="6A0544F9" w14:textId="77777777" w:rsidTr="00820135">
        <w:trPr>
          <w:trHeight w:val="838"/>
        </w:trPr>
        <w:tc>
          <w:tcPr>
            <w:tcW w:w="541" w:type="dxa"/>
            <w:vAlign w:val="center"/>
          </w:tcPr>
          <w:p w14:paraId="5CA5FD01" w14:textId="77777777" w:rsidR="00A907FF" w:rsidRPr="006345E4" w:rsidRDefault="00A907FF" w:rsidP="00820135">
            <w:pPr>
              <w:tabs>
                <w:tab w:val="left" w:pos="1560"/>
              </w:tabs>
              <w:jc w:val="center"/>
              <w:rPr>
                <w:color w:val="000000"/>
                <w:sz w:val="22"/>
                <w:szCs w:val="22"/>
              </w:rPr>
            </w:pPr>
            <w:r w:rsidRPr="006345E4">
              <w:rPr>
                <w:color w:val="000000"/>
                <w:sz w:val="22"/>
                <w:szCs w:val="22"/>
              </w:rPr>
              <w:t>№ п/п</w:t>
            </w:r>
          </w:p>
        </w:tc>
        <w:tc>
          <w:tcPr>
            <w:tcW w:w="4103" w:type="dxa"/>
            <w:vAlign w:val="center"/>
          </w:tcPr>
          <w:p w14:paraId="66E7E4A1" w14:textId="77777777" w:rsidR="00A907FF" w:rsidRPr="006345E4" w:rsidRDefault="00A907FF" w:rsidP="00820135">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693AE973" w14:textId="77777777" w:rsidR="00A907FF" w:rsidRPr="006345E4" w:rsidRDefault="00A907FF" w:rsidP="00820135">
            <w:pPr>
              <w:tabs>
                <w:tab w:val="left" w:pos="1560"/>
              </w:tabs>
              <w:jc w:val="center"/>
              <w:rPr>
                <w:color w:val="000000"/>
                <w:sz w:val="22"/>
                <w:szCs w:val="22"/>
              </w:rPr>
            </w:pPr>
            <w:r w:rsidRPr="006345E4">
              <w:rPr>
                <w:color w:val="000000"/>
                <w:sz w:val="22"/>
                <w:szCs w:val="22"/>
              </w:rPr>
              <w:t>Количество, единицы</w:t>
            </w:r>
          </w:p>
        </w:tc>
        <w:tc>
          <w:tcPr>
            <w:tcW w:w="1701" w:type="dxa"/>
            <w:vAlign w:val="center"/>
          </w:tcPr>
          <w:p w14:paraId="141ACF60"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63924D3F" w14:textId="77777777" w:rsidR="00A907FF" w:rsidRPr="006345E4" w:rsidRDefault="00A907FF" w:rsidP="00820135">
            <w:pPr>
              <w:tabs>
                <w:tab w:val="left" w:pos="1560"/>
              </w:tabs>
              <w:jc w:val="center"/>
              <w:rPr>
                <w:color w:val="000000"/>
                <w:sz w:val="22"/>
                <w:szCs w:val="22"/>
              </w:rPr>
            </w:pPr>
            <w:r w:rsidRPr="006345E4">
              <w:rPr>
                <w:color w:val="000000"/>
                <w:sz w:val="22"/>
                <w:szCs w:val="22"/>
              </w:rPr>
              <w:t>без НДС</w:t>
            </w:r>
          </w:p>
        </w:tc>
        <w:tc>
          <w:tcPr>
            <w:tcW w:w="1701" w:type="dxa"/>
            <w:vAlign w:val="center"/>
          </w:tcPr>
          <w:p w14:paraId="7EAA4CA4"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664B18DA" w14:textId="77777777" w:rsidR="00A907FF" w:rsidRPr="006345E4" w:rsidRDefault="00A907FF" w:rsidP="00820135">
            <w:pPr>
              <w:tabs>
                <w:tab w:val="left" w:pos="1560"/>
              </w:tabs>
              <w:jc w:val="center"/>
              <w:rPr>
                <w:color w:val="000000"/>
                <w:sz w:val="22"/>
                <w:szCs w:val="22"/>
              </w:rPr>
            </w:pPr>
            <w:r w:rsidRPr="006345E4">
              <w:rPr>
                <w:color w:val="000000"/>
                <w:sz w:val="22"/>
                <w:szCs w:val="22"/>
              </w:rPr>
              <w:t>с НДС</w:t>
            </w:r>
          </w:p>
        </w:tc>
      </w:tr>
      <w:tr w:rsidR="00A907FF" w:rsidRPr="006345E4" w14:paraId="2031DE80" w14:textId="77777777" w:rsidTr="00820135">
        <w:tc>
          <w:tcPr>
            <w:tcW w:w="541" w:type="dxa"/>
          </w:tcPr>
          <w:p w14:paraId="6734063B" w14:textId="77777777" w:rsidR="00A907FF" w:rsidRPr="006345E4" w:rsidRDefault="00A907FF" w:rsidP="00820135">
            <w:pPr>
              <w:tabs>
                <w:tab w:val="left" w:pos="1560"/>
              </w:tabs>
              <w:jc w:val="center"/>
              <w:rPr>
                <w:color w:val="000000"/>
                <w:sz w:val="22"/>
                <w:szCs w:val="22"/>
              </w:rPr>
            </w:pPr>
            <w:r w:rsidRPr="006345E4">
              <w:rPr>
                <w:color w:val="000000"/>
                <w:sz w:val="22"/>
                <w:szCs w:val="22"/>
              </w:rPr>
              <w:t>1</w:t>
            </w:r>
          </w:p>
        </w:tc>
        <w:tc>
          <w:tcPr>
            <w:tcW w:w="4103" w:type="dxa"/>
          </w:tcPr>
          <w:p w14:paraId="51DFF65A" w14:textId="77777777" w:rsidR="00A907FF" w:rsidRPr="006345E4" w:rsidRDefault="00A907FF" w:rsidP="00820135">
            <w:pPr>
              <w:tabs>
                <w:tab w:val="left" w:pos="1560"/>
              </w:tabs>
              <w:ind w:right="-391"/>
              <w:jc w:val="center"/>
              <w:rPr>
                <w:color w:val="000000"/>
                <w:sz w:val="22"/>
                <w:szCs w:val="22"/>
              </w:rPr>
            </w:pPr>
            <w:r w:rsidRPr="006345E4">
              <w:rPr>
                <w:color w:val="000000"/>
                <w:sz w:val="22"/>
                <w:szCs w:val="22"/>
              </w:rPr>
              <w:t>2</w:t>
            </w:r>
          </w:p>
        </w:tc>
        <w:tc>
          <w:tcPr>
            <w:tcW w:w="1560" w:type="dxa"/>
          </w:tcPr>
          <w:p w14:paraId="17FAAA46" w14:textId="77777777" w:rsidR="00A907FF" w:rsidRPr="006345E4" w:rsidRDefault="00A907FF" w:rsidP="00820135">
            <w:pPr>
              <w:tabs>
                <w:tab w:val="left" w:pos="1560"/>
              </w:tabs>
              <w:jc w:val="center"/>
              <w:rPr>
                <w:color w:val="000000"/>
                <w:sz w:val="22"/>
                <w:szCs w:val="22"/>
              </w:rPr>
            </w:pPr>
            <w:r w:rsidRPr="006345E4">
              <w:rPr>
                <w:color w:val="000000"/>
                <w:sz w:val="22"/>
                <w:szCs w:val="22"/>
              </w:rPr>
              <w:t>3</w:t>
            </w:r>
          </w:p>
        </w:tc>
        <w:tc>
          <w:tcPr>
            <w:tcW w:w="1701" w:type="dxa"/>
          </w:tcPr>
          <w:p w14:paraId="0662EF2A" w14:textId="77777777" w:rsidR="00A907FF" w:rsidRPr="006345E4" w:rsidRDefault="00A907FF" w:rsidP="00820135">
            <w:pPr>
              <w:tabs>
                <w:tab w:val="left" w:pos="1560"/>
              </w:tabs>
              <w:jc w:val="center"/>
              <w:rPr>
                <w:color w:val="000000"/>
                <w:sz w:val="22"/>
                <w:szCs w:val="22"/>
              </w:rPr>
            </w:pPr>
            <w:r w:rsidRPr="006345E4">
              <w:rPr>
                <w:color w:val="000000"/>
                <w:sz w:val="22"/>
                <w:szCs w:val="22"/>
              </w:rPr>
              <w:t>4</w:t>
            </w:r>
          </w:p>
        </w:tc>
        <w:tc>
          <w:tcPr>
            <w:tcW w:w="1701" w:type="dxa"/>
          </w:tcPr>
          <w:p w14:paraId="1C7DC66C" w14:textId="77777777" w:rsidR="00A907FF" w:rsidRPr="006345E4" w:rsidRDefault="00A907FF" w:rsidP="00820135">
            <w:pPr>
              <w:tabs>
                <w:tab w:val="left" w:pos="1560"/>
              </w:tabs>
              <w:jc w:val="center"/>
              <w:rPr>
                <w:color w:val="000000"/>
                <w:sz w:val="22"/>
                <w:szCs w:val="22"/>
              </w:rPr>
            </w:pPr>
            <w:r w:rsidRPr="006345E4">
              <w:rPr>
                <w:color w:val="000000"/>
                <w:sz w:val="22"/>
                <w:szCs w:val="22"/>
              </w:rPr>
              <w:t>5</w:t>
            </w:r>
          </w:p>
        </w:tc>
      </w:tr>
      <w:tr w:rsidR="00A907FF" w:rsidRPr="006345E4" w14:paraId="2829B8E4" w14:textId="77777777" w:rsidTr="00820135">
        <w:tc>
          <w:tcPr>
            <w:tcW w:w="541" w:type="dxa"/>
          </w:tcPr>
          <w:p w14:paraId="104C1F70" w14:textId="6A248261" w:rsidR="00A907FF" w:rsidRPr="006345E4" w:rsidRDefault="00A907FF" w:rsidP="00820135">
            <w:pPr>
              <w:tabs>
                <w:tab w:val="left" w:pos="1560"/>
              </w:tabs>
              <w:jc w:val="center"/>
              <w:rPr>
                <w:color w:val="000000"/>
                <w:sz w:val="22"/>
                <w:szCs w:val="22"/>
              </w:rPr>
            </w:pPr>
            <w:r>
              <w:rPr>
                <w:color w:val="000000"/>
                <w:sz w:val="22"/>
                <w:szCs w:val="22"/>
              </w:rPr>
              <w:t>1</w:t>
            </w:r>
            <w:r w:rsidRPr="006345E4">
              <w:rPr>
                <w:color w:val="000000"/>
                <w:sz w:val="22"/>
                <w:szCs w:val="22"/>
              </w:rPr>
              <w:t>.</w:t>
            </w:r>
          </w:p>
        </w:tc>
        <w:tc>
          <w:tcPr>
            <w:tcW w:w="4103" w:type="dxa"/>
            <w:vAlign w:val="center"/>
          </w:tcPr>
          <w:p w14:paraId="535ED4AB" w14:textId="77777777" w:rsidR="00A907FF" w:rsidRPr="006345E4" w:rsidRDefault="00A907FF" w:rsidP="00820135">
            <w:pPr>
              <w:tabs>
                <w:tab w:val="num" w:pos="0"/>
              </w:tabs>
              <w:spacing w:line="240" w:lineRule="atLeast"/>
              <w:rPr>
                <w:rFonts w:eastAsia="Arial Unicode MS"/>
                <w:spacing w:val="-10"/>
                <w:sz w:val="22"/>
                <w:szCs w:val="22"/>
              </w:rPr>
            </w:pPr>
            <w:r>
              <w:rPr>
                <w:rFonts w:eastAsia="Arial Unicode MS"/>
                <w:spacing w:val="-10"/>
                <w:sz w:val="22"/>
                <w:szCs w:val="22"/>
              </w:rPr>
              <w:t>Вода минеральная</w:t>
            </w:r>
          </w:p>
        </w:tc>
        <w:tc>
          <w:tcPr>
            <w:tcW w:w="1560" w:type="dxa"/>
          </w:tcPr>
          <w:p w14:paraId="78117ACF" w14:textId="77777777" w:rsidR="00A907FF" w:rsidRPr="006345E4" w:rsidRDefault="00A907FF" w:rsidP="00820135">
            <w:pPr>
              <w:tabs>
                <w:tab w:val="left" w:pos="1560"/>
              </w:tabs>
              <w:jc w:val="center"/>
              <w:rPr>
                <w:color w:val="000000"/>
                <w:sz w:val="22"/>
                <w:szCs w:val="22"/>
              </w:rPr>
            </w:pPr>
            <w:r>
              <w:rPr>
                <w:color w:val="000000"/>
                <w:sz w:val="22"/>
                <w:szCs w:val="22"/>
              </w:rPr>
              <w:t>250</w:t>
            </w:r>
            <w:r w:rsidRPr="006345E4">
              <w:rPr>
                <w:color w:val="000000"/>
                <w:sz w:val="22"/>
                <w:szCs w:val="22"/>
              </w:rPr>
              <w:t xml:space="preserve"> мл</w:t>
            </w:r>
          </w:p>
        </w:tc>
        <w:tc>
          <w:tcPr>
            <w:tcW w:w="1701" w:type="dxa"/>
          </w:tcPr>
          <w:p w14:paraId="51A15D78" w14:textId="77777777" w:rsidR="00A907FF" w:rsidRPr="006345E4" w:rsidRDefault="00A907FF" w:rsidP="00820135">
            <w:pPr>
              <w:tabs>
                <w:tab w:val="left" w:pos="1560"/>
              </w:tabs>
              <w:jc w:val="center"/>
              <w:rPr>
                <w:color w:val="000000"/>
                <w:sz w:val="22"/>
                <w:szCs w:val="22"/>
              </w:rPr>
            </w:pPr>
          </w:p>
        </w:tc>
        <w:tc>
          <w:tcPr>
            <w:tcW w:w="1701" w:type="dxa"/>
          </w:tcPr>
          <w:p w14:paraId="368BB19E" w14:textId="77777777" w:rsidR="00A907FF" w:rsidRPr="006345E4" w:rsidRDefault="00A907FF" w:rsidP="00820135">
            <w:pPr>
              <w:tabs>
                <w:tab w:val="left" w:pos="1560"/>
              </w:tabs>
              <w:jc w:val="center"/>
              <w:rPr>
                <w:color w:val="000000"/>
                <w:sz w:val="22"/>
                <w:szCs w:val="22"/>
              </w:rPr>
            </w:pPr>
          </w:p>
        </w:tc>
      </w:tr>
      <w:tr w:rsidR="00A907FF" w:rsidRPr="006345E4" w14:paraId="777559D3" w14:textId="77777777" w:rsidTr="00820135">
        <w:tc>
          <w:tcPr>
            <w:tcW w:w="541" w:type="dxa"/>
          </w:tcPr>
          <w:p w14:paraId="63A6C909" w14:textId="4EB1CA6B" w:rsidR="00A907FF" w:rsidRPr="006345E4" w:rsidRDefault="00A907FF" w:rsidP="00820135">
            <w:pPr>
              <w:tabs>
                <w:tab w:val="left" w:pos="1560"/>
              </w:tabs>
              <w:jc w:val="center"/>
              <w:rPr>
                <w:color w:val="000000"/>
                <w:sz w:val="22"/>
                <w:szCs w:val="22"/>
              </w:rPr>
            </w:pPr>
            <w:r>
              <w:rPr>
                <w:color w:val="000000"/>
                <w:sz w:val="22"/>
                <w:szCs w:val="22"/>
              </w:rPr>
              <w:t>2</w:t>
            </w:r>
            <w:r w:rsidRPr="006345E4">
              <w:rPr>
                <w:color w:val="000000"/>
                <w:sz w:val="22"/>
                <w:szCs w:val="22"/>
              </w:rPr>
              <w:t>.</w:t>
            </w:r>
          </w:p>
        </w:tc>
        <w:tc>
          <w:tcPr>
            <w:tcW w:w="4103" w:type="dxa"/>
            <w:vAlign w:val="center"/>
          </w:tcPr>
          <w:p w14:paraId="107B3FAE" w14:textId="77777777" w:rsidR="00A907FF" w:rsidRPr="006345E4" w:rsidRDefault="00A907FF" w:rsidP="00820135">
            <w:pPr>
              <w:tabs>
                <w:tab w:val="num" w:pos="0"/>
              </w:tabs>
              <w:spacing w:line="240" w:lineRule="atLeast"/>
              <w:rPr>
                <w:rFonts w:eastAsia="Arial Unicode MS"/>
                <w:spacing w:val="-10"/>
                <w:sz w:val="22"/>
                <w:szCs w:val="22"/>
              </w:rPr>
            </w:pPr>
            <w:r>
              <w:rPr>
                <w:rFonts w:eastAsia="Arial Unicode MS"/>
                <w:spacing w:val="-10"/>
                <w:sz w:val="22"/>
                <w:szCs w:val="22"/>
              </w:rPr>
              <w:t>Вода питьевая</w:t>
            </w:r>
          </w:p>
        </w:tc>
        <w:tc>
          <w:tcPr>
            <w:tcW w:w="1560" w:type="dxa"/>
          </w:tcPr>
          <w:p w14:paraId="6346AEC8" w14:textId="1D5C6186" w:rsidR="00A907FF" w:rsidRPr="006345E4" w:rsidRDefault="002D2F59" w:rsidP="00820135">
            <w:pPr>
              <w:tabs>
                <w:tab w:val="left" w:pos="1560"/>
              </w:tabs>
              <w:jc w:val="center"/>
              <w:rPr>
                <w:color w:val="000000"/>
                <w:sz w:val="22"/>
                <w:szCs w:val="22"/>
              </w:rPr>
            </w:pPr>
            <w:r>
              <w:rPr>
                <w:color w:val="000000"/>
                <w:sz w:val="22"/>
                <w:szCs w:val="22"/>
              </w:rPr>
              <w:t>500</w:t>
            </w:r>
            <w:r w:rsidR="00A907FF">
              <w:rPr>
                <w:color w:val="000000"/>
                <w:sz w:val="22"/>
                <w:szCs w:val="22"/>
              </w:rPr>
              <w:t xml:space="preserve"> мл</w:t>
            </w:r>
          </w:p>
        </w:tc>
        <w:tc>
          <w:tcPr>
            <w:tcW w:w="1701" w:type="dxa"/>
          </w:tcPr>
          <w:p w14:paraId="29AC0DD1" w14:textId="77777777" w:rsidR="00A907FF" w:rsidRPr="006345E4" w:rsidRDefault="00A907FF" w:rsidP="00820135">
            <w:pPr>
              <w:tabs>
                <w:tab w:val="left" w:pos="1560"/>
              </w:tabs>
              <w:jc w:val="center"/>
              <w:rPr>
                <w:color w:val="000000"/>
                <w:sz w:val="22"/>
                <w:szCs w:val="22"/>
              </w:rPr>
            </w:pPr>
          </w:p>
        </w:tc>
        <w:tc>
          <w:tcPr>
            <w:tcW w:w="1701" w:type="dxa"/>
          </w:tcPr>
          <w:p w14:paraId="489AD8A0" w14:textId="77777777" w:rsidR="00A907FF" w:rsidRPr="006345E4" w:rsidRDefault="00A907FF" w:rsidP="00820135">
            <w:pPr>
              <w:tabs>
                <w:tab w:val="left" w:pos="1560"/>
              </w:tabs>
              <w:jc w:val="center"/>
              <w:rPr>
                <w:color w:val="000000"/>
                <w:sz w:val="22"/>
                <w:szCs w:val="22"/>
              </w:rPr>
            </w:pPr>
          </w:p>
        </w:tc>
      </w:tr>
      <w:tr w:rsidR="00A907FF" w:rsidRPr="006345E4" w14:paraId="3928EBFC" w14:textId="77777777" w:rsidTr="00820135">
        <w:tc>
          <w:tcPr>
            <w:tcW w:w="541" w:type="dxa"/>
          </w:tcPr>
          <w:p w14:paraId="4B6D662A" w14:textId="77777777" w:rsidR="00A907FF" w:rsidRPr="006345E4" w:rsidRDefault="00A907FF" w:rsidP="00820135">
            <w:pPr>
              <w:tabs>
                <w:tab w:val="left" w:pos="1560"/>
              </w:tabs>
              <w:rPr>
                <w:color w:val="000000"/>
                <w:sz w:val="22"/>
                <w:szCs w:val="22"/>
              </w:rPr>
            </w:pPr>
          </w:p>
        </w:tc>
        <w:tc>
          <w:tcPr>
            <w:tcW w:w="4103" w:type="dxa"/>
          </w:tcPr>
          <w:p w14:paraId="3EF529BB" w14:textId="77777777" w:rsidR="00A907FF" w:rsidRPr="006345E4" w:rsidRDefault="00A907FF" w:rsidP="00820135">
            <w:pPr>
              <w:tabs>
                <w:tab w:val="left" w:pos="1560"/>
              </w:tabs>
              <w:jc w:val="right"/>
              <w:rPr>
                <w:color w:val="000000"/>
                <w:sz w:val="22"/>
                <w:szCs w:val="22"/>
              </w:rPr>
            </w:pPr>
            <w:r w:rsidRPr="006345E4">
              <w:rPr>
                <w:color w:val="000000"/>
                <w:sz w:val="22"/>
                <w:szCs w:val="22"/>
              </w:rPr>
              <w:t>Итого:</w:t>
            </w:r>
          </w:p>
        </w:tc>
        <w:tc>
          <w:tcPr>
            <w:tcW w:w="1560" w:type="dxa"/>
          </w:tcPr>
          <w:p w14:paraId="5E4EC7EB" w14:textId="77777777" w:rsidR="00A907FF" w:rsidRPr="006345E4" w:rsidRDefault="00A907FF" w:rsidP="00820135">
            <w:pPr>
              <w:tabs>
                <w:tab w:val="left" w:pos="1560"/>
              </w:tabs>
              <w:jc w:val="center"/>
              <w:rPr>
                <w:color w:val="000000"/>
                <w:sz w:val="22"/>
                <w:szCs w:val="22"/>
              </w:rPr>
            </w:pPr>
          </w:p>
        </w:tc>
        <w:tc>
          <w:tcPr>
            <w:tcW w:w="1701" w:type="dxa"/>
          </w:tcPr>
          <w:p w14:paraId="0F586C2C" w14:textId="77777777" w:rsidR="00A907FF" w:rsidRPr="006345E4" w:rsidRDefault="00A907FF" w:rsidP="00820135">
            <w:pPr>
              <w:tabs>
                <w:tab w:val="left" w:pos="1560"/>
              </w:tabs>
              <w:jc w:val="center"/>
              <w:rPr>
                <w:color w:val="000000"/>
                <w:sz w:val="22"/>
                <w:szCs w:val="22"/>
              </w:rPr>
            </w:pPr>
          </w:p>
        </w:tc>
        <w:tc>
          <w:tcPr>
            <w:tcW w:w="1701" w:type="dxa"/>
          </w:tcPr>
          <w:p w14:paraId="4E3A99BE" w14:textId="77777777" w:rsidR="00A907FF" w:rsidRPr="006345E4" w:rsidRDefault="00A907FF" w:rsidP="00820135">
            <w:pPr>
              <w:tabs>
                <w:tab w:val="left" w:pos="1560"/>
              </w:tabs>
              <w:jc w:val="center"/>
              <w:rPr>
                <w:color w:val="000000"/>
                <w:sz w:val="22"/>
                <w:szCs w:val="22"/>
              </w:rPr>
            </w:pPr>
          </w:p>
        </w:tc>
      </w:tr>
    </w:tbl>
    <w:p w14:paraId="0FC1C3C4" w14:textId="77777777" w:rsidR="00A907FF" w:rsidRDefault="00A907FF" w:rsidP="006345E4">
      <w:pPr>
        <w:tabs>
          <w:tab w:val="num" w:pos="240"/>
        </w:tabs>
        <w:spacing w:before="120" w:after="120" w:line="240" w:lineRule="atLeast"/>
        <w:contextualSpacing/>
        <w:jc w:val="center"/>
        <w:rPr>
          <w:rFonts w:eastAsia="Calibri"/>
          <w:sz w:val="22"/>
          <w:szCs w:val="22"/>
        </w:rPr>
      </w:pPr>
    </w:p>
    <w:p w14:paraId="007B8554" w14:textId="263ABD3D" w:rsidR="00A907FF" w:rsidRPr="00A907FF" w:rsidRDefault="00A907FF" w:rsidP="00A907FF">
      <w:pPr>
        <w:tabs>
          <w:tab w:val="num" w:pos="240"/>
        </w:tabs>
        <w:spacing w:before="120" w:after="120" w:line="240" w:lineRule="atLeast"/>
        <w:contextualSpacing/>
        <w:jc w:val="center"/>
        <w:rPr>
          <w:rFonts w:eastAsia="Calibri"/>
          <w:sz w:val="22"/>
          <w:szCs w:val="22"/>
        </w:rPr>
      </w:pPr>
      <w:r w:rsidRPr="00A907FF">
        <w:rPr>
          <w:rFonts w:eastAsia="Calibri"/>
          <w:sz w:val="22"/>
          <w:szCs w:val="22"/>
        </w:rPr>
        <w:t xml:space="preserve">Состав комплекса </w:t>
      </w:r>
      <w:r>
        <w:rPr>
          <w:rFonts w:eastAsia="Calibri"/>
          <w:sz w:val="22"/>
          <w:szCs w:val="22"/>
        </w:rPr>
        <w:t>2</w:t>
      </w:r>
      <w:r w:rsidRPr="00A907FF">
        <w:rPr>
          <w:rFonts w:eastAsia="Calibri"/>
          <w:sz w:val="22"/>
          <w:szCs w:val="22"/>
        </w:rPr>
        <w:t xml:space="preserve"> категории и норма расходов на 1-го человека при буфетном обслуживании мероприятий Агентства</w:t>
      </w:r>
    </w:p>
    <w:p w14:paraId="177FFF56" w14:textId="77777777" w:rsidR="00A907FF" w:rsidRDefault="00A907FF" w:rsidP="006345E4">
      <w:pPr>
        <w:tabs>
          <w:tab w:val="num" w:pos="240"/>
        </w:tabs>
        <w:spacing w:before="120" w:after="120" w:line="240" w:lineRule="atLeast"/>
        <w:contextualSpacing/>
        <w:jc w:val="cente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gridCol w:w="1701"/>
        <w:gridCol w:w="1701"/>
      </w:tblGrid>
      <w:tr w:rsidR="00A907FF" w:rsidRPr="006345E4" w14:paraId="2035B1C2" w14:textId="77777777" w:rsidTr="00820135">
        <w:trPr>
          <w:trHeight w:val="838"/>
        </w:trPr>
        <w:tc>
          <w:tcPr>
            <w:tcW w:w="541" w:type="dxa"/>
            <w:vAlign w:val="center"/>
          </w:tcPr>
          <w:p w14:paraId="35EB8317" w14:textId="77777777" w:rsidR="00A907FF" w:rsidRPr="006345E4" w:rsidRDefault="00A907FF" w:rsidP="00820135">
            <w:pPr>
              <w:tabs>
                <w:tab w:val="left" w:pos="1560"/>
              </w:tabs>
              <w:jc w:val="center"/>
              <w:rPr>
                <w:color w:val="000000"/>
                <w:sz w:val="22"/>
                <w:szCs w:val="22"/>
              </w:rPr>
            </w:pPr>
            <w:r w:rsidRPr="006345E4">
              <w:rPr>
                <w:color w:val="000000"/>
                <w:sz w:val="22"/>
                <w:szCs w:val="22"/>
              </w:rPr>
              <w:t>№ п/п</w:t>
            </w:r>
          </w:p>
        </w:tc>
        <w:tc>
          <w:tcPr>
            <w:tcW w:w="4103" w:type="dxa"/>
            <w:vAlign w:val="center"/>
          </w:tcPr>
          <w:p w14:paraId="2710C9B9" w14:textId="77777777" w:rsidR="00A907FF" w:rsidRPr="006345E4" w:rsidRDefault="00A907FF" w:rsidP="00820135">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4A1772CE" w14:textId="77777777" w:rsidR="00A907FF" w:rsidRPr="006345E4" w:rsidRDefault="00A907FF" w:rsidP="00820135">
            <w:pPr>
              <w:tabs>
                <w:tab w:val="left" w:pos="1560"/>
              </w:tabs>
              <w:jc w:val="center"/>
              <w:rPr>
                <w:color w:val="000000"/>
                <w:sz w:val="22"/>
                <w:szCs w:val="22"/>
              </w:rPr>
            </w:pPr>
            <w:r w:rsidRPr="006345E4">
              <w:rPr>
                <w:color w:val="000000"/>
                <w:sz w:val="22"/>
                <w:szCs w:val="22"/>
              </w:rPr>
              <w:t>Количество, единицы</w:t>
            </w:r>
          </w:p>
        </w:tc>
        <w:tc>
          <w:tcPr>
            <w:tcW w:w="1701" w:type="dxa"/>
            <w:vAlign w:val="center"/>
          </w:tcPr>
          <w:p w14:paraId="009C364F"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03DC36A4" w14:textId="77777777" w:rsidR="00A907FF" w:rsidRPr="006345E4" w:rsidRDefault="00A907FF" w:rsidP="00820135">
            <w:pPr>
              <w:tabs>
                <w:tab w:val="left" w:pos="1560"/>
              </w:tabs>
              <w:jc w:val="center"/>
              <w:rPr>
                <w:color w:val="000000"/>
                <w:sz w:val="22"/>
                <w:szCs w:val="22"/>
              </w:rPr>
            </w:pPr>
            <w:r w:rsidRPr="006345E4">
              <w:rPr>
                <w:color w:val="000000"/>
                <w:sz w:val="22"/>
                <w:szCs w:val="22"/>
              </w:rPr>
              <w:t>без НДС</w:t>
            </w:r>
          </w:p>
        </w:tc>
        <w:tc>
          <w:tcPr>
            <w:tcW w:w="1701" w:type="dxa"/>
            <w:vAlign w:val="center"/>
          </w:tcPr>
          <w:p w14:paraId="3228DF10"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65023199" w14:textId="77777777" w:rsidR="00A907FF" w:rsidRPr="006345E4" w:rsidRDefault="00A907FF" w:rsidP="00820135">
            <w:pPr>
              <w:tabs>
                <w:tab w:val="left" w:pos="1560"/>
              </w:tabs>
              <w:jc w:val="center"/>
              <w:rPr>
                <w:color w:val="000000"/>
                <w:sz w:val="22"/>
                <w:szCs w:val="22"/>
              </w:rPr>
            </w:pPr>
            <w:r w:rsidRPr="006345E4">
              <w:rPr>
                <w:color w:val="000000"/>
                <w:sz w:val="22"/>
                <w:szCs w:val="22"/>
              </w:rPr>
              <w:t>с НДС</w:t>
            </w:r>
          </w:p>
        </w:tc>
      </w:tr>
      <w:tr w:rsidR="00A907FF" w:rsidRPr="006345E4" w14:paraId="643144B7" w14:textId="77777777" w:rsidTr="00820135">
        <w:tc>
          <w:tcPr>
            <w:tcW w:w="541" w:type="dxa"/>
          </w:tcPr>
          <w:p w14:paraId="46F12250" w14:textId="77777777" w:rsidR="00A907FF" w:rsidRPr="006345E4" w:rsidRDefault="00A907FF" w:rsidP="00820135">
            <w:pPr>
              <w:tabs>
                <w:tab w:val="left" w:pos="1560"/>
              </w:tabs>
              <w:jc w:val="center"/>
              <w:rPr>
                <w:color w:val="000000"/>
                <w:sz w:val="22"/>
                <w:szCs w:val="22"/>
              </w:rPr>
            </w:pPr>
            <w:r w:rsidRPr="006345E4">
              <w:rPr>
                <w:color w:val="000000"/>
                <w:sz w:val="22"/>
                <w:szCs w:val="22"/>
              </w:rPr>
              <w:t>1</w:t>
            </w:r>
          </w:p>
        </w:tc>
        <w:tc>
          <w:tcPr>
            <w:tcW w:w="4103" w:type="dxa"/>
          </w:tcPr>
          <w:p w14:paraId="2BBE31CD" w14:textId="77777777" w:rsidR="00A907FF" w:rsidRPr="006345E4" w:rsidRDefault="00A907FF" w:rsidP="00820135">
            <w:pPr>
              <w:tabs>
                <w:tab w:val="left" w:pos="1560"/>
              </w:tabs>
              <w:ind w:right="-391"/>
              <w:jc w:val="center"/>
              <w:rPr>
                <w:color w:val="000000"/>
                <w:sz w:val="22"/>
                <w:szCs w:val="22"/>
              </w:rPr>
            </w:pPr>
            <w:r w:rsidRPr="006345E4">
              <w:rPr>
                <w:color w:val="000000"/>
                <w:sz w:val="22"/>
                <w:szCs w:val="22"/>
              </w:rPr>
              <w:t>2</w:t>
            </w:r>
          </w:p>
        </w:tc>
        <w:tc>
          <w:tcPr>
            <w:tcW w:w="1560" w:type="dxa"/>
          </w:tcPr>
          <w:p w14:paraId="3A895E0A" w14:textId="77777777" w:rsidR="00A907FF" w:rsidRPr="006345E4" w:rsidRDefault="00A907FF" w:rsidP="00820135">
            <w:pPr>
              <w:tabs>
                <w:tab w:val="left" w:pos="1560"/>
              </w:tabs>
              <w:jc w:val="center"/>
              <w:rPr>
                <w:color w:val="000000"/>
                <w:sz w:val="22"/>
                <w:szCs w:val="22"/>
              </w:rPr>
            </w:pPr>
            <w:r w:rsidRPr="006345E4">
              <w:rPr>
                <w:color w:val="000000"/>
                <w:sz w:val="22"/>
                <w:szCs w:val="22"/>
              </w:rPr>
              <w:t>3</w:t>
            </w:r>
          </w:p>
        </w:tc>
        <w:tc>
          <w:tcPr>
            <w:tcW w:w="1701" w:type="dxa"/>
          </w:tcPr>
          <w:p w14:paraId="42E973EF" w14:textId="77777777" w:rsidR="00A907FF" w:rsidRPr="006345E4" w:rsidRDefault="00A907FF" w:rsidP="00820135">
            <w:pPr>
              <w:tabs>
                <w:tab w:val="left" w:pos="1560"/>
              </w:tabs>
              <w:jc w:val="center"/>
              <w:rPr>
                <w:color w:val="000000"/>
                <w:sz w:val="22"/>
                <w:szCs w:val="22"/>
              </w:rPr>
            </w:pPr>
            <w:r w:rsidRPr="006345E4">
              <w:rPr>
                <w:color w:val="000000"/>
                <w:sz w:val="22"/>
                <w:szCs w:val="22"/>
              </w:rPr>
              <w:t>4</w:t>
            </w:r>
          </w:p>
        </w:tc>
        <w:tc>
          <w:tcPr>
            <w:tcW w:w="1701" w:type="dxa"/>
          </w:tcPr>
          <w:p w14:paraId="11116A8C" w14:textId="77777777" w:rsidR="00A907FF" w:rsidRPr="006345E4" w:rsidRDefault="00A907FF" w:rsidP="00820135">
            <w:pPr>
              <w:tabs>
                <w:tab w:val="left" w:pos="1560"/>
              </w:tabs>
              <w:jc w:val="center"/>
              <w:rPr>
                <w:color w:val="000000"/>
                <w:sz w:val="22"/>
                <w:szCs w:val="22"/>
              </w:rPr>
            </w:pPr>
            <w:r w:rsidRPr="006345E4">
              <w:rPr>
                <w:color w:val="000000"/>
                <w:sz w:val="22"/>
                <w:szCs w:val="22"/>
              </w:rPr>
              <w:t>5</w:t>
            </w:r>
          </w:p>
        </w:tc>
      </w:tr>
      <w:tr w:rsidR="00A907FF" w:rsidRPr="006345E4" w14:paraId="56A0CAA8" w14:textId="77777777" w:rsidTr="00820135">
        <w:tc>
          <w:tcPr>
            <w:tcW w:w="541" w:type="dxa"/>
          </w:tcPr>
          <w:p w14:paraId="512601BD" w14:textId="77777777" w:rsidR="00A907FF" w:rsidRPr="006345E4" w:rsidRDefault="00A907FF" w:rsidP="00820135">
            <w:pPr>
              <w:tabs>
                <w:tab w:val="left" w:pos="1560"/>
              </w:tabs>
              <w:jc w:val="center"/>
              <w:rPr>
                <w:color w:val="000000"/>
                <w:sz w:val="22"/>
                <w:szCs w:val="22"/>
              </w:rPr>
            </w:pPr>
            <w:r w:rsidRPr="006345E4">
              <w:rPr>
                <w:color w:val="000000"/>
                <w:sz w:val="22"/>
                <w:szCs w:val="22"/>
              </w:rPr>
              <w:t>1.</w:t>
            </w:r>
          </w:p>
        </w:tc>
        <w:tc>
          <w:tcPr>
            <w:tcW w:w="4103" w:type="dxa"/>
            <w:vAlign w:val="center"/>
          </w:tcPr>
          <w:p w14:paraId="3A1D80A9" w14:textId="77777777" w:rsidR="00A907FF" w:rsidRPr="006345E4" w:rsidRDefault="00A907FF" w:rsidP="00820135">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18DD946F" w14:textId="77777777" w:rsidR="00A907FF" w:rsidRPr="006345E4" w:rsidRDefault="00A907FF" w:rsidP="00820135">
            <w:pPr>
              <w:tabs>
                <w:tab w:val="left" w:pos="1560"/>
              </w:tabs>
              <w:jc w:val="center"/>
              <w:rPr>
                <w:color w:val="000000"/>
                <w:sz w:val="22"/>
                <w:szCs w:val="22"/>
              </w:rPr>
            </w:pPr>
            <w:r w:rsidRPr="006345E4">
              <w:rPr>
                <w:color w:val="000000"/>
                <w:sz w:val="22"/>
                <w:szCs w:val="22"/>
              </w:rPr>
              <w:t>1 порция</w:t>
            </w:r>
          </w:p>
        </w:tc>
        <w:tc>
          <w:tcPr>
            <w:tcW w:w="1701" w:type="dxa"/>
          </w:tcPr>
          <w:p w14:paraId="07943348" w14:textId="77777777" w:rsidR="00A907FF" w:rsidRPr="006345E4" w:rsidRDefault="00A907FF" w:rsidP="00820135">
            <w:pPr>
              <w:tabs>
                <w:tab w:val="left" w:pos="1560"/>
              </w:tabs>
              <w:jc w:val="center"/>
              <w:rPr>
                <w:color w:val="000000"/>
                <w:sz w:val="22"/>
                <w:szCs w:val="22"/>
              </w:rPr>
            </w:pPr>
          </w:p>
        </w:tc>
        <w:tc>
          <w:tcPr>
            <w:tcW w:w="1701" w:type="dxa"/>
          </w:tcPr>
          <w:p w14:paraId="5B7FF32C" w14:textId="77777777" w:rsidR="00A907FF" w:rsidRPr="006345E4" w:rsidRDefault="00A907FF" w:rsidP="00820135">
            <w:pPr>
              <w:tabs>
                <w:tab w:val="left" w:pos="1560"/>
              </w:tabs>
              <w:jc w:val="center"/>
              <w:rPr>
                <w:color w:val="000000"/>
                <w:sz w:val="22"/>
                <w:szCs w:val="22"/>
              </w:rPr>
            </w:pPr>
          </w:p>
        </w:tc>
      </w:tr>
      <w:tr w:rsidR="00A907FF" w:rsidRPr="006345E4" w14:paraId="51E679E4" w14:textId="77777777" w:rsidTr="00820135">
        <w:tc>
          <w:tcPr>
            <w:tcW w:w="541" w:type="dxa"/>
          </w:tcPr>
          <w:p w14:paraId="718B698B" w14:textId="77777777" w:rsidR="00A907FF" w:rsidRPr="006345E4" w:rsidRDefault="00A907FF" w:rsidP="00820135">
            <w:pPr>
              <w:tabs>
                <w:tab w:val="left" w:pos="1560"/>
              </w:tabs>
              <w:jc w:val="center"/>
              <w:rPr>
                <w:color w:val="000000"/>
                <w:sz w:val="22"/>
                <w:szCs w:val="22"/>
              </w:rPr>
            </w:pPr>
            <w:r w:rsidRPr="006345E4">
              <w:rPr>
                <w:color w:val="000000"/>
                <w:sz w:val="22"/>
                <w:szCs w:val="22"/>
              </w:rPr>
              <w:t>2.</w:t>
            </w:r>
          </w:p>
        </w:tc>
        <w:tc>
          <w:tcPr>
            <w:tcW w:w="4103" w:type="dxa"/>
            <w:vAlign w:val="center"/>
          </w:tcPr>
          <w:p w14:paraId="0C5CE386" w14:textId="77777777" w:rsidR="00A907FF" w:rsidRPr="006345E4" w:rsidRDefault="00A907FF" w:rsidP="00820135">
            <w:pPr>
              <w:tabs>
                <w:tab w:val="num" w:pos="0"/>
              </w:tabs>
              <w:spacing w:line="240" w:lineRule="atLeast"/>
              <w:rPr>
                <w:rFonts w:eastAsia="Arial Unicode MS"/>
                <w:spacing w:val="-10"/>
                <w:sz w:val="22"/>
                <w:szCs w:val="22"/>
              </w:rPr>
            </w:pPr>
            <w:r w:rsidRPr="006345E4">
              <w:rPr>
                <w:sz w:val="22"/>
                <w:szCs w:val="22"/>
              </w:rPr>
              <w:t>Кофе (зерновой, заварной)</w:t>
            </w:r>
          </w:p>
        </w:tc>
        <w:tc>
          <w:tcPr>
            <w:tcW w:w="1560" w:type="dxa"/>
          </w:tcPr>
          <w:p w14:paraId="6291400E" w14:textId="77777777" w:rsidR="00A907FF" w:rsidRPr="006345E4" w:rsidRDefault="00A907FF" w:rsidP="00820135">
            <w:pPr>
              <w:tabs>
                <w:tab w:val="left" w:pos="1560"/>
              </w:tabs>
              <w:jc w:val="center"/>
              <w:rPr>
                <w:color w:val="000000"/>
                <w:sz w:val="22"/>
                <w:szCs w:val="22"/>
              </w:rPr>
            </w:pPr>
            <w:r w:rsidRPr="006345E4">
              <w:rPr>
                <w:color w:val="000000"/>
                <w:sz w:val="22"/>
                <w:szCs w:val="22"/>
              </w:rPr>
              <w:t>1 порция</w:t>
            </w:r>
          </w:p>
        </w:tc>
        <w:tc>
          <w:tcPr>
            <w:tcW w:w="1701" w:type="dxa"/>
          </w:tcPr>
          <w:p w14:paraId="795331A6" w14:textId="77777777" w:rsidR="00A907FF" w:rsidRPr="006345E4" w:rsidRDefault="00A907FF" w:rsidP="00820135">
            <w:pPr>
              <w:tabs>
                <w:tab w:val="left" w:pos="1560"/>
              </w:tabs>
              <w:jc w:val="center"/>
              <w:rPr>
                <w:color w:val="000000"/>
                <w:sz w:val="22"/>
                <w:szCs w:val="22"/>
              </w:rPr>
            </w:pPr>
          </w:p>
        </w:tc>
        <w:tc>
          <w:tcPr>
            <w:tcW w:w="1701" w:type="dxa"/>
          </w:tcPr>
          <w:p w14:paraId="07A4A1F9" w14:textId="77777777" w:rsidR="00A907FF" w:rsidRPr="006345E4" w:rsidRDefault="00A907FF" w:rsidP="00820135">
            <w:pPr>
              <w:tabs>
                <w:tab w:val="left" w:pos="1560"/>
              </w:tabs>
              <w:jc w:val="center"/>
              <w:rPr>
                <w:color w:val="000000"/>
                <w:sz w:val="22"/>
                <w:szCs w:val="22"/>
              </w:rPr>
            </w:pPr>
          </w:p>
        </w:tc>
      </w:tr>
      <w:tr w:rsidR="00A907FF" w:rsidRPr="006345E4" w14:paraId="32A44111" w14:textId="77777777" w:rsidTr="00820135">
        <w:tc>
          <w:tcPr>
            <w:tcW w:w="541" w:type="dxa"/>
          </w:tcPr>
          <w:p w14:paraId="11DEEEA8" w14:textId="77777777" w:rsidR="00A907FF" w:rsidRPr="006345E4" w:rsidRDefault="00A907FF" w:rsidP="00820135">
            <w:pPr>
              <w:tabs>
                <w:tab w:val="left" w:pos="1560"/>
              </w:tabs>
              <w:jc w:val="center"/>
              <w:rPr>
                <w:color w:val="000000"/>
                <w:sz w:val="22"/>
                <w:szCs w:val="22"/>
              </w:rPr>
            </w:pPr>
            <w:r w:rsidRPr="006345E4">
              <w:rPr>
                <w:color w:val="000000"/>
                <w:sz w:val="22"/>
                <w:szCs w:val="22"/>
              </w:rPr>
              <w:t>3.</w:t>
            </w:r>
          </w:p>
        </w:tc>
        <w:tc>
          <w:tcPr>
            <w:tcW w:w="4103" w:type="dxa"/>
            <w:vAlign w:val="center"/>
          </w:tcPr>
          <w:p w14:paraId="307659CE"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Pr>
          <w:p w14:paraId="47600535" w14:textId="77777777" w:rsidR="00A907FF" w:rsidRPr="006345E4" w:rsidRDefault="00A907FF" w:rsidP="00820135">
            <w:pPr>
              <w:tabs>
                <w:tab w:val="left" w:pos="1560"/>
              </w:tabs>
              <w:jc w:val="center"/>
              <w:rPr>
                <w:color w:val="000000"/>
                <w:sz w:val="22"/>
                <w:szCs w:val="22"/>
              </w:rPr>
            </w:pPr>
            <w:r w:rsidRPr="006345E4">
              <w:rPr>
                <w:color w:val="000000"/>
                <w:sz w:val="22"/>
                <w:szCs w:val="22"/>
              </w:rPr>
              <w:t>2/10 гр.</w:t>
            </w:r>
          </w:p>
        </w:tc>
        <w:tc>
          <w:tcPr>
            <w:tcW w:w="1701" w:type="dxa"/>
          </w:tcPr>
          <w:p w14:paraId="49B4A622" w14:textId="77777777" w:rsidR="00A907FF" w:rsidRPr="006345E4" w:rsidRDefault="00A907FF" w:rsidP="00820135">
            <w:pPr>
              <w:tabs>
                <w:tab w:val="left" w:pos="1560"/>
              </w:tabs>
              <w:jc w:val="center"/>
              <w:rPr>
                <w:color w:val="000000"/>
                <w:sz w:val="22"/>
                <w:szCs w:val="22"/>
              </w:rPr>
            </w:pPr>
          </w:p>
        </w:tc>
        <w:tc>
          <w:tcPr>
            <w:tcW w:w="1701" w:type="dxa"/>
          </w:tcPr>
          <w:p w14:paraId="32564510" w14:textId="77777777" w:rsidR="00A907FF" w:rsidRPr="006345E4" w:rsidRDefault="00A907FF" w:rsidP="00820135">
            <w:pPr>
              <w:tabs>
                <w:tab w:val="left" w:pos="1560"/>
              </w:tabs>
              <w:jc w:val="center"/>
              <w:rPr>
                <w:color w:val="000000"/>
                <w:sz w:val="22"/>
                <w:szCs w:val="22"/>
              </w:rPr>
            </w:pPr>
          </w:p>
        </w:tc>
      </w:tr>
      <w:tr w:rsidR="00A907FF" w:rsidRPr="006345E4" w14:paraId="194D786E" w14:textId="77777777" w:rsidTr="00820135">
        <w:tc>
          <w:tcPr>
            <w:tcW w:w="541" w:type="dxa"/>
          </w:tcPr>
          <w:p w14:paraId="6261033D" w14:textId="77777777" w:rsidR="00A907FF" w:rsidRPr="006345E4" w:rsidRDefault="00A907FF" w:rsidP="00820135">
            <w:pPr>
              <w:tabs>
                <w:tab w:val="left" w:pos="1560"/>
              </w:tabs>
              <w:jc w:val="center"/>
              <w:rPr>
                <w:color w:val="000000"/>
                <w:sz w:val="22"/>
                <w:szCs w:val="22"/>
              </w:rPr>
            </w:pPr>
            <w:r w:rsidRPr="006345E4">
              <w:rPr>
                <w:color w:val="000000"/>
                <w:sz w:val="22"/>
                <w:szCs w:val="22"/>
              </w:rPr>
              <w:t>4.</w:t>
            </w:r>
          </w:p>
        </w:tc>
        <w:tc>
          <w:tcPr>
            <w:tcW w:w="4103" w:type="dxa"/>
            <w:vAlign w:val="center"/>
          </w:tcPr>
          <w:p w14:paraId="3EC621BD"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Pr>
          <w:p w14:paraId="52091CB0" w14:textId="77777777" w:rsidR="00A907FF" w:rsidRPr="006345E4" w:rsidRDefault="00A907FF" w:rsidP="00820135">
            <w:pPr>
              <w:tabs>
                <w:tab w:val="left" w:pos="1560"/>
              </w:tabs>
              <w:jc w:val="center"/>
              <w:rPr>
                <w:color w:val="000000"/>
                <w:sz w:val="22"/>
                <w:szCs w:val="22"/>
              </w:rPr>
            </w:pPr>
            <w:r w:rsidRPr="006345E4">
              <w:rPr>
                <w:color w:val="000000"/>
                <w:sz w:val="22"/>
                <w:szCs w:val="22"/>
              </w:rPr>
              <w:t>30 гр.</w:t>
            </w:r>
          </w:p>
        </w:tc>
        <w:tc>
          <w:tcPr>
            <w:tcW w:w="1701" w:type="dxa"/>
          </w:tcPr>
          <w:p w14:paraId="429E5B49" w14:textId="77777777" w:rsidR="00A907FF" w:rsidRPr="006345E4" w:rsidRDefault="00A907FF" w:rsidP="00820135">
            <w:pPr>
              <w:tabs>
                <w:tab w:val="left" w:pos="1560"/>
              </w:tabs>
              <w:jc w:val="center"/>
              <w:rPr>
                <w:color w:val="000000"/>
                <w:sz w:val="22"/>
                <w:szCs w:val="22"/>
              </w:rPr>
            </w:pPr>
          </w:p>
        </w:tc>
        <w:tc>
          <w:tcPr>
            <w:tcW w:w="1701" w:type="dxa"/>
          </w:tcPr>
          <w:p w14:paraId="5020E712" w14:textId="77777777" w:rsidR="00A907FF" w:rsidRPr="006345E4" w:rsidRDefault="00A907FF" w:rsidP="00820135">
            <w:pPr>
              <w:tabs>
                <w:tab w:val="left" w:pos="1560"/>
              </w:tabs>
              <w:jc w:val="center"/>
              <w:rPr>
                <w:color w:val="000000"/>
                <w:sz w:val="22"/>
                <w:szCs w:val="22"/>
              </w:rPr>
            </w:pPr>
          </w:p>
        </w:tc>
      </w:tr>
      <w:tr w:rsidR="00A907FF" w:rsidRPr="006345E4" w14:paraId="21ECE2C1" w14:textId="77777777" w:rsidTr="00820135">
        <w:tc>
          <w:tcPr>
            <w:tcW w:w="541" w:type="dxa"/>
          </w:tcPr>
          <w:p w14:paraId="4C11D419" w14:textId="77777777" w:rsidR="00A907FF" w:rsidRPr="006345E4" w:rsidRDefault="00A907FF" w:rsidP="00820135">
            <w:pPr>
              <w:tabs>
                <w:tab w:val="left" w:pos="1560"/>
              </w:tabs>
              <w:jc w:val="center"/>
              <w:rPr>
                <w:color w:val="000000"/>
                <w:sz w:val="22"/>
                <w:szCs w:val="22"/>
              </w:rPr>
            </w:pPr>
            <w:r w:rsidRPr="006345E4">
              <w:rPr>
                <w:color w:val="000000"/>
                <w:sz w:val="22"/>
                <w:szCs w:val="22"/>
              </w:rPr>
              <w:t>5.</w:t>
            </w:r>
          </w:p>
        </w:tc>
        <w:tc>
          <w:tcPr>
            <w:tcW w:w="4103" w:type="dxa"/>
            <w:vAlign w:val="center"/>
          </w:tcPr>
          <w:p w14:paraId="6302AF80"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Pr>
          <w:p w14:paraId="7913BB55" w14:textId="77777777" w:rsidR="00A907FF" w:rsidRPr="006345E4" w:rsidRDefault="00A907FF" w:rsidP="00820135">
            <w:pPr>
              <w:tabs>
                <w:tab w:val="left" w:pos="1560"/>
              </w:tabs>
              <w:jc w:val="center"/>
              <w:rPr>
                <w:color w:val="000000"/>
                <w:sz w:val="22"/>
                <w:szCs w:val="22"/>
              </w:rPr>
            </w:pPr>
            <w:r w:rsidRPr="006345E4">
              <w:rPr>
                <w:color w:val="000000"/>
                <w:sz w:val="22"/>
                <w:szCs w:val="22"/>
              </w:rPr>
              <w:t>30 гр.</w:t>
            </w:r>
          </w:p>
        </w:tc>
        <w:tc>
          <w:tcPr>
            <w:tcW w:w="1701" w:type="dxa"/>
          </w:tcPr>
          <w:p w14:paraId="0506930F" w14:textId="77777777" w:rsidR="00A907FF" w:rsidRPr="006345E4" w:rsidRDefault="00A907FF" w:rsidP="00820135">
            <w:pPr>
              <w:tabs>
                <w:tab w:val="left" w:pos="1560"/>
              </w:tabs>
              <w:jc w:val="center"/>
              <w:rPr>
                <w:color w:val="000000"/>
                <w:sz w:val="22"/>
                <w:szCs w:val="22"/>
              </w:rPr>
            </w:pPr>
          </w:p>
        </w:tc>
        <w:tc>
          <w:tcPr>
            <w:tcW w:w="1701" w:type="dxa"/>
          </w:tcPr>
          <w:p w14:paraId="68445E92" w14:textId="77777777" w:rsidR="00A907FF" w:rsidRPr="006345E4" w:rsidRDefault="00A907FF" w:rsidP="00820135">
            <w:pPr>
              <w:tabs>
                <w:tab w:val="left" w:pos="1560"/>
              </w:tabs>
              <w:jc w:val="center"/>
              <w:rPr>
                <w:color w:val="000000"/>
                <w:sz w:val="22"/>
                <w:szCs w:val="22"/>
              </w:rPr>
            </w:pPr>
          </w:p>
        </w:tc>
      </w:tr>
      <w:tr w:rsidR="00A907FF" w:rsidRPr="006345E4" w14:paraId="638CAEB2" w14:textId="77777777" w:rsidTr="00820135">
        <w:tc>
          <w:tcPr>
            <w:tcW w:w="541" w:type="dxa"/>
          </w:tcPr>
          <w:p w14:paraId="05AF3102" w14:textId="610D0838" w:rsidR="00A907FF" w:rsidRPr="006345E4" w:rsidRDefault="00A907FF" w:rsidP="00820135">
            <w:pPr>
              <w:tabs>
                <w:tab w:val="left" w:pos="1560"/>
              </w:tabs>
              <w:jc w:val="center"/>
              <w:rPr>
                <w:color w:val="000000"/>
                <w:sz w:val="22"/>
                <w:szCs w:val="22"/>
              </w:rPr>
            </w:pPr>
            <w:r>
              <w:rPr>
                <w:color w:val="000000"/>
                <w:sz w:val="22"/>
                <w:szCs w:val="22"/>
              </w:rPr>
              <w:t>6</w:t>
            </w:r>
            <w:r w:rsidRPr="006345E4">
              <w:rPr>
                <w:color w:val="000000"/>
                <w:sz w:val="22"/>
                <w:szCs w:val="22"/>
              </w:rPr>
              <w:t>.</w:t>
            </w:r>
          </w:p>
        </w:tc>
        <w:tc>
          <w:tcPr>
            <w:tcW w:w="4103" w:type="dxa"/>
            <w:vAlign w:val="center"/>
          </w:tcPr>
          <w:p w14:paraId="2CF7DDC3"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3C0358FB" w14:textId="77777777" w:rsidR="00A907FF" w:rsidRPr="006345E4" w:rsidRDefault="00A907FF" w:rsidP="00820135">
            <w:pPr>
              <w:tabs>
                <w:tab w:val="left" w:pos="1560"/>
              </w:tabs>
              <w:jc w:val="center"/>
              <w:rPr>
                <w:color w:val="000000"/>
                <w:sz w:val="22"/>
                <w:szCs w:val="22"/>
              </w:rPr>
            </w:pPr>
            <w:r w:rsidRPr="006345E4">
              <w:rPr>
                <w:color w:val="000000"/>
                <w:sz w:val="22"/>
                <w:szCs w:val="22"/>
              </w:rPr>
              <w:t>20 гр.</w:t>
            </w:r>
          </w:p>
        </w:tc>
        <w:tc>
          <w:tcPr>
            <w:tcW w:w="1701" w:type="dxa"/>
          </w:tcPr>
          <w:p w14:paraId="67797889" w14:textId="77777777" w:rsidR="00A907FF" w:rsidRPr="006345E4" w:rsidRDefault="00A907FF" w:rsidP="00820135">
            <w:pPr>
              <w:tabs>
                <w:tab w:val="left" w:pos="1560"/>
              </w:tabs>
              <w:jc w:val="center"/>
              <w:rPr>
                <w:color w:val="000000"/>
                <w:sz w:val="22"/>
                <w:szCs w:val="22"/>
              </w:rPr>
            </w:pPr>
          </w:p>
        </w:tc>
        <w:tc>
          <w:tcPr>
            <w:tcW w:w="1701" w:type="dxa"/>
          </w:tcPr>
          <w:p w14:paraId="3A121A6E" w14:textId="77777777" w:rsidR="00A907FF" w:rsidRPr="006345E4" w:rsidRDefault="00A907FF" w:rsidP="00820135">
            <w:pPr>
              <w:tabs>
                <w:tab w:val="left" w:pos="1560"/>
              </w:tabs>
              <w:jc w:val="center"/>
              <w:rPr>
                <w:color w:val="000000"/>
                <w:sz w:val="22"/>
                <w:szCs w:val="22"/>
              </w:rPr>
            </w:pPr>
          </w:p>
        </w:tc>
      </w:tr>
      <w:tr w:rsidR="00A907FF" w:rsidRPr="006345E4" w14:paraId="6042A798" w14:textId="77777777" w:rsidTr="00820135">
        <w:tc>
          <w:tcPr>
            <w:tcW w:w="541" w:type="dxa"/>
          </w:tcPr>
          <w:p w14:paraId="2716E078" w14:textId="676139DC" w:rsidR="00A907FF" w:rsidRPr="006345E4" w:rsidRDefault="00A907FF" w:rsidP="00820135">
            <w:pPr>
              <w:tabs>
                <w:tab w:val="left" w:pos="1560"/>
              </w:tabs>
              <w:jc w:val="center"/>
              <w:rPr>
                <w:color w:val="000000"/>
                <w:sz w:val="22"/>
                <w:szCs w:val="22"/>
              </w:rPr>
            </w:pPr>
            <w:r>
              <w:rPr>
                <w:color w:val="000000"/>
                <w:sz w:val="22"/>
                <w:szCs w:val="22"/>
              </w:rPr>
              <w:t>7</w:t>
            </w:r>
            <w:r w:rsidRPr="006345E4">
              <w:rPr>
                <w:color w:val="000000"/>
                <w:sz w:val="22"/>
                <w:szCs w:val="22"/>
              </w:rPr>
              <w:t>.</w:t>
            </w:r>
          </w:p>
        </w:tc>
        <w:tc>
          <w:tcPr>
            <w:tcW w:w="4103" w:type="dxa"/>
            <w:vAlign w:val="center"/>
          </w:tcPr>
          <w:p w14:paraId="33AE3476"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3D1F56AE" w14:textId="77777777" w:rsidR="00A907FF" w:rsidRPr="006345E4" w:rsidRDefault="00A907FF" w:rsidP="00820135">
            <w:pPr>
              <w:tabs>
                <w:tab w:val="left" w:pos="1560"/>
              </w:tabs>
              <w:jc w:val="center"/>
              <w:rPr>
                <w:color w:val="000000"/>
                <w:sz w:val="22"/>
                <w:szCs w:val="22"/>
              </w:rPr>
            </w:pPr>
            <w:r w:rsidRPr="006345E4">
              <w:rPr>
                <w:color w:val="000000"/>
                <w:sz w:val="22"/>
                <w:szCs w:val="22"/>
              </w:rPr>
              <w:t>комплект</w:t>
            </w:r>
          </w:p>
        </w:tc>
        <w:tc>
          <w:tcPr>
            <w:tcW w:w="1701" w:type="dxa"/>
          </w:tcPr>
          <w:p w14:paraId="764D1372" w14:textId="77777777" w:rsidR="00A907FF" w:rsidRPr="006345E4" w:rsidRDefault="00A907FF" w:rsidP="00820135">
            <w:pPr>
              <w:tabs>
                <w:tab w:val="left" w:pos="1560"/>
              </w:tabs>
              <w:jc w:val="center"/>
              <w:rPr>
                <w:b/>
                <w:color w:val="000000"/>
                <w:sz w:val="22"/>
                <w:szCs w:val="22"/>
              </w:rPr>
            </w:pPr>
            <w:r w:rsidRPr="006345E4">
              <w:rPr>
                <w:b/>
                <w:color w:val="000000"/>
                <w:sz w:val="22"/>
                <w:szCs w:val="22"/>
              </w:rPr>
              <w:t>-</w:t>
            </w:r>
          </w:p>
        </w:tc>
        <w:tc>
          <w:tcPr>
            <w:tcW w:w="1701" w:type="dxa"/>
          </w:tcPr>
          <w:p w14:paraId="05EFEC23" w14:textId="77777777" w:rsidR="00A907FF" w:rsidRPr="006345E4" w:rsidRDefault="00A907FF" w:rsidP="00820135">
            <w:pPr>
              <w:tabs>
                <w:tab w:val="left" w:pos="1560"/>
              </w:tabs>
              <w:jc w:val="center"/>
              <w:rPr>
                <w:b/>
                <w:color w:val="000000"/>
                <w:sz w:val="22"/>
                <w:szCs w:val="22"/>
              </w:rPr>
            </w:pPr>
            <w:r w:rsidRPr="006345E4">
              <w:rPr>
                <w:b/>
                <w:color w:val="000000"/>
                <w:sz w:val="22"/>
                <w:szCs w:val="22"/>
              </w:rPr>
              <w:t>-</w:t>
            </w:r>
          </w:p>
        </w:tc>
      </w:tr>
      <w:tr w:rsidR="00A907FF" w:rsidRPr="006345E4" w14:paraId="7F7D1DA3" w14:textId="77777777" w:rsidTr="00820135">
        <w:tc>
          <w:tcPr>
            <w:tcW w:w="541" w:type="dxa"/>
          </w:tcPr>
          <w:p w14:paraId="78246ADA" w14:textId="77777777" w:rsidR="00A907FF" w:rsidRPr="006345E4" w:rsidRDefault="00A907FF" w:rsidP="00820135">
            <w:pPr>
              <w:tabs>
                <w:tab w:val="left" w:pos="1560"/>
              </w:tabs>
              <w:rPr>
                <w:color w:val="000000"/>
                <w:sz w:val="22"/>
                <w:szCs w:val="22"/>
              </w:rPr>
            </w:pPr>
          </w:p>
        </w:tc>
        <w:tc>
          <w:tcPr>
            <w:tcW w:w="4103" w:type="dxa"/>
          </w:tcPr>
          <w:p w14:paraId="282417F8" w14:textId="77777777" w:rsidR="00A907FF" w:rsidRPr="006345E4" w:rsidRDefault="00A907FF" w:rsidP="00820135">
            <w:pPr>
              <w:tabs>
                <w:tab w:val="left" w:pos="1560"/>
              </w:tabs>
              <w:jc w:val="right"/>
              <w:rPr>
                <w:color w:val="000000"/>
                <w:sz w:val="22"/>
                <w:szCs w:val="22"/>
              </w:rPr>
            </w:pPr>
            <w:r w:rsidRPr="006345E4">
              <w:rPr>
                <w:color w:val="000000"/>
                <w:sz w:val="22"/>
                <w:szCs w:val="22"/>
              </w:rPr>
              <w:t>Итого:</w:t>
            </w:r>
          </w:p>
        </w:tc>
        <w:tc>
          <w:tcPr>
            <w:tcW w:w="1560" w:type="dxa"/>
          </w:tcPr>
          <w:p w14:paraId="0BB858CB" w14:textId="77777777" w:rsidR="00A907FF" w:rsidRPr="006345E4" w:rsidRDefault="00A907FF" w:rsidP="00820135">
            <w:pPr>
              <w:tabs>
                <w:tab w:val="left" w:pos="1560"/>
              </w:tabs>
              <w:jc w:val="center"/>
              <w:rPr>
                <w:color w:val="000000"/>
                <w:sz w:val="22"/>
                <w:szCs w:val="22"/>
              </w:rPr>
            </w:pPr>
          </w:p>
        </w:tc>
        <w:tc>
          <w:tcPr>
            <w:tcW w:w="1701" w:type="dxa"/>
          </w:tcPr>
          <w:p w14:paraId="3A33131A" w14:textId="77777777" w:rsidR="00A907FF" w:rsidRPr="006345E4" w:rsidRDefault="00A907FF" w:rsidP="00820135">
            <w:pPr>
              <w:tabs>
                <w:tab w:val="left" w:pos="1560"/>
              </w:tabs>
              <w:jc w:val="center"/>
              <w:rPr>
                <w:color w:val="000000"/>
                <w:sz w:val="22"/>
                <w:szCs w:val="22"/>
              </w:rPr>
            </w:pPr>
          </w:p>
        </w:tc>
        <w:tc>
          <w:tcPr>
            <w:tcW w:w="1701" w:type="dxa"/>
          </w:tcPr>
          <w:p w14:paraId="54709E7E" w14:textId="77777777" w:rsidR="00A907FF" w:rsidRPr="006345E4" w:rsidRDefault="00A907FF" w:rsidP="00820135">
            <w:pPr>
              <w:tabs>
                <w:tab w:val="left" w:pos="1560"/>
              </w:tabs>
              <w:jc w:val="center"/>
              <w:rPr>
                <w:color w:val="000000"/>
                <w:sz w:val="22"/>
                <w:szCs w:val="22"/>
              </w:rPr>
            </w:pPr>
          </w:p>
        </w:tc>
      </w:tr>
    </w:tbl>
    <w:p w14:paraId="3879D98D" w14:textId="77777777" w:rsidR="00A907FF" w:rsidRDefault="00A907FF" w:rsidP="006345E4">
      <w:pPr>
        <w:tabs>
          <w:tab w:val="num" w:pos="240"/>
        </w:tabs>
        <w:spacing w:before="120" w:after="120" w:line="240" w:lineRule="atLeast"/>
        <w:contextualSpacing/>
        <w:jc w:val="center"/>
        <w:rPr>
          <w:rFonts w:eastAsia="Calibri"/>
          <w:sz w:val="22"/>
          <w:szCs w:val="22"/>
        </w:rPr>
      </w:pPr>
    </w:p>
    <w:p w14:paraId="06431118" w14:textId="159CF3C4" w:rsidR="00A907FF" w:rsidRPr="006345E4" w:rsidRDefault="00A907FF" w:rsidP="00A907FF">
      <w:pPr>
        <w:tabs>
          <w:tab w:val="num" w:pos="240"/>
        </w:tabs>
        <w:spacing w:before="120" w:after="120" w:line="240" w:lineRule="atLeast"/>
        <w:contextualSpacing/>
        <w:jc w:val="center"/>
        <w:rPr>
          <w:rFonts w:eastAsia="Arial Unicode MS"/>
          <w:spacing w:val="-10"/>
          <w:sz w:val="22"/>
          <w:szCs w:val="22"/>
          <w:lang w:eastAsia="en-US"/>
        </w:rPr>
      </w:pPr>
      <w:r w:rsidRPr="006345E4">
        <w:rPr>
          <w:rFonts w:eastAsia="Calibri"/>
          <w:sz w:val="22"/>
          <w:szCs w:val="22"/>
        </w:rPr>
        <w:t xml:space="preserve">Состав комплекса </w:t>
      </w:r>
      <w:r>
        <w:rPr>
          <w:rFonts w:eastAsia="Calibri"/>
          <w:sz w:val="22"/>
          <w:szCs w:val="22"/>
        </w:rPr>
        <w:t>3</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359BD29C" w14:textId="77777777" w:rsidR="00A907FF" w:rsidRPr="006345E4" w:rsidRDefault="00A907FF" w:rsidP="006345E4">
      <w:pPr>
        <w:tabs>
          <w:tab w:val="num" w:pos="240"/>
        </w:tabs>
        <w:spacing w:before="120" w:after="120" w:line="240" w:lineRule="atLeast"/>
        <w:contextualSpacing/>
        <w:jc w:val="cente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03"/>
        <w:gridCol w:w="1560"/>
        <w:gridCol w:w="1701"/>
        <w:gridCol w:w="1701"/>
      </w:tblGrid>
      <w:tr w:rsidR="006345E4" w:rsidRPr="006345E4" w14:paraId="3EC1FC2D" w14:textId="77777777" w:rsidTr="00820135">
        <w:trPr>
          <w:trHeight w:val="838"/>
        </w:trPr>
        <w:tc>
          <w:tcPr>
            <w:tcW w:w="541" w:type="dxa"/>
            <w:vAlign w:val="center"/>
          </w:tcPr>
          <w:p w14:paraId="521A8578" w14:textId="77777777" w:rsidR="006345E4" w:rsidRPr="006345E4" w:rsidRDefault="006345E4" w:rsidP="006345E4">
            <w:pPr>
              <w:tabs>
                <w:tab w:val="left" w:pos="1560"/>
              </w:tabs>
              <w:jc w:val="center"/>
              <w:rPr>
                <w:color w:val="000000"/>
                <w:sz w:val="22"/>
                <w:szCs w:val="22"/>
              </w:rPr>
            </w:pPr>
            <w:r w:rsidRPr="006345E4">
              <w:rPr>
                <w:color w:val="000000"/>
                <w:sz w:val="22"/>
                <w:szCs w:val="22"/>
              </w:rPr>
              <w:t>№ п/п</w:t>
            </w:r>
          </w:p>
        </w:tc>
        <w:tc>
          <w:tcPr>
            <w:tcW w:w="4103" w:type="dxa"/>
            <w:vAlign w:val="center"/>
          </w:tcPr>
          <w:p w14:paraId="5E7F27EE" w14:textId="77777777" w:rsidR="006345E4" w:rsidRPr="006345E4" w:rsidRDefault="006345E4" w:rsidP="006345E4">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4F2BBF69" w14:textId="77777777" w:rsidR="006345E4" w:rsidRPr="006345E4" w:rsidRDefault="006345E4" w:rsidP="006345E4">
            <w:pPr>
              <w:tabs>
                <w:tab w:val="left" w:pos="1560"/>
              </w:tabs>
              <w:jc w:val="center"/>
              <w:rPr>
                <w:color w:val="000000"/>
                <w:sz w:val="22"/>
                <w:szCs w:val="22"/>
              </w:rPr>
            </w:pPr>
            <w:r w:rsidRPr="006345E4">
              <w:rPr>
                <w:color w:val="000000"/>
                <w:sz w:val="22"/>
                <w:szCs w:val="22"/>
              </w:rPr>
              <w:t>Количество, единицы</w:t>
            </w:r>
          </w:p>
        </w:tc>
        <w:tc>
          <w:tcPr>
            <w:tcW w:w="1701" w:type="dxa"/>
            <w:vAlign w:val="center"/>
          </w:tcPr>
          <w:p w14:paraId="5C5AF2D7" w14:textId="77777777" w:rsidR="006345E4" w:rsidRPr="006345E4" w:rsidRDefault="006345E4" w:rsidP="006345E4">
            <w:pPr>
              <w:tabs>
                <w:tab w:val="left" w:pos="1560"/>
              </w:tabs>
              <w:jc w:val="center"/>
              <w:rPr>
                <w:color w:val="000000"/>
                <w:sz w:val="22"/>
                <w:szCs w:val="22"/>
              </w:rPr>
            </w:pPr>
            <w:r w:rsidRPr="006345E4">
              <w:rPr>
                <w:color w:val="000000"/>
                <w:sz w:val="22"/>
                <w:szCs w:val="22"/>
              </w:rPr>
              <w:t>Стоимость, руб.</w:t>
            </w:r>
          </w:p>
          <w:p w14:paraId="2822F7D3" w14:textId="77777777" w:rsidR="006345E4" w:rsidRPr="006345E4" w:rsidRDefault="006345E4" w:rsidP="006345E4">
            <w:pPr>
              <w:tabs>
                <w:tab w:val="left" w:pos="1560"/>
              </w:tabs>
              <w:jc w:val="center"/>
              <w:rPr>
                <w:color w:val="000000"/>
                <w:sz w:val="22"/>
                <w:szCs w:val="22"/>
              </w:rPr>
            </w:pPr>
            <w:r w:rsidRPr="006345E4">
              <w:rPr>
                <w:color w:val="000000"/>
                <w:sz w:val="22"/>
                <w:szCs w:val="22"/>
              </w:rPr>
              <w:t>без НДС</w:t>
            </w:r>
          </w:p>
        </w:tc>
        <w:tc>
          <w:tcPr>
            <w:tcW w:w="1701" w:type="dxa"/>
            <w:vAlign w:val="center"/>
          </w:tcPr>
          <w:p w14:paraId="608A2BB2" w14:textId="77777777" w:rsidR="006345E4" w:rsidRPr="006345E4" w:rsidRDefault="006345E4" w:rsidP="006345E4">
            <w:pPr>
              <w:tabs>
                <w:tab w:val="left" w:pos="1560"/>
              </w:tabs>
              <w:jc w:val="center"/>
              <w:rPr>
                <w:color w:val="000000"/>
                <w:sz w:val="22"/>
                <w:szCs w:val="22"/>
              </w:rPr>
            </w:pPr>
            <w:r w:rsidRPr="006345E4">
              <w:rPr>
                <w:color w:val="000000"/>
                <w:sz w:val="22"/>
                <w:szCs w:val="22"/>
              </w:rPr>
              <w:t>Стоимость, руб.</w:t>
            </w:r>
          </w:p>
          <w:p w14:paraId="2FBB47E6" w14:textId="77777777" w:rsidR="006345E4" w:rsidRPr="006345E4" w:rsidRDefault="006345E4" w:rsidP="006345E4">
            <w:pPr>
              <w:tabs>
                <w:tab w:val="left" w:pos="1560"/>
              </w:tabs>
              <w:jc w:val="center"/>
              <w:rPr>
                <w:color w:val="000000"/>
                <w:sz w:val="22"/>
                <w:szCs w:val="22"/>
              </w:rPr>
            </w:pPr>
            <w:r w:rsidRPr="006345E4">
              <w:rPr>
                <w:color w:val="000000"/>
                <w:sz w:val="22"/>
                <w:szCs w:val="22"/>
              </w:rPr>
              <w:t>с НДС</w:t>
            </w:r>
          </w:p>
        </w:tc>
      </w:tr>
      <w:tr w:rsidR="006345E4" w:rsidRPr="006345E4" w14:paraId="03781BB2" w14:textId="77777777" w:rsidTr="00820135">
        <w:tc>
          <w:tcPr>
            <w:tcW w:w="541" w:type="dxa"/>
          </w:tcPr>
          <w:p w14:paraId="32F417F9" w14:textId="77777777" w:rsidR="006345E4" w:rsidRPr="006345E4" w:rsidRDefault="006345E4" w:rsidP="006345E4">
            <w:pPr>
              <w:tabs>
                <w:tab w:val="left" w:pos="1560"/>
              </w:tabs>
              <w:jc w:val="center"/>
              <w:rPr>
                <w:color w:val="000000"/>
                <w:sz w:val="22"/>
                <w:szCs w:val="22"/>
              </w:rPr>
            </w:pPr>
            <w:r w:rsidRPr="006345E4">
              <w:rPr>
                <w:color w:val="000000"/>
                <w:sz w:val="22"/>
                <w:szCs w:val="22"/>
              </w:rPr>
              <w:t>1</w:t>
            </w:r>
          </w:p>
        </w:tc>
        <w:tc>
          <w:tcPr>
            <w:tcW w:w="4103" w:type="dxa"/>
          </w:tcPr>
          <w:p w14:paraId="59488C30" w14:textId="77777777" w:rsidR="006345E4" w:rsidRPr="006345E4" w:rsidRDefault="006345E4" w:rsidP="006345E4">
            <w:pPr>
              <w:tabs>
                <w:tab w:val="left" w:pos="1560"/>
              </w:tabs>
              <w:ind w:right="-391"/>
              <w:jc w:val="center"/>
              <w:rPr>
                <w:color w:val="000000"/>
                <w:sz w:val="22"/>
                <w:szCs w:val="22"/>
              </w:rPr>
            </w:pPr>
            <w:r w:rsidRPr="006345E4">
              <w:rPr>
                <w:color w:val="000000"/>
                <w:sz w:val="22"/>
                <w:szCs w:val="22"/>
              </w:rPr>
              <w:t>2</w:t>
            </w:r>
          </w:p>
        </w:tc>
        <w:tc>
          <w:tcPr>
            <w:tcW w:w="1560" w:type="dxa"/>
          </w:tcPr>
          <w:p w14:paraId="4F36FA62" w14:textId="77777777" w:rsidR="006345E4" w:rsidRPr="006345E4" w:rsidRDefault="006345E4" w:rsidP="006345E4">
            <w:pPr>
              <w:tabs>
                <w:tab w:val="left" w:pos="1560"/>
              </w:tabs>
              <w:jc w:val="center"/>
              <w:rPr>
                <w:color w:val="000000"/>
                <w:sz w:val="22"/>
                <w:szCs w:val="22"/>
              </w:rPr>
            </w:pPr>
            <w:r w:rsidRPr="006345E4">
              <w:rPr>
                <w:color w:val="000000"/>
                <w:sz w:val="22"/>
                <w:szCs w:val="22"/>
              </w:rPr>
              <w:t>3</w:t>
            </w:r>
          </w:p>
        </w:tc>
        <w:tc>
          <w:tcPr>
            <w:tcW w:w="1701" w:type="dxa"/>
          </w:tcPr>
          <w:p w14:paraId="0B305F7E" w14:textId="77777777" w:rsidR="006345E4" w:rsidRPr="006345E4" w:rsidRDefault="006345E4" w:rsidP="006345E4">
            <w:pPr>
              <w:tabs>
                <w:tab w:val="left" w:pos="1560"/>
              </w:tabs>
              <w:jc w:val="center"/>
              <w:rPr>
                <w:color w:val="000000"/>
                <w:sz w:val="22"/>
                <w:szCs w:val="22"/>
              </w:rPr>
            </w:pPr>
            <w:r w:rsidRPr="006345E4">
              <w:rPr>
                <w:color w:val="000000"/>
                <w:sz w:val="22"/>
                <w:szCs w:val="22"/>
              </w:rPr>
              <w:t>4</w:t>
            </w:r>
          </w:p>
        </w:tc>
        <w:tc>
          <w:tcPr>
            <w:tcW w:w="1701" w:type="dxa"/>
          </w:tcPr>
          <w:p w14:paraId="59CC08BD" w14:textId="77777777" w:rsidR="006345E4" w:rsidRPr="006345E4" w:rsidRDefault="006345E4" w:rsidP="006345E4">
            <w:pPr>
              <w:tabs>
                <w:tab w:val="left" w:pos="1560"/>
              </w:tabs>
              <w:jc w:val="center"/>
              <w:rPr>
                <w:color w:val="000000"/>
                <w:sz w:val="22"/>
                <w:szCs w:val="22"/>
              </w:rPr>
            </w:pPr>
            <w:r w:rsidRPr="006345E4">
              <w:rPr>
                <w:color w:val="000000"/>
                <w:sz w:val="22"/>
                <w:szCs w:val="22"/>
              </w:rPr>
              <w:t>5</w:t>
            </w:r>
          </w:p>
        </w:tc>
      </w:tr>
      <w:tr w:rsidR="006345E4" w:rsidRPr="006345E4" w14:paraId="617D1792" w14:textId="77777777" w:rsidTr="00820135">
        <w:tc>
          <w:tcPr>
            <w:tcW w:w="541" w:type="dxa"/>
          </w:tcPr>
          <w:p w14:paraId="31CB37C2" w14:textId="77777777" w:rsidR="006345E4" w:rsidRPr="006345E4" w:rsidRDefault="006345E4" w:rsidP="006345E4">
            <w:pPr>
              <w:tabs>
                <w:tab w:val="left" w:pos="1560"/>
              </w:tabs>
              <w:jc w:val="center"/>
              <w:rPr>
                <w:color w:val="000000"/>
                <w:sz w:val="22"/>
                <w:szCs w:val="22"/>
              </w:rPr>
            </w:pPr>
            <w:r w:rsidRPr="006345E4">
              <w:rPr>
                <w:color w:val="000000"/>
                <w:sz w:val="22"/>
                <w:szCs w:val="22"/>
              </w:rPr>
              <w:t>1.</w:t>
            </w:r>
          </w:p>
        </w:tc>
        <w:tc>
          <w:tcPr>
            <w:tcW w:w="4103" w:type="dxa"/>
            <w:vAlign w:val="center"/>
          </w:tcPr>
          <w:p w14:paraId="5C26DAE0" w14:textId="77777777" w:rsidR="006345E4" w:rsidRPr="006345E4" w:rsidRDefault="006345E4" w:rsidP="006345E4">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59A7B591" w14:textId="77777777" w:rsidR="006345E4" w:rsidRPr="006345E4" w:rsidRDefault="006345E4" w:rsidP="006345E4">
            <w:pPr>
              <w:tabs>
                <w:tab w:val="left" w:pos="1560"/>
              </w:tabs>
              <w:jc w:val="center"/>
              <w:rPr>
                <w:color w:val="000000"/>
                <w:sz w:val="22"/>
                <w:szCs w:val="22"/>
              </w:rPr>
            </w:pPr>
            <w:r w:rsidRPr="006345E4">
              <w:rPr>
                <w:color w:val="000000"/>
                <w:sz w:val="22"/>
                <w:szCs w:val="22"/>
              </w:rPr>
              <w:t>1 порция</w:t>
            </w:r>
          </w:p>
        </w:tc>
        <w:tc>
          <w:tcPr>
            <w:tcW w:w="1701" w:type="dxa"/>
          </w:tcPr>
          <w:p w14:paraId="11ED4EA0" w14:textId="77777777" w:rsidR="006345E4" w:rsidRPr="006345E4" w:rsidRDefault="006345E4" w:rsidP="006345E4">
            <w:pPr>
              <w:tabs>
                <w:tab w:val="left" w:pos="1560"/>
              </w:tabs>
              <w:jc w:val="center"/>
              <w:rPr>
                <w:color w:val="000000"/>
                <w:sz w:val="22"/>
                <w:szCs w:val="22"/>
              </w:rPr>
            </w:pPr>
          </w:p>
        </w:tc>
        <w:tc>
          <w:tcPr>
            <w:tcW w:w="1701" w:type="dxa"/>
          </w:tcPr>
          <w:p w14:paraId="57EE0686" w14:textId="77777777" w:rsidR="006345E4" w:rsidRPr="006345E4" w:rsidRDefault="006345E4" w:rsidP="006345E4">
            <w:pPr>
              <w:tabs>
                <w:tab w:val="left" w:pos="1560"/>
              </w:tabs>
              <w:jc w:val="center"/>
              <w:rPr>
                <w:color w:val="000000"/>
                <w:sz w:val="22"/>
                <w:szCs w:val="22"/>
              </w:rPr>
            </w:pPr>
          </w:p>
        </w:tc>
      </w:tr>
      <w:tr w:rsidR="006345E4" w:rsidRPr="006345E4" w14:paraId="69F6570A" w14:textId="77777777" w:rsidTr="00820135">
        <w:tc>
          <w:tcPr>
            <w:tcW w:w="541" w:type="dxa"/>
          </w:tcPr>
          <w:p w14:paraId="16FE3487" w14:textId="77777777" w:rsidR="006345E4" w:rsidRPr="006345E4" w:rsidRDefault="006345E4" w:rsidP="006345E4">
            <w:pPr>
              <w:tabs>
                <w:tab w:val="left" w:pos="1560"/>
              </w:tabs>
              <w:jc w:val="center"/>
              <w:rPr>
                <w:color w:val="000000"/>
                <w:sz w:val="22"/>
                <w:szCs w:val="22"/>
              </w:rPr>
            </w:pPr>
            <w:r w:rsidRPr="006345E4">
              <w:rPr>
                <w:color w:val="000000"/>
                <w:sz w:val="22"/>
                <w:szCs w:val="22"/>
              </w:rPr>
              <w:lastRenderedPageBreak/>
              <w:t>2.</w:t>
            </w:r>
          </w:p>
        </w:tc>
        <w:tc>
          <w:tcPr>
            <w:tcW w:w="4103" w:type="dxa"/>
            <w:vAlign w:val="center"/>
          </w:tcPr>
          <w:p w14:paraId="3131D584" w14:textId="77777777" w:rsidR="006345E4" w:rsidRPr="006345E4" w:rsidRDefault="006345E4" w:rsidP="006345E4">
            <w:pPr>
              <w:tabs>
                <w:tab w:val="num" w:pos="0"/>
              </w:tabs>
              <w:spacing w:line="240" w:lineRule="atLeast"/>
              <w:rPr>
                <w:rFonts w:eastAsia="Arial Unicode MS"/>
                <w:spacing w:val="-10"/>
                <w:sz w:val="22"/>
                <w:szCs w:val="22"/>
              </w:rPr>
            </w:pPr>
            <w:r w:rsidRPr="006345E4">
              <w:rPr>
                <w:sz w:val="22"/>
                <w:szCs w:val="22"/>
              </w:rPr>
              <w:t>Кофе (зерновой, заварной)</w:t>
            </w:r>
          </w:p>
        </w:tc>
        <w:tc>
          <w:tcPr>
            <w:tcW w:w="1560" w:type="dxa"/>
          </w:tcPr>
          <w:p w14:paraId="5FD904D0" w14:textId="77777777" w:rsidR="006345E4" w:rsidRPr="006345E4" w:rsidRDefault="006345E4" w:rsidP="006345E4">
            <w:pPr>
              <w:tabs>
                <w:tab w:val="left" w:pos="1560"/>
              </w:tabs>
              <w:jc w:val="center"/>
              <w:rPr>
                <w:color w:val="000000"/>
                <w:sz w:val="22"/>
                <w:szCs w:val="22"/>
              </w:rPr>
            </w:pPr>
            <w:r w:rsidRPr="006345E4">
              <w:rPr>
                <w:color w:val="000000"/>
                <w:sz w:val="22"/>
                <w:szCs w:val="22"/>
              </w:rPr>
              <w:t>1 порция</w:t>
            </w:r>
          </w:p>
        </w:tc>
        <w:tc>
          <w:tcPr>
            <w:tcW w:w="1701" w:type="dxa"/>
          </w:tcPr>
          <w:p w14:paraId="239A93EE" w14:textId="77777777" w:rsidR="006345E4" w:rsidRPr="006345E4" w:rsidRDefault="006345E4" w:rsidP="006345E4">
            <w:pPr>
              <w:tabs>
                <w:tab w:val="left" w:pos="1560"/>
              </w:tabs>
              <w:jc w:val="center"/>
              <w:rPr>
                <w:color w:val="000000"/>
                <w:sz w:val="22"/>
                <w:szCs w:val="22"/>
              </w:rPr>
            </w:pPr>
          </w:p>
        </w:tc>
        <w:tc>
          <w:tcPr>
            <w:tcW w:w="1701" w:type="dxa"/>
          </w:tcPr>
          <w:p w14:paraId="7C29C84E" w14:textId="77777777" w:rsidR="006345E4" w:rsidRPr="006345E4" w:rsidRDefault="006345E4" w:rsidP="006345E4">
            <w:pPr>
              <w:tabs>
                <w:tab w:val="left" w:pos="1560"/>
              </w:tabs>
              <w:jc w:val="center"/>
              <w:rPr>
                <w:color w:val="000000"/>
                <w:sz w:val="22"/>
                <w:szCs w:val="22"/>
              </w:rPr>
            </w:pPr>
          </w:p>
        </w:tc>
      </w:tr>
      <w:tr w:rsidR="006345E4" w:rsidRPr="006345E4" w14:paraId="4F4B0D8A" w14:textId="77777777" w:rsidTr="00820135">
        <w:tc>
          <w:tcPr>
            <w:tcW w:w="541" w:type="dxa"/>
          </w:tcPr>
          <w:p w14:paraId="2A75FA78" w14:textId="77777777" w:rsidR="006345E4" w:rsidRPr="006345E4" w:rsidRDefault="006345E4" w:rsidP="006345E4">
            <w:pPr>
              <w:tabs>
                <w:tab w:val="left" w:pos="1560"/>
              </w:tabs>
              <w:jc w:val="center"/>
              <w:rPr>
                <w:color w:val="000000"/>
                <w:sz w:val="22"/>
                <w:szCs w:val="22"/>
              </w:rPr>
            </w:pPr>
            <w:r w:rsidRPr="006345E4">
              <w:rPr>
                <w:color w:val="000000"/>
                <w:sz w:val="22"/>
                <w:szCs w:val="22"/>
              </w:rPr>
              <w:t>3.</w:t>
            </w:r>
          </w:p>
        </w:tc>
        <w:tc>
          <w:tcPr>
            <w:tcW w:w="4103" w:type="dxa"/>
            <w:vAlign w:val="center"/>
          </w:tcPr>
          <w:p w14:paraId="0B168D49"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Pr>
          <w:p w14:paraId="7B36EC21" w14:textId="77777777" w:rsidR="006345E4" w:rsidRPr="006345E4" w:rsidRDefault="006345E4" w:rsidP="006345E4">
            <w:pPr>
              <w:tabs>
                <w:tab w:val="left" w:pos="1560"/>
              </w:tabs>
              <w:jc w:val="center"/>
              <w:rPr>
                <w:color w:val="000000"/>
                <w:sz w:val="22"/>
                <w:szCs w:val="22"/>
              </w:rPr>
            </w:pPr>
            <w:r w:rsidRPr="006345E4">
              <w:rPr>
                <w:color w:val="000000"/>
                <w:sz w:val="22"/>
                <w:szCs w:val="22"/>
              </w:rPr>
              <w:t>2/10 гр.</w:t>
            </w:r>
          </w:p>
        </w:tc>
        <w:tc>
          <w:tcPr>
            <w:tcW w:w="1701" w:type="dxa"/>
          </w:tcPr>
          <w:p w14:paraId="050D9A30" w14:textId="77777777" w:rsidR="006345E4" w:rsidRPr="006345E4" w:rsidRDefault="006345E4" w:rsidP="006345E4">
            <w:pPr>
              <w:tabs>
                <w:tab w:val="left" w:pos="1560"/>
              </w:tabs>
              <w:jc w:val="center"/>
              <w:rPr>
                <w:color w:val="000000"/>
                <w:sz w:val="22"/>
                <w:szCs w:val="22"/>
              </w:rPr>
            </w:pPr>
          </w:p>
        </w:tc>
        <w:tc>
          <w:tcPr>
            <w:tcW w:w="1701" w:type="dxa"/>
          </w:tcPr>
          <w:p w14:paraId="75E0E200" w14:textId="77777777" w:rsidR="006345E4" w:rsidRPr="006345E4" w:rsidRDefault="006345E4" w:rsidP="006345E4">
            <w:pPr>
              <w:tabs>
                <w:tab w:val="left" w:pos="1560"/>
              </w:tabs>
              <w:jc w:val="center"/>
              <w:rPr>
                <w:color w:val="000000"/>
                <w:sz w:val="22"/>
                <w:szCs w:val="22"/>
              </w:rPr>
            </w:pPr>
          </w:p>
        </w:tc>
      </w:tr>
      <w:tr w:rsidR="006345E4" w:rsidRPr="006345E4" w14:paraId="4C90831C" w14:textId="77777777" w:rsidTr="00820135">
        <w:tc>
          <w:tcPr>
            <w:tcW w:w="541" w:type="dxa"/>
          </w:tcPr>
          <w:p w14:paraId="0D534492" w14:textId="77777777" w:rsidR="006345E4" w:rsidRPr="006345E4" w:rsidRDefault="006345E4" w:rsidP="006345E4">
            <w:pPr>
              <w:tabs>
                <w:tab w:val="left" w:pos="1560"/>
              </w:tabs>
              <w:jc w:val="center"/>
              <w:rPr>
                <w:color w:val="000000"/>
                <w:sz w:val="22"/>
                <w:szCs w:val="22"/>
              </w:rPr>
            </w:pPr>
            <w:r w:rsidRPr="006345E4">
              <w:rPr>
                <w:color w:val="000000"/>
                <w:sz w:val="22"/>
                <w:szCs w:val="22"/>
              </w:rPr>
              <w:t>4.</w:t>
            </w:r>
          </w:p>
        </w:tc>
        <w:tc>
          <w:tcPr>
            <w:tcW w:w="4103" w:type="dxa"/>
            <w:vAlign w:val="center"/>
          </w:tcPr>
          <w:p w14:paraId="4E7A5BEC"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Pr>
          <w:p w14:paraId="47254021" w14:textId="77777777" w:rsidR="006345E4" w:rsidRPr="006345E4" w:rsidRDefault="006345E4" w:rsidP="006345E4">
            <w:pPr>
              <w:tabs>
                <w:tab w:val="left" w:pos="1560"/>
              </w:tabs>
              <w:jc w:val="center"/>
              <w:rPr>
                <w:color w:val="000000"/>
                <w:sz w:val="22"/>
                <w:szCs w:val="22"/>
              </w:rPr>
            </w:pPr>
            <w:r w:rsidRPr="006345E4">
              <w:rPr>
                <w:color w:val="000000"/>
                <w:sz w:val="22"/>
                <w:szCs w:val="22"/>
              </w:rPr>
              <w:t>30 гр.</w:t>
            </w:r>
          </w:p>
        </w:tc>
        <w:tc>
          <w:tcPr>
            <w:tcW w:w="1701" w:type="dxa"/>
          </w:tcPr>
          <w:p w14:paraId="7B1A1231" w14:textId="77777777" w:rsidR="006345E4" w:rsidRPr="006345E4" w:rsidRDefault="006345E4" w:rsidP="006345E4">
            <w:pPr>
              <w:tabs>
                <w:tab w:val="left" w:pos="1560"/>
              </w:tabs>
              <w:jc w:val="center"/>
              <w:rPr>
                <w:color w:val="000000"/>
                <w:sz w:val="22"/>
                <w:szCs w:val="22"/>
              </w:rPr>
            </w:pPr>
          </w:p>
        </w:tc>
        <w:tc>
          <w:tcPr>
            <w:tcW w:w="1701" w:type="dxa"/>
          </w:tcPr>
          <w:p w14:paraId="3238EAB2" w14:textId="77777777" w:rsidR="006345E4" w:rsidRPr="006345E4" w:rsidRDefault="006345E4" w:rsidP="006345E4">
            <w:pPr>
              <w:tabs>
                <w:tab w:val="left" w:pos="1560"/>
              </w:tabs>
              <w:jc w:val="center"/>
              <w:rPr>
                <w:color w:val="000000"/>
                <w:sz w:val="22"/>
                <w:szCs w:val="22"/>
              </w:rPr>
            </w:pPr>
          </w:p>
        </w:tc>
      </w:tr>
      <w:tr w:rsidR="006345E4" w:rsidRPr="006345E4" w14:paraId="2FBFEDF0" w14:textId="77777777" w:rsidTr="00820135">
        <w:tc>
          <w:tcPr>
            <w:tcW w:w="541" w:type="dxa"/>
          </w:tcPr>
          <w:p w14:paraId="5F0297D8" w14:textId="77777777" w:rsidR="006345E4" w:rsidRPr="006345E4" w:rsidRDefault="006345E4" w:rsidP="006345E4">
            <w:pPr>
              <w:tabs>
                <w:tab w:val="left" w:pos="1560"/>
              </w:tabs>
              <w:jc w:val="center"/>
              <w:rPr>
                <w:color w:val="000000"/>
                <w:sz w:val="22"/>
                <w:szCs w:val="22"/>
              </w:rPr>
            </w:pPr>
            <w:r w:rsidRPr="006345E4">
              <w:rPr>
                <w:color w:val="000000"/>
                <w:sz w:val="22"/>
                <w:szCs w:val="22"/>
              </w:rPr>
              <w:t>5.</w:t>
            </w:r>
          </w:p>
        </w:tc>
        <w:tc>
          <w:tcPr>
            <w:tcW w:w="4103" w:type="dxa"/>
            <w:vAlign w:val="center"/>
          </w:tcPr>
          <w:p w14:paraId="01882F09"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Pr>
          <w:p w14:paraId="60811F85" w14:textId="77777777" w:rsidR="006345E4" w:rsidRPr="006345E4" w:rsidRDefault="006345E4" w:rsidP="006345E4">
            <w:pPr>
              <w:tabs>
                <w:tab w:val="left" w:pos="1560"/>
              </w:tabs>
              <w:jc w:val="center"/>
              <w:rPr>
                <w:color w:val="000000"/>
                <w:sz w:val="22"/>
                <w:szCs w:val="22"/>
              </w:rPr>
            </w:pPr>
            <w:r w:rsidRPr="006345E4">
              <w:rPr>
                <w:color w:val="000000"/>
                <w:sz w:val="22"/>
                <w:szCs w:val="22"/>
              </w:rPr>
              <w:t>30 гр.</w:t>
            </w:r>
          </w:p>
        </w:tc>
        <w:tc>
          <w:tcPr>
            <w:tcW w:w="1701" w:type="dxa"/>
          </w:tcPr>
          <w:p w14:paraId="54A31472" w14:textId="77777777" w:rsidR="006345E4" w:rsidRPr="006345E4" w:rsidRDefault="006345E4" w:rsidP="006345E4">
            <w:pPr>
              <w:tabs>
                <w:tab w:val="left" w:pos="1560"/>
              </w:tabs>
              <w:jc w:val="center"/>
              <w:rPr>
                <w:color w:val="000000"/>
                <w:sz w:val="22"/>
                <w:szCs w:val="22"/>
              </w:rPr>
            </w:pPr>
          </w:p>
        </w:tc>
        <w:tc>
          <w:tcPr>
            <w:tcW w:w="1701" w:type="dxa"/>
          </w:tcPr>
          <w:p w14:paraId="0F544AA2" w14:textId="77777777" w:rsidR="006345E4" w:rsidRPr="006345E4" w:rsidRDefault="006345E4" w:rsidP="006345E4">
            <w:pPr>
              <w:tabs>
                <w:tab w:val="left" w:pos="1560"/>
              </w:tabs>
              <w:jc w:val="center"/>
              <w:rPr>
                <w:color w:val="000000"/>
                <w:sz w:val="22"/>
                <w:szCs w:val="22"/>
              </w:rPr>
            </w:pPr>
          </w:p>
        </w:tc>
      </w:tr>
      <w:tr w:rsidR="006345E4" w:rsidRPr="006345E4" w14:paraId="1C4430D3" w14:textId="77777777" w:rsidTr="00820135">
        <w:tc>
          <w:tcPr>
            <w:tcW w:w="541" w:type="dxa"/>
          </w:tcPr>
          <w:p w14:paraId="7117D5CB" w14:textId="77777777" w:rsidR="006345E4" w:rsidRPr="006345E4" w:rsidRDefault="006345E4" w:rsidP="006345E4">
            <w:pPr>
              <w:tabs>
                <w:tab w:val="left" w:pos="1560"/>
              </w:tabs>
              <w:jc w:val="center"/>
              <w:rPr>
                <w:color w:val="000000"/>
                <w:sz w:val="22"/>
                <w:szCs w:val="22"/>
              </w:rPr>
            </w:pPr>
            <w:r w:rsidRPr="006345E4">
              <w:rPr>
                <w:color w:val="000000"/>
                <w:sz w:val="22"/>
                <w:szCs w:val="22"/>
              </w:rPr>
              <w:t>6.</w:t>
            </w:r>
          </w:p>
        </w:tc>
        <w:tc>
          <w:tcPr>
            <w:tcW w:w="4103" w:type="dxa"/>
            <w:vAlign w:val="center"/>
          </w:tcPr>
          <w:p w14:paraId="3A71C32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3957C8E4" w14:textId="77777777" w:rsidR="006345E4" w:rsidRPr="006345E4" w:rsidRDefault="006345E4" w:rsidP="006345E4">
            <w:pPr>
              <w:tabs>
                <w:tab w:val="left" w:pos="1560"/>
              </w:tabs>
              <w:jc w:val="center"/>
              <w:rPr>
                <w:color w:val="000000"/>
                <w:sz w:val="22"/>
                <w:szCs w:val="22"/>
              </w:rPr>
            </w:pPr>
            <w:r w:rsidRPr="006345E4">
              <w:rPr>
                <w:color w:val="000000"/>
                <w:sz w:val="22"/>
                <w:szCs w:val="22"/>
              </w:rPr>
              <w:t>200 мл</w:t>
            </w:r>
          </w:p>
        </w:tc>
        <w:tc>
          <w:tcPr>
            <w:tcW w:w="1701" w:type="dxa"/>
          </w:tcPr>
          <w:p w14:paraId="77C2AEFD" w14:textId="77777777" w:rsidR="006345E4" w:rsidRPr="006345E4" w:rsidRDefault="006345E4" w:rsidP="006345E4">
            <w:pPr>
              <w:tabs>
                <w:tab w:val="left" w:pos="1560"/>
              </w:tabs>
              <w:jc w:val="center"/>
              <w:rPr>
                <w:color w:val="000000"/>
                <w:sz w:val="22"/>
                <w:szCs w:val="22"/>
              </w:rPr>
            </w:pPr>
          </w:p>
        </w:tc>
        <w:tc>
          <w:tcPr>
            <w:tcW w:w="1701" w:type="dxa"/>
          </w:tcPr>
          <w:p w14:paraId="02C009CA" w14:textId="77777777" w:rsidR="006345E4" w:rsidRPr="006345E4" w:rsidRDefault="006345E4" w:rsidP="006345E4">
            <w:pPr>
              <w:tabs>
                <w:tab w:val="left" w:pos="1560"/>
              </w:tabs>
              <w:jc w:val="center"/>
              <w:rPr>
                <w:color w:val="000000"/>
                <w:sz w:val="22"/>
                <w:szCs w:val="22"/>
              </w:rPr>
            </w:pPr>
          </w:p>
        </w:tc>
      </w:tr>
      <w:tr w:rsidR="006345E4" w:rsidRPr="006345E4" w14:paraId="256C1E8B" w14:textId="77777777" w:rsidTr="00820135">
        <w:tc>
          <w:tcPr>
            <w:tcW w:w="541" w:type="dxa"/>
          </w:tcPr>
          <w:p w14:paraId="7F11C918" w14:textId="77777777" w:rsidR="006345E4" w:rsidRPr="006345E4" w:rsidRDefault="006345E4" w:rsidP="006345E4">
            <w:pPr>
              <w:tabs>
                <w:tab w:val="left" w:pos="1560"/>
              </w:tabs>
              <w:jc w:val="center"/>
              <w:rPr>
                <w:color w:val="000000"/>
                <w:sz w:val="22"/>
                <w:szCs w:val="22"/>
              </w:rPr>
            </w:pPr>
            <w:r w:rsidRPr="006345E4">
              <w:rPr>
                <w:color w:val="000000"/>
                <w:sz w:val="22"/>
                <w:szCs w:val="22"/>
              </w:rPr>
              <w:t>7.</w:t>
            </w:r>
          </w:p>
        </w:tc>
        <w:tc>
          <w:tcPr>
            <w:tcW w:w="4103" w:type="dxa"/>
            <w:vAlign w:val="center"/>
          </w:tcPr>
          <w:p w14:paraId="685CA8A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Мини - круассан в ассортименте</w:t>
            </w:r>
          </w:p>
        </w:tc>
        <w:tc>
          <w:tcPr>
            <w:tcW w:w="1560" w:type="dxa"/>
          </w:tcPr>
          <w:p w14:paraId="45BE4610"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w:t>
            </w:r>
          </w:p>
        </w:tc>
        <w:tc>
          <w:tcPr>
            <w:tcW w:w="1701" w:type="dxa"/>
          </w:tcPr>
          <w:p w14:paraId="2F92AD47" w14:textId="77777777" w:rsidR="006345E4" w:rsidRPr="006345E4" w:rsidRDefault="006345E4" w:rsidP="006345E4">
            <w:pPr>
              <w:tabs>
                <w:tab w:val="left" w:pos="1560"/>
              </w:tabs>
              <w:jc w:val="center"/>
              <w:rPr>
                <w:color w:val="000000"/>
                <w:sz w:val="22"/>
                <w:szCs w:val="22"/>
              </w:rPr>
            </w:pPr>
          </w:p>
        </w:tc>
        <w:tc>
          <w:tcPr>
            <w:tcW w:w="1701" w:type="dxa"/>
          </w:tcPr>
          <w:p w14:paraId="290E51FD" w14:textId="77777777" w:rsidR="006345E4" w:rsidRPr="006345E4" w:rsidRDefault="006345E4" w:rsidP="006345E4">
            <w:pPr>
              <w:tabs>
                <w:tab w:val="left" w:pos="1560"/>
              </w:tabs>
              <w:jc w:val="center"/>
              <w:rPr>
                <w:color w:val="000000"/>
                <w:sz w:val="22"/>
                <w:szCs w:val="22"/>
              </w:rPr>
            </w:pPr>
          </w:p>
        </w:tc>
      </w:tr>
      <w:tr w:rsidR="006345E4" w:rsidRPr="006345E4" w14:paraId="3A0D6577" w14:textId="77777777" w:rsidTr="00820135">
        <w:tc>
          <w:tcPr>
            <w:tcW w:w="541" w:type="dxa"/>
          </w:tcPr>
          <w:p w14:paraId="3FDC86D9" w14:textId="77777777" w:rsidR="006345E4" w:rsidRPr="006345E4" w:rsidRDefault="006345E4" w:rsidP="006345E4">
            <w:pPr>
              <w:tabs>
                <w:tab w:val="left" w:pos="1560"/>
              </w:tabs>
              <w:jc w:val="center"/>
              <w:rPr>
                <w:color w:val="000000"/>
                <w:sz w:val="22"/>
                <w:szCs w:val="22"/>
              </w:rPr>
            </w:pPr>
            <w:r w:rsidRPr="006345E4">
              <w:rPr>
                <w:color w:val="000000"/>
                <w:sz w:val="22"/>
                <w:szCs w:val="22"/>
              </w:rPr>
              <w:t>8.</w:t>
            </w:r>
          </w:p>
        </w:tc>
        <w:tc>
          <w:tcPr>
            <w:tcW w:w="4103" w:type="dxa"/>
            <w:vAlign w:val="center"/>
          </w:tcPr>
          <w:p w14:paraId="0A2E1032" w14:textId="280C5D43" w:rsidR="006345E4" w:rsidRPr="006345E4" w:rsidRDefault="006345E4" w:rsidP="006345E4">
            <w:pPr>
              <w:tabs>
                <w:tab w:val="num" w:pos="0"/>
              </w:tabs>
              <w:spacing w:line="240" w:lineRule="atLeast"/>
              <w:rPr>
                <w:rFonts w:eastAsia="Arial Unicode MS"/>
                <w:spacing w:val="-10"/>
                <w:sz w:val="22"/>
                <w:szCs w:val="22"/>
              </w:rPr>
            </w:pPr>
            <w:r>
              <w:rPr>
                <w:rFonts w:eastAsia="Arial Unicode MS"/>
                <w:spacing w:val="-10"/>
                <w:sz w:val="22"/>
                <w:szCs w:val="22"/>
              </w:rPr>
              <w:t>Канапе</w:t>
            </w:r>
          </w:p>
        </w:tc>
        <w:tc>
          <w:tcPr>
            <w:tcW w:w="1560" w:type="dxa"/>
          </w:tcPr>
          <w:p w14:paraId="24300E14"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w:t>
            </w:r>
          </w:p>
        </w:tc>
        <w:tc>
          <w:tcPr>
            <w:tcW w:w="1701" w:type="dxa"/>
          </w:tcPr>
          <w:p w14:paraId="6298ECC8" w14:textId="77777777" w:rsidR="006345E4" w:rsidRPr="006345E4" w:rsidRDefault="006345E4" w:rsidP="006345E4">
            <w:pPr>
              <w:tabs>
                <w:tab w:val="left" w:pos="1560"/>
              </w:tabs>
              <w:jc w:val="center"/>
              <w:rPr>
                <w:color w:val="000000"/>
                <w:sz w:val="22"/>
                <w:szCs w:val="22"/>
              </w:rPr>
            </w:pPr>
          </w:p>
        </w:tc>
        <w:tc>
          <w:tcPr>
            <w:tcW w:w="1701" w:type="dxa"/>
          </w:tcPr>
          <w:p w14:paraId="1FC0947E" w14:textId="77777777" w:rsidR="006345E4" w:rsidRPr="006345E4" w:rsidRDefault="006345E4" w:rsidP="006345E4">
            <w:pPr>
              <w:tabs>
                <w:tab w:val="left" w:pos="1560"/>
              </w:tabs>
              <w:jc w:val="center"/>
              <w:rPr>
                <w:color w:val="000000"/>
                <w:sz w:val="22"/>
                <w:szCs w:val="22"/>
              </w:rPr>
            </w:pPr>
          </w:p>
        </w:tc>
      </w:tr>
      <w:tr w:rsidR="006345E4" w:rsidRPr="006345E4" w14:paraId="6C1B18AB" w14:textId="77777777" w:rsidTr="00820135">
        <w:tc>
          <w:tcPr>
            <w:tcW w:w="541" w:type="dxa"/>
          </w:tcPr>
          <w:p w14:paraId="2EFA48D8" w14:textId="77777777" w:rsidR="006345E4" w:rsidRPr="006345E4" w:rsidRDefault="006345E4" w:rsidP="006345E4">
            <w:pPr>
              <w:tabs>
                <w:tab w:val="left" w:pos="1560"/>
              </w:tabs>
              <w:jc w:val="center"/>
              <w:rPr>
                <w:color w:val="000000"/>
                <w:sz w:val="22"/>
                <w:szCs w:val="22"/>
              </w:rPr>
            </w:pPr>
            <w:r w:rsidRPr="006345E4">
              <w:rPr>
                <w:color w:val="000000"/>
                <w:sz w:val="22"/>
                <w:szCs w:val="22"/>
              </w:rPr>
              <w:t>9.</w:t>
            </w:r>
          </w:p>
        </w:tc>
        <w:tc>
          <w:tcPr>
            <w:tcW w:w="4103" w:type="dxa"/>
            <w:vAlign w:val="center"/>
          </w:tcPr>
          <w:p w14:paraId="52C94C4D"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0F810AE8"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шт./25гр.</w:t>
            </w:r>
          </w:p>
        </w:tc>
        <w:tc>
          <w:tcPr>
            <w:tcW w:w="1701" w:type="dxa"/>
          </w:tcPr>
          <w:p w14:paraId="648C0D18" w14:textId="77777777" w:rsidR="006345E4" w:rsidRPr="006345E4" w:rsidRDefault="006345E4" w:rsidP="006345E4">
            <w:pPr>
              <w:tabs>
                <w:tab w:val="left" w:pos="1560"/>
              </w:tabs>
              <w:jc w:val="center"/>
              <w:rPr>
                <w:color w:val="000000"/>
                <w:sz w:val="22"/>
                <w:szCs w:val="22"/>
              </w:rPr>
            </w:pPr>
          </w:p>
        </w:tc>
        <w:tc>
          <w:tcPr>
            <w:tcW w:w="1701" w:type="dxa"/>
          </w:tcPr>
          <w:p w14:paraId="6BDF2F01" w14:textId="77777777" w:rsidR="006345E4" w:rsidRPr="006345E4" w:rsidRDefault="006345E4" w:rsidP="006345E4">
            <w:pPr>
              <w:tabs>
                <w:tab w:val="left" w:pos="1560"/>
              </w:tabs>
              <w:jc w:val="center"/>
              <w:rPr>
                <w:color w:val="000000"/>
                <w:sz w:val="22"/>
                <w:szCs w:val="22"/>
              </w:rPr>
            </w:pPr>
          </w:p>
        </w:tc>
      </w:tr>
      <w:tr w:rsidR="006345E4" w:rsidRPr="006345E4" w14:paraId="202E9EE7" w14:textId="77777777" w:rsidTr="00820135">
        <w:tc>
          <w:tcPr>
            <w:tcW w:w="541" w:type="dxa"/>
          </w:tcPr>
          <w:p w14:paraId="668E5A1F" w14:textId="77777777" w:rsidR="006345E4" w:rsidRPr="006345E4" w:rsidRDefault="006345E4" w:rsidP="006345E4">
            <w:pPr>
              <w:tabs>
                <w:tab w:val="left" w:pos="1560"/>
              </w:tabs>
              <w:jc w:val="center"/>
              <w:rPr>
                <w:color w:val="000000"/>
                <w:sz w:val="22"/>
                <w:szCs w:val="22"/>
              </w:rPr>
            </w:pPr>
            <w:r w:rsidRPr="006345E4">
              <w:rPr>
                <w:color w:val="000000"/>
                <w:sz w:val="22"/>
                <w:szCs w:val="22"/>
              </w:rPr>
              <w:t>10.</w:t>
            </w:r>
          </w:p>
        </w:tc>
        <w:tc>
          <w:tcPr>
            <w:tcW w:w="4103" w:type="dxa"/>
            <w:vAlign w:val="center"/>
          </w:tcPr>
          <w:p w14:paraId="7E2436CB"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Фруктовая шпажка</w:t>
            </w:r>
          </w:p>
        </w:tc>
        <w:tc>
          <w:tcPr>
            <w:tcW w:w="1560" w:type="dxa"/>
          </w:tcPr>
          <w:p w14:paraId="4E56FA4A"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w:t>
            </w:r>
          </w:p>
        </w:tc>
        <w:tc>
          <w:tcPr>
            <w:tcW w:w="1701" w:type="dxa"/>
          </w:tcPr>
          <w:p w14:paraId="79CCBC20" w14:textId="77777777" w:rsidR="006345E4" w:rsidRPr="006345E4" w:rsidRDefault="006345E4" w:rsidP="006345E4">
            <w:pPr>
              <w:tabs>
                <w:tab w:val="left" w:pos="1560"/>
              </w:tabs>
              <w:jc w:val="center"/>
              <w:rPr>
                <w:color w:val="000000"/>
                <w:sz w:val="22"/>
                <w:szCs w:val="22"/>
              </w:rPr>
            </w:pPr>
          </w:p>
        </w:tc>
        <w:tc>
          <w:tcPr>
            <w:tcW w:w="1701" w:type="dxa"/>
          </w:tcPr>
          <w:p w14:paraId="3E5A1043" w14:textId="77777777" w:rsidR="006345E4" w:rsidRPr="006345E4" w:rsidRDefault="006345E4" w:rsidP="006345E4">
            <w:pPr>
              <w:tabs>
                <w:tab w:val="left" w:pos="1560"/>
              </w:tabs>
              <w:jc w:val="center"/>
              <w:rPr>
                <w:color w:val="000000"/>
                <w:sz w:val="22"/>
                <w:szCs w:val="22"/>
              </w:rPr>
            </w:pPr>
          </w:p>
        </w:tc>
      </w:tr>
      <w:tr w:rsidR="006345E4" w:rsidRPr="006345E4" w14:paraId="7BABB4BD" w14:textId="77777777" w:rsidTr="00820135">
        <w:tc>
          <w:tcPr>
            <w:tcW w:w="541" w:type="dxa"/>
          </w:tcPr>
          <w:p w14:paraId="3792BF1D" w14:textId="77777777" w:rsidR="006345E4" w:rsidRPr="006345E4" w:rsidRDefault="006345E4" w:rsidP="006345E4">
            <w:pPr>
              <w:tabs>
                <w:tab w:val="left" w:pos="1560"/>
              </w:tabs>
              <w:jc w:val="center"/>
              <w:rPr>
                <w:color w:val="000000"/>
                <w:sz w:val="22"/>
                <w:szCs w:val="22"/>
              </w:rPr>
            </w:pPr>
            <w:r w:rsidRPr="006345E4">
              <w:rPr>
                <w:color w:val="000000"/>
                <w:sz w:val="22"/>
                <w:szCs w:val="22"/>
              </w:rPr>
              <w:t>11.</w:t>
            </w:r>
          </w:p>
        </w:tc>
        <w:tc>
          <w:tcPr>
            <w:tcW w:w="4103" w:type="dxa"/>
            <w:vAlign w:val="center"/>
          </w:tcPr>
          <w:p w14:paraId="13BA820C"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751BB6E9" w14:textId="77777777" w:rsidR="006345E4" w:rsidRPr="006345E4" w:rsidRDefault="006345E4" w:rsidP="006345E4">
            <w:pPr>
              <w:tabs>
                <w:tab w:val="left" w:pos="1560"/>
              </w:tabs>
              <w:jc w:val="center"/>
              <w:rPr>
                <w:color w:val="000000"/>
                <w:sz w:val="22"/>
                <w:szCs w:val="22"/>
              </w:rPr>
            </w:pPr>
            <w:r w:rsidRPr="006345E4">
              <w:rPr>
                <w:color w:val="000000"/>
                <w:sz w:val="22"/>
                <w:szCs w:val="22"/>
              </w:rPr>
              <w:t>10 гр.</w:t>
            </w:r>
          </w:p>
        </w:tc>
        <w:tc>
          <w:tcPr>
            <w:tcW w:w="1701" w:type="dxa"/>
          </w:tcPr>
          <w:p w14:paraId="4344FD75" w14:textId="77777777" w:rsidR="006345E4" w:rsidRPr="006345E4" w:rsidRDefault="006345E4" w:rsidP="006345E4">
            <w:pPr>
              <w:tabs>
                <w:tab w:val="left" w:pos="1560"/>
              </w:tabs>
              <w:jc w:val="center"/>
              <w:rPr>
                <w:color w:val="000000"/>
                <w:sz w:val="22"/>
                <w:szCs w:val="22"/>
              </w:rPr>
            </w:pPr>
          </w:p>
        </w:tc>
        <w:tc>
          <w:tcPr>
            <w:tcW w:w="1701" w:type="dxa"/>
          </w:tcPr>
          <w:p w14:paraId="48BC523C" w14:textId="77777777" w:rsidR="006345E4" w:rsidRPr="006345E4" w:rsidRDefault="006345E4" w:rsidP="006345E4">
            <w:pPr>
              <w:tabs>
                <w:tab w:val="left" w:pos="1560"/>
              </w:tabs>
              <w:jc w:val="center"/>
              <w:rPr>
                <w:color w:val="000000"/>
                <w:sz w:val="22"/>
                <w:szCs w:val="22"/>
              </w:rPr>
            </w:pPr>
          </w:p>
        </w:tc>
      </w:tr>
      <w:tr w:rsidR="006345E4" w:rsidRPr="006345E4" w14:paraId="30E85FDE" w14:textId="77777777" w:rsidTr="00820135">
        <w:tc>
          <w:tcPr>
            <w:tcW w:w="541" w:type="dxa"/>
          </w:tcPr>
          <w:p w14:paraId="0541BAEA" w14:textId="77777777" w:rsidR="006345E4" w:rsidRPr="006345E4" w:rsidRDefault="006345E4" w:rsidP="006345E4">
            <w:pPr>
              <w:tabs>
                <w:tab w:val="left" w:pos="1560"/>
              </w:tabs>
              <w:jc w:val="center"/>
              <w:rPr>
                <w:color w:val="000000"/>
                <w:sz w:val="22"/>
                <w:szCs w:val="22"/>
              </w:rPr>
            </w:pPr>
            <w:r w:rsidRPr="006345E4">
              <w:rPr>
                <w:color w:val="000000"/>
                <w:sz w:val="22"/>
                <w:szCs w:val="22"/>
              </w:rPr>
              <w:t>12.</w:t>
            </w:r>
          </w:p>
        </w:tc>
        <w:tc>
          <w:tcPr>
            <w:tcW w:w="4103" w:type="dxa"/>
            <w:vAlign w:val="center"/>
          </w:tcPr>
          <w:p w14:paraId="45AC470C"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7D2E7F5B" w14:textId="77777777" w:rsidR="006345E4" w:rsidRPr="006345E4" w:rsidRDefault="006345E4" w:rsidP="006345E4">
            <w:pPr>
              <w:tabs>
                <w:tab w:val="left" w:pos="1560"/>
              </w:tabs>
              <w:jc w:val="center"/>
              <w:rPr>
                <w:color w:val="000000"/>
                <w:sz w:val="22"/>
                <w:szCs w:val="22"/>
              </w:rPr>
            </w:pPr>
            <w:r w:rsidRPr="006345E4">
              <w:rPr>
                <w:color w:val="000000"/>
                <w:sz w:val="22"/>
                <w:szCs w:val="22"/>
              </w:rPr>
              <w:t>20 гр.</w:t>
            </w:r>
          </w:p>
        </w:tc>
        <w:tc>
          <w:tcPr>
            <w:tcW w:w="1701" w:type="dxa"/>
          </w:tcPr>
          <w:p w14:paraId="7BD8CAC1" w14:textId="77777777" w:rsidR="006345E4" w:rsidRPr="006345E4" w:rsidRDefault="006345E4" w:rsidP="006345E4">
            <w:pPr>
              <w:tabs>
                <w:tab w:val="left" w:pos="1560"/>
              </w:tabs>
              <w:jc w:val="center"/>
              <w:rPr>
                <w:color w:val="000000"/>
                <w:sz w:val="22"/>
                <w:szCs w:val="22"/>
              </w:rPr>
            </w:pPr>
          </w:p>
        </w:tc>
        <w:tc>
          <w:tcPr>
            <w:tcW w:w="1701" w:type="dxa"/>
          </w:tcPr>
          <w:p w14:paraId="46E74254" w14:textId="77777777" w:rsidR="006345E4" w:rsidRPr="006345E4" w:rsidRDefault="006345E4" w:rsidP="006345E4">
            <w:pPr>
              <w:tabs>
                <w:tab w:val="left" w:pos="1560"/>
              </w:tabs>
              <w:jc w:val="center"/>
              <w:rPr>
                <w:color w:val="000000"/>
                <w:sz w:val="22"/>
                <w:szCs w:val="22"/>
              </w:rPr>
            </w:pPr>
          </w:p>
        </w:tc>
      </w:tr>
      <w:tr w:rsidR="006345E4" w:rsidRPr="006345E4" w14:paraId="3EE02574" w14:textId="77777777" w:rsidTr="00820135">
        <w:tc>
          <w:tcPr>
            <w:tcW w:w="541" w:type="dxa"/>
          </w:tcPr>
          <w:p w14:paraId="5DB288D6" w14:textId="77777777" w:rsidR="006345E4" w:rsidRPr="006345E4" w:rsidRDefault="006345E4" w:rsidP="006345E4">
            <w:pPr>
              <w:tabs>
                <w:tab w:val="left" w:pos="1560"/>
              </w:tabs>
              <w:jc w:val="center"/>
              <w:rPr>
                <w:color w:val="000000"/>
                <w:sz w:val="22"/>
                <w:szCs w:val="22"/>
              </w:rPr>
            </w:pPr>
            <w:r w:rsidRPr="006345E4">
              <w:rPr>
                <w:color w:val="000000"/>
                <w:sz w:val="22"/>
                <w:szCs w:val="22"/>
              </w:rPr>
              <w:t>13.</w:t>
            </w:r>
          </w:p>
        </w:tc>
        <w:tc>
          <w:tcPr>
            <w:tcW w:w="4103" w:type="dxa"/>
            <w:vAlign w:val="center"/>
          </w:tcPr>
          <w:p w14:paraId="253854A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7D138AFD" w14:textId="77777777" w:rsidR="006345E4" w:rsidRPr="006345E4" w:rsidRDefault="006345E4" w:rsidP="006345E4">
            <w:pPr>
              <w:tabs>
                <w:tab w:val="left" w:pos="1560"/>
              </w:tabs>
              <w:jc w:val="center"/>
              <w:rPr>
                <w:color w:val="000000"/>
                <w:sz w:val="22"/>
                <w:szCs w:val="22"/>
              </w:rPr>
            </w:pPr>
            <w:r w:rsidRPr="006345E4">
              <w:rPr>
                <w:color w:val="000000"/>
                <w:sz w:val="22"/>
                <w:szCs w:val="22"/>
              </w:rPr>
              <w:t>комплект</w:t>
            </w:r>
          </w:p>
        </w:tc>
        <w:tc>
          <w:tcPr>
            <w:tcW w:w="1701" w:type="dxa"/>
          </w:tcPr>
          <w:p w14:paraId="71C7F854" w14:textId="77777777" w:rsidR="006345E4" w:rsidRPr="006345E4" w:rsidRDefault="006345E4" w:rsidP="006345E4">
            <w:pPr>
              <w:tabs>
                <w:tab w:val="left" w:pos="1560"/>
              </w:tabs>
              <w:jc w:val="center"/>
              <w:rPr>
                <w:b/>
                <w:color w:val="000000"/>
                <w:sz w:val="22"/>
                <w:szCs w:val="22"/>
              </w:rPr>
            </w:pPr>
            <w:r w:rsidRPr="006345E4">
              <w:rPr>
                <w:b/>
                <w:color w:val="000000"/>
                <w:sz w:val="22"/>
                <w:szCs w:val="22"/>
              </w:rPr>
              <w:t>-</w:t>
            </w:r>
          </w:p>
        </w:tc>
        <w:tc>
          <w:tcPr>
            <w:tcW w:w="1701" w:type="dxa"/>
          </w:tcPr>
          <w:p w14:paraId="1F8EA86D" w14:textId="77777777" w:rsidR="006345E4" w:rsidRPr="006345E4" w:rsidRDefault="006345E4" w:rsidP="006345E4">
            <w:pPr>
              <w:tabs>
                <w:tab w:val="left" w:pos="1560"/>
              </w:tabs>
              <w:jc w:val="center"/>
              <w:rPr>
                <w:b/>
                <w:color w:val="000000"/>
                <w:sz w:val="22"/>
                <w:szCs w:val="22"/>
              </w:rPr>
            </w:pPr>
            <w:r w:rsidRPr="006345E4">
              <w:rPr>
                <w:b/>
                <w:color w:val="000000"/>
                <w:sz w:val="22"/>
                <w:szCs w:val="22"/>
              </w:rPr>
              <w:t>-</w:t>
            </w:r>
          </w:p>
        </w:tc>
      </w:tr>
      <w:tr w:rsidR="006345E4" w:rsidRPr="006345E4" w14:paraId="267F4D1E" w14:textId="77777777" w:rsidTr="00820135">
        <w:tc>
          <w:tcPr>
            <w:tcW w:w="541" w:type="dxa"/>
          </w:tcPr>
          <w:p w14:paraId="3809B466" w14:textId="77777777" w:rsidR="006345E4" w:rsidRPr="006345E4" w:rsidRDefault="006345E4" w:rsidP="006345E4">
            <w:pPr>
              <w:tabs>
                <w:tab w:val="left" w:pos="1560"/>
              </w:tabs>
              <w:rPr>
                <w:color w:val="000000"/>
                <w:sz w:val="22"/>
                <w:szCs w:val="22"/>
              </w:rPr>
            </w:pPr>
          </w:p>
        </w:tc>
        <w:tc>
          <w:tcPr>
            <w:tcW w:w="4103" w:type="dxa"/>
          </w:tcPr>
          <w:p w14:paraId="675A7E0D" w14:textId="77777777" w:rsidR="006345E4" w:rsidRPr="006345E4" w:rsidRDefault="006345E4" w:rsidP="006345E4">
            <w:pPr>
              <w:tabs>
                <w:tab w:val="left" w:pos="1560"/>
              </w:tabs>
              <w:jc w:val="right"/>
              <w:rPr>
                <w:color w:val="000000"/>
                <w:sz w:val="22"/>
                <w:szCs w:val="22"/>
              </w:rPr>
            </w:pPr>
            <w:r w:rsidRPr="006345E4">
              <w:rPr>
                <w:color w:val="000000"/>
                <w:sz w:val="22"/>
                <w:szCs w:val="22"/>
              </w:rPr>
              <w:t>Итого:</w:t>
            </w:r>
          </w:p>
        </w:tc>
        <w:tc>
          <w:tcPr>
            <w:tcW w:w="1560" w:type="dxa"/>
          </w:tcPr>
          <w:p w14:paraId="15A2A020" w14:textId="77777777" w:rsidR="006345E4" w:rsidRPr="006345E4" w:rsidRDefault="006345E4" w:rsidP="006345E4">
            <w:pPr>
              <w:tabs>
                <w:tab w:val="left" w:pos="1560"/>
              </w:tabs>
              <w:jc w:val="center"/>
              <w:rPr>
                <w:color w:val="000000"/>
                <w:sz w:val="22"/>
                <w:szCs w:val="22"/>
              </w:rPr>
            </w:pPr>
          </w:p>
        </w:tc>
        <w:tc>
          <w:tcPr>
            <w:tcW w:w="1701" w:type="dxa"/>
          </w:tcPr>
          <w:p w14:paraId="1AE5B894" w14:textId="77777777" w:rsidR="006345E4" w:rsidRPr="006345E4" w:rsidRDefault="006345E4" w:rsidP="006345E4">
            <w:pPr>
              <w:tabs>
                <w:tab w:val="left" w:pos="1560"/>
              </w:tabs>
              <w:jc w:val="center"/>
              <w:rPr>
                <w:color w:val="000000"/>
                <w:sz w:val="22"/>
                <w:szCs w:val="22"/>
              </w:rPr>
            </w:pPr>
          </w:p>
        </w:tc>
        <w:tc>
          <w:tcPr>
            <w:tcW w:w="1701" w:type="dxa"/>
          </w:tcPr>
          <w:p w14:paraId="79E6CE25" w14:textId="77777777" w:rsidR="006345E4" w:rsidRPr="006345E4" w:rsidRDefault="006345E4" w:rsidP="006345E4">
            <w:pPr>
              <w:tabs>
                <w:tab w:val="left" w:pos="1560"/>
              </w:tabs>
              <w:jc w:val="center"/>
              <w:rPr>
                <w:color w:val="000000"/>
                <w:sz w:val="22"/>
                <w:szCs w:val="22"/>
              </w:rPr>
            </w:pPr>
          </w:p>
        </w:tc>
      </w:tr>
    </w:tbl>
    <w:p w14:paraId="7CBE2C1F" w14:textId="77777777" w:rsidR="006345E4" w:rsidRPr="00A907FF" w:rsidRDefault="006345E4" w:rsidP="00A907FF"/>
    <w:p w14:paraId="26AF9241" w14:textId="1D571B8F" w:rsidR="006345E4" w:rsidRDefault="006345E4" w:rsidP="006345E4">
      <w:pPr>
        <w:tabs>
          <w:tab w:val="num" w:pos="240"/>
        </w:tabs>
        <w:spacing w:before="120" w:after="120" w:line="240" w:lineRule="atLeast"/>
        <w:contextualSpacing/>
        <w:jc w:val="center"/>
        <w:rPr>
          <w:rFonts w:eastAsia="Calibri"/>
          <w:sz w:val="22"/>
          <w:szCs w:val="22"/>
        </w:rPr>
      </w:pPr>
      <w:r w:rsidRPr="006345E4">
        <w:rPr>
          <w:rFonts w:eastAsia="Calibri"/>
          <w:sz w:val="22"/>
          <w:szCs w:val="22"/>
        </w:rPr>
        <w:t xml:space="preserve">Состав комплекса </w:t>
      </w:r>
      <w:r w:rsidR="00401C5A">
        <w:rPr>
          <w:rFonts w:eastAsia="Calibri"/>
          <w:sz w:val="22"/>
          <w:szCs w:val="22"/>
        </w:rPr>
        <w:t>4</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2078029F" w14:textId="77777777" w:rsidR="00401C5A" w:rsidRPr="006345E4" w:rsidRDefault="00401C5A" w:rsidP="006345E4">
      <w:pPr>
        <w:tabs>
          <w:tab w:val="num" w:pos="240"/>
        </w:tabs>
        <w:spacing w:before="120" w:after="120" w:line="240" w:lineRule="atLeast"/>
        <w:contextualSpacing/>
        <w:jc w:val="center"/>
        <w:rPr>
          <w:rFonts w:eastAsia="Arial Unicode MS"/>
          <w:spacing w:val="-1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03"/>
        <w:gridCol w:w="1560"/>
        <w:gridCol w:w="1701"/>
        <w:gridCol w:w="1701"/>
      </w:tblGrid>
      <w:tr w:rsidR="006345E4" w:rsidRPr="006345E4" w14:paraId="2C707F4E" w14:textId="77777777" w:rsidTr="00820135">
        <w:trPr>
          <w:trHeight w:val="838"/>
        </w:trPr>
        <w:tc>
          <w:tcPr>
            <w:tcW w:w="541" w:type="dxa"/>
            <w:vAlign w:val="center"/>
          </w:tcPr>
          <w:p w14:paraId="388A9E28" w14:textId="77777777" w:rsidR="006345E4" w:rsidRPr="006345E4" w:rsidRDefault="006345E4" w:rsidP="006345E4">
            <w:pPr>
              <w:tabs>
                <w:tab w:val="left" w:pos="1560"/>
              </w:tabs>
              <w:jc w:val="center"/>
              <w:rPr>
                <w:color w:val="000000"/>
                <w:sz w:val="22"/>
                <w:szCs w:val="22"/>
              </w:rPr>
            </w:pPr>
            <w:r w:rsidRPr="006345E4">
              <w:rPr>
                <w:color w:val="000000"/>
                <w:sz w:val="22"/>
                <w:szCs w:val="22"/>
              </w:rPr>
              <w:t>№ п/п</w:t>
            </w:r>
          </w:p>
        </w:tc>
        <w:tc>
          <w:tcPr>
            <w:tcW w:w="4103" w:type="dxa"/>
            <w:vAlign w:val="center"/>
          </w:tcPr>
          <w:p w14:paraId="38E23681" w14:textId="77777777" w:rsidR="006345E4" w:rsidRPr="006345E4" w:rsidRDefault="006345E4" w:rsidP="006345E4">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5951C1C3" w14:textId="77777777" w:rsidR="006345E4" w:rsidRPr="006345E4" w:rsidRDefault="006345E4" w:rsidP="006345E4">
            <w:pPr>
              <w:tabs>
                <w:tab w:val="left" w:pos="1560"/>
              </w:tabs>
              <w:jc w:val="center"/>
              <w:rPr>
                <w:color w:val="000000"/>
                <w:sz w:val="22"/>
                <w:szCs w:val="22"/>
              </w:rPr>
            </w:pPr>
            <w:r w:rsidRPr="006345E4">
              <w:rPr>
                <w:color w:val="000000"/>
                <w:sz w:val="22"/>
                <w:szCs w:val="22"/>
              </w:rPr>
              <w:t>Количество, единицы</w:t>
            </w:r>
          </w:p>
        </w:tc>
        <w:tc>
          <w:tcPr>
            <w:tcW w:w="1701" w:type="dxa"/>
            <w:vAlign w:val="center"/>
          </w:tcPr>
          <w:p w14:paraId="308339F2" w14:textId="77777777" w:rsidR="006345E4" w:rsidRPr="006345E4" w:rsidRDefault="006345E4" w:rsidP="006345E4">
            <w:pPr>
              <w:tabs>
                <w:tab w:val="left" w:pos="1560"/>
              </w:tabs>
              <w:jc w:val="center"/>
              <w:rPr>
                <w:color w:val="000000"/>
                <w:sz w:val="22"/>
                <w:szCs w:val="22"/>
              </w:rPr>
            </w:pPr>
            <w:r w:rsidRPr="006345E4">
              <w:rPr>
                <w:color w:val="000000"/>
                <w:sz w:val="22"/>
                <w:szCs w:val="22"/>
              </w:rPr>
              <w:t>Стоимость, руб.</w:t>
            </w:r>
          </w:p>
          <w:p w14:paraId="3552C62B" w14:textId="77777777" w:rsidR="006345E4" w:rsidRPr="006345E4" w:rsidRDefault="006345E4" w:rsidP="006345E4">
            <w:pPr>
              <w:tabs>
                <w:tab w:val="left" w:pos="1560"/>
              </w:tabs>
              <w:jc w:val="center"/>
              <w:rPr>
                <w:color w:val="000000"/>
                <w:sz w:val="22"/>
                <w:szCs w:val="22"/>
              </w:rPr>
            </w:pPr>
            <w:r w:rsidRPr="006345E4">
              <w:rPr>
                <w:color w:val="000000"/>
                <w:sz w:val="22"/>
                <w:szCs w:val="22"/>
              </w:rPr>
              <w:t>без НДС</w:t>
            </w:r>
          </w:p>
        </w:tc>
        <w:tc>
          <w:tcPr>
            <w:tcW w:w="1701" w:type="dxa"/>
          </w:tcPr>
          <w:p w14:paraId="43891D83" w14:textId="77777777" w:rsidR="006345E4" w:rsidRPr="006345E4" w:rsidRDefault="006345E4" w:rsidP="006345E4">
            <w:pPr>
              <w:tabs>
                <w:tab w:val="left" w:pos="1560"/>
              </w:tabs>
              <w:jc w:val="center"/>
              <w:rPr>
                <w:color w:val="000000"/>
                <w:sz w:val="22"/>
                <w:szCs w:val="22"/>
              </w:rPr>
            </w:pPr>
            <w:r w:rsidRPr="006345E4">
              <w:rPr>
                <w:color w:val="000000"/>
                <w:sz w:val="22"/>
                <w:szCs w:val="22"/>
              </w:rPr>
              <w:t>Стоимость, руб.</w:t>
            </w:r>
          </w:p>
          <w:p w14:paraId="7E3E05C6" w14:textId="77777777" w:rsidR="006345E4" w:rsidRPr="006345E4" w:rsidRDefault="006345E4" w:rsidP="006345E4">
            <w:pPr>
              <w:tabs>
                <w:tab w:val="left" w:pos="1560"/>
              </w:tabs>
              <w:jc w:val="center"/>
              <w:rPr>
                <w:color w:val="000000"/>
                <w:sz w:val="22"/>
                <w:szCs w:val="22"/>
              </w:rPr>
            </w:pPr>
            <w:r w:rsidRPr="006345E4">
              <w:rPr>
                <w:color w:val="000000"/>
                <w:sz w:val="22"/>
                <w:szCs w:val="22"/>
              </w:rPr>
              <w:t>с НДС</w:t>
            </w:r>
          </w:p>
        </w:tc>
      </w:tr>
      <w:tr w:rsidR="006345E4" w:rsidRPr="006345E4" w14:paraId="7B174573" w14:textId="77777777" w:rsidTr="00820135">
        <w:tc>
          <w:tcPr>
            <w:tcW w:w="541" w:type="dxa"/>
          </w:tcPr>
          <w:p w14:paraId="72D0AF45" w14:textId="77777777" w:rsidR="006345E4" w:rsidRPr="006345E4" w:rsidRDefault="006345E4" w:rsidP="006345E4">
            <w:pPr>
              <w:tabs>
                <w:tab w:val="left" w:pos="1560"/>
              </w:tabs>
              <w:jc w:val="center"/>
              <w:rPr>
                <w:color w:val="000000"/>
                <w:sz w:val="22"/>
                <w:szCs w:val="22"/>
              </w:rPr>
            </w:pPr>
            <w:r w:rsidRPr="006345E4">
              <w:rPr>
                <w:color w:val="000000"/>
                <w:sz w:val="22"/>
                <w:szCs w:val="22"/>
              </w:rPr>
              <w:t>1</w:t>
            </w:r>
          </w:p>
        </w:tc>
        <w:tc>
          <w:tcPr>
            <w:tcW w:w="4103" w:type="dxa"/>
          </w:tcPr>
          <w:p w14:paraId="4AE0E566" w14:textId="77777777" w:rsidR="006345E4" w:rsidRPr="006345E4" w:rsidRDefault="006345E4" w:rsidP="006345E4">
            <w:pPr>
              <w:tabs>
                <w:tab w:val="left" w:pos="1560"/>
              </w:tabs>
              <w:ind w:right="-391"/>
              <w:jc w:val="center"/>
              <w:rPr>
                <w:color w:val="000000"/>
                <w:sz w:val="22"/>
                <w:szCs w:val="22"/>
              </w:rPr>
            </w:pPr>
            <w:r w:rsidRPr="006345E4">
              <w:rPr>
                <w:color w:val="000000"/>
                <w:sz w:val="22"/>
                <w:szCs w:val="22"/>
              </w:rPr>
              <w:t>2</w:t>
            </w:r>
          </w:p>
        </w:tc>
        <w:tc>
          <w:tcPr>
            <w:tcW w:w="1560" w:type="dxa"/>
          </w:tcPr>
          <w:p w14:paraId="30CD534C" w14:textId="77777777" w:rsidR="006345E4" w:rsidRPr="006345E4" w:rsidRDefault="006345E4" w:rsidP="006345E4">
            <w:pPr>
              <w:tabs>
                <w:tab w:val="left" w:pos="1560"/>
              </w:tabs>
              <w:jc w:val="center"/>
              <w:rPr>
                <w:color w:val="000000"/>
                <w:sz w:val="22"/>
                <w:szCs w:val="22"/>
              </w:rPr>
            </w:pPr>
            <w:r w:rsidRPr="006345E4">
              <w:rPr>
                <w:color w:val="000000"/>
                <w:sz w:val="22"/>
                <w:szCs w:val="22"/>
              </w:rPr>
              <w:t>3</w:t>
            </w:r>
          </w:p>
        </w:tc>
        <w:tc>
          <w:tcPr>
            <w:tcW w:w="1701" w:type="dxa"/>
          </w:tcPr>
          <w:p w14:paraId="50014AE6" w14:textId="77777777" w:rsidR="006345E4" w:rsidRPr="006345E4" w:rsidRDefault="006345E4" w:rsidP="006345E4">
            <w:pPr>
              <w:tabs>
                <w:tab w:val="left" w:pos="1560"/>
              </w:tabs>
              <w:jc w:val="center"/>
              <w:rPr>
                <w:color w:val="000000"/>
                <w:sz w:val="22"/>
                <w:szCs w:val="22"/>
              </w:rPr>
            </w:pPr>
            <w:r w:rsidRPr="006345E4">
              <w:rPr>
                <w:color w:val="000000"/>
                <w:sz w:val="22"/>
                <w:szCs w:val="22"/>
              </w:rPr>
              <w:t>4</w:t>
            </w:r>
          </w:p>
        </w:tc>
        <w:tc>
          <w:tcPr>
            <w:tcW w:w="1701" w:type="dxa"/>
          </w:tcPr>
          <w:p w14:paraId="5CA32D8C" w14:textId="77777777" w:rsidR="006345E4" w:rsidRPr="006345E4" w:rsidRDefault="006345E4" w:rsidP="006345E4">
            <w:pPr>
              <w:tabs>
                <w:tab w:val="left" w:pos="1560"/>
              </w:tabs>
              <w:jc w:val="center"/>
              <w:rPr>
                <w:color w:val="000000"/>
                <w:sz w:val="22"/>
                <w:szCs w:val="22"/>
              </w:rPr>
            </w:pPr>
            <w:r w:rsidRPr="006345E4">
              <w:rPr>
                <w:color w:val="000000"/>
                <w:sz w:val="22"/>
                <w:szCs w:val="22"/>
              </w:rPr>
              <w:t>5</w:t>
            </w:r>
          </w:p>
        </w:tc>
      </w:tr>
      <w:tr w:rsidR="006345E4" w:rsidRPr="006345E4" w14:paraId="578C9701" w14:textId="77777777" w:rsidTr="00820135">
        <w:tc>
          <w:tcPr>
            <w:tcW w:w="541" w:type="dxa"/>
          </w:tcPr>
          <w:p w14:paraId="46D034B4" w14:textId="77777777" w:rsidR="006345E4" w:rsidRPr="006345E4" w:rsidRDefault="006345E4" w:rsidP="006345E4">
            <w:pPr>
              <w:tabs>
                <w:tab w:val="left" w:pos="1560"/>
              </w:tabs>
              <w:jc w:val="center"/>
              <w:rPr>
                <w:color w:val="000000"/>
                <w:sz w:val="22"/>
                <w:szCs w:val="22"/>
              </w:rPr>
            </w:pPr>
            <w:r w:rsidRPr="006345E4">
              <w:rPr>
                <w:color w:val="000000"/>
                <w:sz w:val="22"/>
                <w:szCs w:val="22"/>
              </w:rPr>
              <w:t>1.</w:t>
            </w:r>
          </w:p>
        </w:tc>
        <w:tc>
          <w:tcPr>
            <w:tcW w:w="4103" w:type="dxa"/>
            <w:vAlign w:val="center"/>
          </w:tcPr>
          <w:p w14:paraId="3C82B4D5" w14:textId="77777777" w:rsidR="006345E4" w:rsidRPr="006345E4" w:rsidRDefault="006345E4" w:rsidP="006345E4">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7D60283E" w14:textId="77777777" w:rsidR="006345E4" w:rsidRPr="006345E4" w:rsidRDefault="006345E4" w:rsidP="006345E4">
            <w:pPr>
              <w:tabs>
                <w:tab w:val="left" w:pos="1560"/>
              </w:tabs>
              <w:jc w:val="center"/>
              <w:rPr>
                <w:color w:val="000000"/>
                <w:sz w:val="22"/>
                <w:szCs w:val="22"/>
              </w:rPr>
            </w:pPr>
            <w:r w:rsidRPr="006345E4">
              <w:rPr>
                <w:color w:val="000000"/>
                <w:sz w:val="22"/>
                <w:szCs w:val="22"/>
              </w:rPr>
              <w:t>1 порция</w:t>
            </w:r>
          </w:p>
        </w:tc>
        <w:tc>
          <w:tcPr>
            <w:tcW w:w="1701" w:type="dxa"/>
          </w:tcPr>
          <w:p w14:paraId="6CF4BCB2" w14:textId="77777777" w:rsidR="006345E4" w:rsidRPr="006345E4" w:rsidRDefault="006345E4" w:rsidP="006345E4">
            <w:pPr>
              <w:tabs>
                <w:tab w:val="left" w:pos="1560"/>
              </w:tabs>
              <w:jc w:val="center"/>
              <w:rPr>
                <w:color w:val="000000"/>
                <w:sz w:val="22"/>
                <w:szCs w:val="22"/>
              </w:rPr>
            </w:pPr>
          </w:p>
        </w:tc>
        <w:tc>
          <w:tcPr>
            <w:tcW w:w="1701" w:type="dxa"/>
          </w:tcPr>
          <w:p w14:paraId="03F7E158" w14:textId="77777777" w:rsidR="006345E4" w:rsidRPr="006345E4" w:rsidRDefault="006345E4" w:rsidP="006345E4">
            <w:pPr>
              <w:tabs>
                <w:tab w:val="left" w:pos="1560"/>
              </w:tabs>
              <w:jc w:val="center"/>
              <w:rPr>
                <w:color w:val="000000"/>
                <w:sz w:val="22"/>
                <w:szCs w:val="22"/>
              </w:rPr>
            </w:pPr>
          </w:p>
        </w:tc>
      </w:tr>
      <w:tr w:rsidR="006345E4" w:rsidRPr="006345E4" w14:paraId="19EEBFEB" w14:textId="77777777" w:rsidTr="00820135">
        <w:tc>
          <w:tcPr>
            <w:tcW w:w="541" w:type="dxa"/>
          </w:tcPr>
          <w:p w14:paraId="4789D761" w14:textId="77777777" w:rsidR="006345E4" w:rsidRPr="006345E4" w:rsidRDefault="006345E4" w:rsidP="006345E4">
            <w:pPr>
              <w:tabs>
                <w:tab w:val="left" w:pos="1560"/>
              </w:tabs>
              <w:jc w:val="center"/>
              <w:rPr>
                <w:color w:val="000000"/>
                <w:sz w:val="22"/>
                <w:szCs w:val="22"/>
              </w:rPr>
            </w:pPr>
            <w:r w:rsidRPr="006345E4">
              <w:rPr>
                <w:color w:val="000000"/>
                <w:sz w:val="22"/>
                <w:szCs w:val="22"/>
              </w:rPr>
              <w:t>2.</w:t>
            </w:r>
          </w:p>
        </w:tc>
        <w:tc>
          <w:tcPr>
            <w:tcW w:w="4103" w:type="dxa"/>
            <w:vAlign w:val="center"/>
          </w:tcPr>
          <w:p w14:paraId="0E189229" w14:textId="77777777" w:rsidR="006345E4" w:rsidRPr="006345E4" w:rsidRDefault="006345E4" w:rsidP="006345E4">
            <w:pPr>
              <w:tabs>
                <w:tab w:val="num" w:pos="0"/>
              </w:tabs>
              <w:spacing w:line="240" w:lineRule="atLeast"/>
              <w:rPr>
                <w:rFonts w:eastAsia="Arial Unicode MS"/>
                <w:spacing w:val="-10"/>
                <w:sz w:val="22"/>
                <w:szCs w:val="22"/>
              </w:rPr>
            </w:pPr>
            <w:r w:rsidRPr="006345E4">
              <w:rPr>
                <w:sz w:val="22"/>
                <w:szCs w:val="22"/>
              </w:rPr>
              <w:t>Кофе (растворимый)</w:t>
            </w:r>
          </w:p>
        </w:tc>
        <w:tc>
          <w:tcPr>
            <w:tcW w:w="1560" w:type="dxa"/>
          </w:tcPr>
          <w:p w14:paraId="5FABF447" w14:textId="77777777" w:rsidR="006345E4" w:rsidRPr="006345E4" w:rsidRDefault="006345E4" w:rsidP="006345E4">
            <w:pPr>
              <w:tabs>
                <w:tab w:val="left" w:pos="1560"/>
              </w:tabs>
              <w:jc w:val="center"/>
              <w:rPr>
                <w:color w:val="000000"/>
                <w:sz w:val="22"/>
                <w:szCs w:val="22"/>
              </w:rPr>
            </w:pPr>
            <w:r w:rsidRPr="006345E4">
              <w:rPr>
                <w:color w:val="000000"/>
                <w:sz w:val="22"/>
                <w:szCs w:val="22"/>
              </w:rPr>
              <w:t>1 порция</w:t>
            </w:r>
          </w:p>
        </w:tc>
        <w:tc>
          <w:tcPr>
            <w:tcW w:w="1701" w:type="dxa"/>
          </w:tcPr>
          <w:p w14:paraId="62C72946" w14:textId="77777777" w:rsidR="006345E4" w:rsidRPr="006345E4" w:rsidRDefault="006345E4" w:rsidP="006345E4">
            <w:pPr>
              <w:tabs>
                <w:tab w:val="left" w:pos="1560"/>
              </w:tabs>
              <w:jc w:val="center"/>
              <w:rPr>
                <w:color w:val="000000"/>
                <w:sz w:val="22"/>
                <w:szCs w:val="22"/>
              </w:rPr>
            </w:pPr>
          </w:p>
        </w:tc>
        <w:tc>
          <w:tcPr>
            <w:tcW w:w="1701" w:type="dxa"/>
          </w:tcPr>
          <w:p w14:paraId="0D874856" w14:textId="77777777" w:rsidR="006345E4" w:rsidRPr="006345E4" w:rsidRDefault="006345E4" w:rsidP="006345E4">
            <w:pPr>
              <w:tabs>
                <w:tab w:val="left" w:pos="1560"/>
              </w:tabs>
              <w:jc w:val="center"/>
              <w:rPr>
                <w:color w:val="000000"/>
                <w:sz w:val="22"/>
                <w:szCs w:val="22"/>
              </w:rPr>
            </w:pPr>
          </w:p>
        </w:tc>
      </w:tr>
      <w:tr w:rsidR="006345E4" w:rsidRPr="006345E4" w14:paraId="19497AE4" w14:textId="77777777" w:rsidTr="00820135">
        <w:tc>
          <w:tcPr>
            <w:tcW w:w="541" w:type="dxa"/>
            <w:tcBorders>
              <w:bottom w:val="single" w:sz="4" w:space="0" w:color="auto"/>
            </w:tcBorders>
          </w:tcPr>
          <w:p w14:paraId="77456871" w14:textId="77777777" w:rsidR="006345E4" w:rsidRPr="006345E4" w:rsidRDefault="006345E4" w:rsidP="006345E4">
            <w:pPr>
              <w:tabs>
                <w:tab w:val="left" w:pos="1560"/>
              </w:tabs>
              <w:jc w:val="center"/>
              <w:rPr>
                <w:color w:val="000000"/>
                <w:sz w:val="22"/>
                <w:szCs w:val="22"/>
              </w:rPr>
            </w:pPr>
            <w:r w:rsidRPr="006345E4">
              <w:rPr>
                <w:color w:val="000000"/>
                <w:sz w:val="22"/>
                <w:szCs w:val="22"/>
              </w:rPr>
              <w:t>3.</w:t>
            </w:r>
          </w:p>
        </w:tc>
        <w:tc>
          <w:tcPr>
            <w:tcW w:w="4103" w:type="dxa"/>
            <w:tcBorders>
              <w:bottom w:val="single" w:sz="4" w:space="0" w:color="auto"/>
            </w:tcBorders>
            <w:vAlign w:val="center"/>
          </w:tcPr>
          <w:p w14:paraId="3CC4C198"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Borders>
              <w:bottom w:val="single" w:sz="4" w:space="0" w:color="auto"/>
            </w:tcBorders>
          </w:tcPr>
          <w:p w14:paraId="6343B883" w14:textId="77777777" w:rsidR="006345E4" w:rsidRPr="006345E4" w:rsidRDefault="006345E4" w:rsidP="006345E4">
            <w:pPr>
              <w:tabs>
                <w:tab w:val="left" w:pos="1560"/>
              </w:tabs>
              <w:jc w:val="center"/>
              <w:rPr>
                <w:color w:val="000000"/>
                <w:sz w:val="22"/>
                <w:szCs w:val="22"/>
              </w:rPr>
            </w:pPr>
            <w:r w:rsidRPr="006345E4">
              <w:rPr>
                <w:color w:val="000000"/>
                <w:sz w:val="22"/>
                <w:szCs w:val="22"/>
              </w:rPr>
              <w:t>2/10 гр.</w:t>
            </w:r>
          </w:p>
        </w:tc>
        <w:tc>
          <w:tcPr>
            <w:tcW w:w="1701" w:type="dxa"/>
            <w:tcBorders>
              <w:bottom w:val="single" w:sz="4" w:space="0" w:color="auto"/>
            </w:tcBorders>
          </w:tcPr>
          <w:p w14:paraId="380A60B1" w14:textId="77777777" w:rsidR="006345E4" w:rsidRPr="006345E4" w:rsidRDefault="006345E4" w:rsidP="006345E4">
            <w:pPr>
              <w:tabs>
                <w:tab w:val="left" w:pos="1560"/>
              </w:tabs>
              <w:jc w:val="center"/>
              <w:rPr>
                <w:color w:val="000000"/>
                <w:sz w:val="22"/>
                <w:szCs w:val="22"/>
              </w:rPr>
            </w:pPr>
          </w:p>
        </w:tc>
        <w:tc>
          <w:tcPr>
            <w:tcW w:w="1701" w:type="dxa"/>
            <w:tcBorders>
              <w:bottom w:val="single" w:sz="4" w:space="0" w:color="auto"/>
            </w:tcBorders>
          </w:tcPr>
          <w:p w14:paraId="012C3DBF" w14:textId="77777777" w:rsidR="006345E4" w:rsidRPr="006345E4" w:rsidRDefault="006345E4" w:rsidP="006345E4">
            <w:pPr>
              <w:tabs>
                <w:tab w:val="left" w:pos="1560"/>
              </w:tabs>
              <w:jc w:val="center"/>
              <w:rPr>
                <w:color w:val="000000"/>
                <w:sz w:val="22"/>
                <w:szCs w:val="22"/>
              </w:rPr>
            </w:pPr>
          </w:p>
        </w:tc>
      </w:tr>
      <w:tr w:rsidR="006345E4" w:rsidRPr="006345E4" w14:paraId="07D81200" w14:textId="77777777" w:rsidTr="00820135">
        <w:tc>
          <w:tcPr>
            <w:tcW w:w="541" w:type="dxa"/>
            <w:tcBorders>
              <w:bottom w:val="single" w:sz="4" w:space="0" w:color="auto"/>
            </w:tcBorders>
          </w:tcPr>
          <w:p w14:paraId="32FC40A4" w14:textId="77777777" w:rsidR="006345E4" w:rsidRPr="006345E4" w:rsidRDefault="006345E4" w:rsidP="006345E4">
            <w:pPr>
              <w:tabs>
                <w:tab w:val="left" w:pos="1560"/>
              </w:tabs>
              <w:jc w:val="center"/>
              <w:rPr>
                <w:color w:val="000000"/>
                <w:sz w:val="22"/>
                <w:szCs w:val="22"/>
              </w:rPr>
            </w:pPr>
            <w:r w:rsidRPr="006345E4">
              <w:rPr>
                <w:color w:val="000000"/>
                <w:sz w:val="22"/>
                <w:szCs w:val="22"/>
              </w:rPr>
              <w:t>4.</w:t>
            </w:r>
          </w:p>
        </w:tc>
        <w:tc>
          <w:tcPr>
            <w:tcW w:w="4103" w:type="dxa"/>
            <w:tcBorders>
              <w:bottom w:val="single" w:sz="4" w:space="0" w:color="auto"/>
            </w:tcBorders>
            <w:vAlign w:val="center"/>
          </w:tcPr>
          <w:p w14:paraId="1248A15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Конфеты в ассортименте</w:t>
            </w:r>
          </w:p>
        </w:tc>
        <w:tc>
          <w:tcPr>
            <w:tcW w:w="1560" w:type="dxa"/>
            <w:tcBorders>
              <w:bottom w:val="single" w:sz="4" w:space="0" w:color="auto"/>
            </w:tcBorders>
          </w:tcPr>
          <w:p w14:paraId="0761786F" w14:textId="77777777" w:rsidR="006345E4" w:rsidRPr="006345E4" w:rsidRDefault="006345E4" w:rsidP="006345E4">
            <w:pPr>
              <w:tabs>
                <w:tab w:val="left" w:pos="1560"/>
              </w:tabs>
              <w:jc w:val="center"/>
              <w:rPr>
                <w:color w:val="000000"/>
                <w:sz w:val="22"/>
                <w:szCs w:val="22"/>
              </w:rPr>
            </w:pPr>
            <w:r w:rsidRPr="006345E4">
              <w:rPr>
                <w:color w:val="000000"/>
                <w:sz w:val="22"/>
                <w:szCs w:val="22"/>
              </w:rPr>
              <w:t>30 гр.</w:t>
            </w:r>
          </w:p>
        </w:tc>
        <w:tc>
          <w:tcPr>
            <w:tcW w:w="1701" w:type="dxa"/>
            <w:tcBorders>
              <w:bottom w:val="single" w:sz="4" w:space="0" w:color="auto"/>
            </w:tcBorders>
          </w:tcPr>
          <w:p w14:paraId="4155E78B" w14:textId="77777777" w:rsidR="006345E4" w:rsidRPr="006345E4" w:rsidRDefault="006345E4" w:rsidP="006345E4">
            <w:pPr>
              <w:tabs>
                <w:tab w:val="left" w:pos="1560"/>
              </w:tabs>
              <w:jc w:val="center"/>
              <w:rPr>
                <w:color w:val="000000"/>
                <w:sz w:val="22"/>
                <w:szCs w:val="22"/>
              </w:rPr>
            </w:pPr>
          </w:p>
        </w:tc>
        <w:tc>
          <w:tcPr>
            <w:tcW w:w="1701" w:type="dxa"/>
            <w:tcBorders>
              <w:bottom w:val="single" w:sz="4" w:space="0" w:color="auto"/>
            </w:tcBorders>
          </w:tcPr>
          <w:p w14:paraId="17A09DF2" w14:textId="77777777" w:rsidR="006345E4" w:rsidRPr="006345E4" w:rsidRDefault="006345E4" w:rsidP="006345E4">
            <w:pPr>
              <w:tabs>
                <w:tab w:val="left" w:pos="1560"/>
              </w:tabs>
              <w:jc w:val="center"/>
              <w:rPr>
                <w:color w:val="000000"/>
                <w:sz w:val="22"/>
                <w:szCs w:val="22"/>
              </w:rPr>
            </w:pPr>
          </w:p>
        </w:tc>
      </w:tr>
      <w:tr w:rsidR="006345E4" w:rsidRPr="006345E4" w14:paraId="3E832033" w14:textId="77777777" w:rsidTr="00820135">
        <w:tc>
          <w:tcPr>
            <w:tcW w:w="541" w:type="dxa"/>
            <w:tcBorders>
              <w:top w:val="single" w:sz="4" w:space="0" w:color="auto"/>
            </w:tcBorders>
          </w:tcPr>
          <w:p w14:paraId="07374F9D" w14:textId="77777777" w:rsidR="006345E4" w:rsidRPr="006345E4" w:rsidRDefault="006345E4" w:rsidP="006345E4">
            <w:pPr>
              <w:tabs>
                <w:tab w:val="left" w:pos="1560"/>
              </w:tabs>
              <w:jc w:val="center"/>
              <w:rPr>
                <w:color w:val="000000"/>
                <w:sz w:val="22"/>
                <w:szCs w:val="22"/>
              </w:rPr>
            </w:pPr>
            <w:r w:rsidRPr="006345E4">
              <w:rPr>
                <w:color w:val="000000"/>
                <w:sz w:val="22"/>
                <w:szCs w:val="22"/>
              </w:rPr>
              <w:t>5.</w:t>
            </w:r>
          </w:p>
        </w:tc>
        <w:tc>
          <w:tcPr>
            <w:tcW w:w="4103" w:type="dxa"/>
            <w:tcBorders>
              <w:top w:val="single" w:sz="4" w:space="0" w:color="auto"/>
            </w:tcBorders>
            <w:vAlign w:val="center"/>
          </w:tcPr>
          <w:p w14:paraId="6FF5E3B1"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Печенье в ассортименте</w:t>
            </w:r>
          </w:p>
        </w:tc>
        <w:tc>
          <w:tcPr>
            <w:tcW w:w="1560" w:type="dxa"/>
            <w:tcBorders>
              <w:top w:val="single" w:sz="4" w:space="0" w:color="auto"/>
            </w:tcBorders>
          </w:tcPr>
          <w:p w14:paraId="472CFD34" w14:textId="77777777" w:rsidR="006345E4" w:rsidRPr="006345E4" w:rsidRDefault="006345E4" w:rsidP="006345E4">
            <w:pPr>
              <w:tabs>
                <w:tab w:val="left" w:pos="1560"/>
              </w:tabs>
              <w:jc w:val="center"/>
              <w:rPr>
                <w:color w:val="000000"/>
                <w:sz w:val="22"/>
                <w:szCs w:val="22"/>
              </w:rPr>
            </w:pPr>
            <w:r w:rsidRPr="006345E4">
              <w:rPr>
                <w:color w:val="000000"/>
                <w:sz w:val="22"/>
                <w:szCs w:val="22"/>
              </w:rPr>
              <w:t>30 гр.</w:t>
            </w:r>
          </w:p>
        </w:tc>
        <w:tc>
          <w:tcPr>
            <w:tcW w:w="1701" w:type="dxa"/>
            <w:tcBorders>
              <w:top w:val="single" w:sz="4" w:space="0" w:color="auto"/>
            </w:tcBorders>
          </w:tcPr>
          <w:p w14:paraId="23FA9021" w14:textId="77777777" w:rsidR="006345E4" w:rsidRPr="006345E4" w:rsidRDefault="006345E4" w:rsidP="006345E4">
            <w:pPr>
              <w:tabs>
                <w:tab w:val="left" w:pos="1560"/>
              </w:tabs>
              <w:jc w:val="center"/>
              <w:rPr>
                <w:color w:val="000000"/>
                <w:sz w:val="22"/>
                <w:szCs w:val="22"/>
              </w:rPr>
            </w:pPr>
          </w:p>
        </w:tc>
        <w:tc>
          <w:tcPr>
            <w:tcW w:w="1701" w:type="dxa"/>
            <w:tcBorders>
              <w:top w:val="single" w:sz="4" w:space="0" w:color="auto"/>
            </w:tcBorders>
          </w:tcPr>
          <w:p w14:paraId="5E780C77" w14:textId="77777777" w:rsidR="006345E4" w:rsidRPr="006345E4" w:rsidRDefault="006345E4" w:rsidP="006345E4">
            <w:pPr>
              <w:tabs>
                <w:tab w:val="left" w:pos="1560"/>
              </w:tabs>
              <w:jc w:val="center"/>
              <w:rPr>
                <w:color w:val="000000"/>
                <w:sz w:val="22"/>
                <w:szCs w:val="22"/>
              </w:rPr>
            </w:pPr>
          </w:p>
        </w:tc>
      </w:tr>
      <w:tr w:rsidR="006345E4" w:rsidRPr="006345E4" w14:paraId="6CD3688F" w14:textId="77777777" w:rsidTr="00820135">
        <w:tc>
          <w:tcPr>
            <w:tcW w:w="541" w:type="dxa"/>
          </w:tcPr>
          <w:p w14:paraId="47771EBE" w14:textId="77777777" w:rsidR="006345E4" w:rsidRPr="006345E4" w:rsidRDefault="006345E4" w:rsidP="006345E4">
            <w:pPr>
              <w:tabs>
                <w:tab w:val="left" w:pos="1560"/>
              </w:tabs>
              <w:jc w:val="center"/>
              <w:rPr>
                <w:color w:val="000000"/>
                <w:sz w:val="22"/>
                <w:szCs w:val="22"/>
              </w:rPr>
            </w:pPr>
            <w:r w:rsidRPr="006345E4">
              <w:rPr>
                <w:color w:val="000000"/>
                <w:sz w:val="22"/>
                <w:szCs w:val="22"/>
              </w:rPr>
              <w:t>6.</w:t>
            </w:r>
          </w:p>
        </w:tc>
        <w:tc>
          <w:tcPr>
            <w:tcW w:w="4103" w:type="dxa"/>
            <w:vAlign w:val="center"/>
          </w:tcPr>
          <w:p w14:paraId="3FE32D2D"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0948DC23" w14:textId="77777777" w:rsidR="006345E4" w:rsidRPr="006345E4" w:rsidRDefault="006345E4" w:rsidP="006345E4">
            <w:pPr>
              <w:tabs>
                <w:tab w:val="left" w:pos="1560"/>
              </w:tabs>
              <w:jc w:val="center"/>
              <w:rPr>
                <w:color w:val="000000"/>
                <w:sz w:val="22"/>
                <w:szCs w:val="22"/>
              </w:rPr>
            </w:pPr>
            <w:r w:rsidRPr="006345E4">
              <w:rPr>
                <w:color w:val="000000"/>
                <w:sz w:val="22"/>
                <w:szCs w:val="22"/>
              </w:rPr>
              <w:t>200 мл</w:t>
            </w:r>
          </w:p>
        </w:tc>
        <w:tc>
          <w:tcPr>
            <w:tcW w:w="1701" w:type="dxa"/>
          </w:tcPr>
          <w:p w14:paraId="4B31D473" w14:textId="77777777" w:rsidR="006345E4" w:rsidRPr="006345E4" w:rsidRDefault="006345E4" w:rsidP="006345E4">
            <w:pPr>
              <w:tabs>
                <w:tab w:val="left" w:pos="1560"/>
              </w:tabs>
              <w:jc w:val="center"/>
              <w:rPr>
                <w:color w:val="000000"/>
                <w:sz w:val="22"/>
                <w:szCs w:val="22"/>
              </w:rPr>
            </w:pPr>
          </w:p>
        </w:tc>
        <w:tc>
          <w:tcPr>
            <w:tcW w:w="1701" w:type="dxa"/>
          </w:tcPr>
          <w:p w14:paraId="51B02049" w14:textId="77777777" w:rsidR="006345E4" w:rsidRPr="006345E4" w:rsidRDefault="006345E4" w:rsidP="006345E4">
            <w:pPr>
              <w:tabs>
                <w:tab w:val="left" w:pos="1560"/>
              </w:tabs>
              <w:jc w:val="center"/>
              <w:rPr>
                <w:color w:val="000000"/>
                <w:sz w:val="22"/>
                <w:szCs w:val="22"/>
              </w:rPr>
            </w:pPr>
          </w:p>
        </w:tc>
      </w:tr>
      <w:tr w:rsidR="006345E4" w:rsidRPr="006345E4" w14:paraId="27FED643" w14:textId="77777777" w:rsidTr="00820135">
        <w:tc>
          <w:tcPr>
            <w:tcW w:w="541" w:type="dxa"/>
          </w:tcPr>
          <w:p w14:paraId="055F2034" w14:textId="77777777" w:rsidR="006345E4" w:rsidRPr="006345E4" w:rsidRDefault="006345E4" w:rsidP="006345E4">
            <w:pPr>
              <w:tabs>
                <w:tab w:val="left" w:pos="1560"/>
              </w:tabs>
              <w:jc w:val="center"/>
              <w:rPr>
                <w:color w:val="000000"/>
                <w:sz w:val="22"/>
                <w:szCs w:val="22"/>
              </w:rPr>
            </w:pPr>
            <w:r w:rsidRPr="006345E4">
              <w:rPr>
                <w:color w:val="000000"/>
                <w:sz w:val="22"/>
                <w:szCs w:val="22"/>
              </w:rPr>
              <w:t>7.</w:t>
            </w:r>
          </w:p>
        </w:tc>
        <w:tc>
          <w:tcPr>
            <w:tcW w:w="4103" w:type="dxa"/>
            <w:vAlign w:val="center"/>
          </w:tcPr>
          <w:p w14:paraId="2D630DE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бутерброды </w:t>
            </w:r>
          </w:p>
        </w:tc>
        <w:tc>
          <w:tcPr>
            <w:tcW w:w="1560" w:type="dxa"/>
          </w:tcPr>
          <w:p w14:paraId="4C186A46"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w:t>
            </w:r>
          </w:p>
        </w:tc>
        <w:tc>
          <w:tcPr>
            <w:tcW w:w="1701" w:type="dxa"/>
          </w:tcPr>
          <w:p w14:paraId="5FB1CABB" w14:textId="77777777" w:rsidR="006345E4" w:rsidRPr="006345E4" w:rsidRDefault="006345E4" w:rsidP="006345E4">
            <w:pPr>
              <w:tabs>
                <w:tab w:val="left" w:pos="1560"/>
              </w:tabs>
              <w:jc w:val="center"/>
              <w:rPr>
                <w:color w:val="000000"/>
                <w:sz w:val="22"/>
                <w:szCs w:val="22"/>
              </w:rPr>
            </w:pPr>
          </w:p>
        </w:tc>
        <w:tc>
          <w:tcPr>
            <w:tcW w:w="1701" w:type="dxa"/>
          </w:tcPr>
          <w:p w14:paraId="42BB56D4" w14:textId="77777777" w:rsidR="006345E4" w:rsidRPr="006345E4" w:rsidRDefault="006345E4" w:rsidP="006345E4">
            <w:pPr>
              <w:tabs>
                <w:tab w:val="left" w:pos="1560"/>
              </w:tabs>
              <w:jc w:val="center"/>
              <w:rPr>
                <w:color w:val="000000"/>
                <w:sz w:val="22"/>
                <w:szCs w:val="22"/>
              </w:rPr>
            </w:pPr>
          </w:p>
        </w:tc>
      </w:tr>
      <w:tr w:rsidR="006345E4" w:rsidRPr="006345E4" w14:paraId="1D19CC3F" w14:textId="77777777" w:rsidTr="00820135">
        <w:tc>
          <w:tcPr>
            <w:tcW w:w="541" w:type="dxa"/>
          </w:tcPr>
          <w:p w14:paraId="766E9A9C" w14:textId="77777777" w:rsidR="006345E4" w:rsidRPr="006345E4" w:rsidRDefault="006345E4" w:rsidP="006345E4">
            <w:pPr>
              <w:tabs>
                <w:tab w:val="left" w:pos="1560"/>
              </w:tabs>
              <w:jc w:val="center"/>
              <w:rPr>
                <w:color w:val="000000"/>
                <w:sz w:val="22"/>
                <w:szCs w:val="22"/>
              </w:rPr>
            </w:pPr>
            <w:r w:rsidRPr="006345E4">
              <w:rPr>
                <w:color w:val="000000"/>
                <w:sz w:val="22"/>
                <w:szCs w:val="22"/>
              </w:rPr>
              <w:t>8.</w:t>
            </w:r>
          </w:p>
        </w:tc>
        <w:tc>
          <w:tcPr>
            <w:tcW w:w="4103" w:type="dxa"/>
            <w:vAlign w:val="center"/>
          </w:tcPr>
          <w:p w14:paraId="0C2E3D73"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64F8121B" w14:textId="77777777" w:rsidR="006345E4" w:rsidRPr="006345E4" w:rsidRDefault="006345E4" w:rsidP="006345E4">
            <w:pPr>
              <w:tabs>
                <w:tab w:val="left" w:pos="1560"/>
              </w:tabs>
              <w:jc w:val="center"/>
              <w:rPr>
                <w:color w:val="000000"/>
                <w:sz w:val="22"/>
                <w:szCs w:val="22"/>
              </w:rPr>
            </w:pPr>
            <w:r w:rsidRPr="006345E4">
              <w:rPr>
                <w:color w:val="000000"/>
                <w:sz w:val="22"/>
                <w:szCs w:val="22"/>
              </w:rPr>
              <w:t>1 шт./25гр.</w:t>
            </w:r>
          </w:p>
        </w:tc>
        <w:tc>
          <w:tcPr>
            <w:tcW w:w="1701" w:type="dxa"/>
          </w:tcPr>
          <w:p w14:paraId="1BDB91E4" w14:textId="77777777" w:rsidR="006345E4" w:rsidRPr="006345E4" w:rsidRDefault="006345E4" w:rsidP="006345E4">
            <w:pPr>
              <w:tabs>
                <w:tab w:val="left" w:pos="1560"/>
              </w:tabs>
              <w:jc w:val="center"/>
              <w:rPr>
                <w:color w:val="000000"/>
                <w:sz w:val="22"/>
                <w:szCs w:val="22"/>
              </w:rPr>
            </w:pPr>
          </w:p>
        </w:tc>
        <w:tc>
          <w:tcPr>
            <w:tcW w:w="1701" w:type="dxa"/>
          </w:tcPr>
          <w:p w14:paraId="5178A9E0" w14:textId="77777777" w:rsidR="006345E4" w:rsidRPr="006345E4" w:rsidRDefault="006345E4" w:rsidP="006345E4">
            <w:pPr>
              <w:tabs>
                <w:tab w:val="left" w:pos="1560"/>
              </w:tabs>
              <w:jc w:val="center"/>
              <w:rPr>
                <w:color w:val="000000"/>
                <w:sz w:val="22"/>
                <w:szCs w:val="22"/>
              </w:rPr>
            </w:pPr>
          </w:p>
        </w:tc>
      </w:tr>
      <w:tr w:rsidR="006345E4" w:rsidRPr="006345E4" w14:paraId="403D41DD" w14:textId="77777777" w:rsidTr="00820135">
        <w:tc>
          <w:tcPr>
            <w:tcW w:w="541" w:type="dxa"/>
          </w:tcPr>
          <w:p w14:paraId="01BD4683" w14:textId="77777777" w:rsidR="006345E4" w:rsidRPr="006345E4" w:rsidRDefault="006345E4" w:rsidP="006345E4">
            <w:pPr>
              <w:tabs>
                <w:tab w:val="left" w:pos="1560"/>
              </w:tabs>
              <w:jc w:val="center"/>
              <w:rPr>
                <w:color w:val="000000"/>
                <w:sz w:val="22"/>
                <w:szCs w:val="22"/>
              </w:rPr>
            </w:pPr>
            <w:r w:rsidRPr="006345E4">
              <w:rPr>
                <w:color w:val="000000"/>
                <w:sz w:val="22"/>
                <w:szCs w:val="22"/>
              </w:rPr>
              <w:t>9.</w:t>
            </w:r>
          </w:p>
        </w:tc>
        <w:tc>
          <w:tcPr>
            <w:tcW w:w="4103" w:type="dxa"/>
            <w:vAlign w:val="center"/>
          </w:tcPr>
          <w:p w14:paraId="5546B6DA"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14E1A9EF" w14:textId="77777777" w:rsidR="006345E4" w:rsidRPr="006345E4" w:rsidRDefault="006345E4" w:rsidP="006345E4">
            <w:pPr>
              <w:tabs>
                <w:tab w:val="left" w:pos="1560"/>
              </w:tabs>
              <w:jc w:val="center"/>
              <w:rPr>
                <w:color w:val="000000"/>
                <w:sz w:val="22"/>
                <w:szCs w:val="22"/>
              </w:rPr>
            </w:pPr>
            <w:r w:rsidRPr="006345E4">
              <w:rPr>
                <w:color w:val="000000"/>
                <w:sz w:val="22"/>
                <w:szCs w:val="22"/>
              </w:rPr>
              <w:t>10 гр.</w:t>
            </w:r>
          </w:p>
        </w:tc>
        <w:tc>
          <w:tcPr>
            <w:tcW w:w="1701" w:type="dxa"/>
          </w:tcPr>
          <w:p w14:paraId="3040ED0C" w14:textId="77777777" w:rsidR="006345E4" w:rsidRPr="006345E4" w:rsidRDefault="006345E4" w:rsidP="006345E4">
            <w:pPr>
              <w:tabs>
                <w:tab w:val="left" w:pos="1560"/>
              </w:tabs>
              <w:jc w:val="center"/>
              <w:rPr>
                <w:color w:val="000000"/>
                <w:sz w:val="22"/>
                <w:szCs w:val="22"/>
              </w:rPr>
            </w:pPr>
          </w:p>
        </w:tc>
        <w:tc>
          <w:tcPr>
            <w:tcW w:w="1701" w:type="dxa"/>
          </w:tcPr>
          <w:p w14:paraId="45D2BA2E" w14:textId="77777777" w:rsidR="006345E4" w:rsidRPr="006345E4" w:rsidRDefault="006345E4" w:rsidP="006345E4">
            <w:pPr>
              <w:tabs>
                <w:tab w:val="left" w:pos="1560"/>
              </w:tabs>
              <w:jc w:val="center"/>
              <w:rPr>
                <w:color w:val="000000"/>
                <w:sz w:val="22"/>
                <w:szCs w:val="22"/>
              </w:rPr>
            </w:pPr>
          </w:p>
        </w:tc>
      </w:tr>
      <w:tr w:rsidR="006345E4" w:rsidRPr="006345E4" w14:paraId="3CA3379D" w14:textId="77777777" w:rsidTr="00820135">
        <w:tc>
          <w:tcPr>
            <w:tcW w:w="541" w:type="dxa"/>
          </w:tcPr>
          <w:p w14:paraId="09149C3F" w14:textId="77777777" w:rsidR="006345E4" w:rsidRPr="006345E4" w:rsidRDefault="006345E4" w:rsidP="006345E4">
            <w:pPr>
              <w:tabs>
                <w:tab w:val="left" w:pos="1560"/>
              </w:tabs>
              <w:jc w:val="center"/>
              <w:rPr>
                <w:color w:val="000000"/>
                <w:sz w:val="22"/>
                <w:szCs w:val="22"/>
              </w:rPr>
            </w:pPr>
            <w:r w:rsidRPr="006345E4">
              <w:rPr>
                <w:color w:val="000000"/>
                <w:sz w:val="22"/>
                <w:szCs w:val="22"/>
              </w:rPr>
              <w:t>10.</w:t>
            </w:r>
          </w:p>
        </w:tc>
        <w:tc>
          <w:tcPr>
            <w:tcW w:w="4103" w:type="dxa"/>
            <w:vAlign w:val="center"/>
          </w:tcPr>
          <w:p w14:paraId="76BAD202" w14:textId="77777777" w:rsidR="006345E4" w:rsidRPr="006345E4" w:rsidRDefault="006345E4"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78178E9C" w14:textId="77777777" w:rsidR="006345E4" w:rsidRPr="006345E4" w:rsidRDefault="006345E4" w:rsidP="006345E4">
            <w:pPr>
              <w:tabs>
                <w:tab w:val="left" w:pos="1560"/>
              </w:tabs>
              <w:jc w:val="center"/>
              <w:rPr>
                <w:color w:val="000000"/>
                <w:sz w:val="22"/>
                <w:szCs w:val="22"/>
              </w:rPr>
            </w:pPr>
            <w:r w:rsidRPr="006345E4">
              <w:rPr>
                <w:color w:val="000000"/>
                <w:sz w:val="22"/>
                <w:szCs w:val="22"/>
              </w:rPr>
              <w:t>20 гр.</w:t>
            </w:r>
          </w:p>
        </w:tc>
        <w:tc>
          <w:tcPr>
            <w:tcW w:w="1701" w:type="dxa"/>
          </w:tcPr>
          <w:p w14:paraId="3AC6E87D" w14:textId="77777777" w:rsidR="006345E4" w:rsidRPr="006345E4" w:rsidRDefault="006345E4" w:rsidP="006345E4">
            <w:pPr>
              <w:tabs>
                <w:tab w:val="left" w:pos="1560"/>
              </w:tabs>
              <w:jc w:val="center"/>
              <w:rPr>
                <w:color w:val="000000"/>
                <w:sz w:val="22"/>
                <w:szCs w:val="22"/>
              </w:rPr>
            </w:pPr>
          </w:p>
        </w:tc>
        <w:tc>
          <w:tcPr>
            <w:tcW w:w="1701" w:type="dxa"/>
          </w:tcPr>
          <w:p w14:paraId="7BD1D9F3" w14:textId="77777777" w:rsidR="006345E4" w:rsidRPr="006345E4" w:rsidRDefault="006345E4" w:rsidP="006345E4">
            <w:pPr>
              <w:tabs>
                <w:tab w:val="left" w:pos="1560"/>
              </w:tabs>
              <w:jc w:val="center"/>
              <w:rPr>
                <w:color w:val="000000"/>
                <w:sz w:val="22"/>
                <w:szCs w:val="22"/>
              </w:rPr>
            </w:pPr>
          </w:p>
        </w:tc>
      </w:tr>
      <w:tr w:rsidR="006345E4" w:rsidRPr="006345E4" w14:paraId="51421D0A" w14:textId="77777777" w:rsidTr="00820135">
        <w:tc>
          <w:tcPr>
            <w:tcW w:w="541" w:type="dxa"/>
          </w:tcPr>
          <w:p w14:paraId="5C995115" w14:textId="636A9BAB" w:rsidR="006345E4" w:rsidRPr="006345E4" w:rsidRDefault="00401C5A" w:rsidP="00A907FF">
            <w:pPr>
              <w:tabs>
                <w:tab w:val="left" w:pos="1560"/>
              </w:tabs>
              <w:jc w:val="center"/>
              <w:rPr>
                <w:color w:val="000000"/>
                <w:sz w:val="22"/>
                <w:szCs w:val="22"/>
              </w:rPr>
            </w:pPr>
            <w:r>
              <w:rPr>
                <w:color w:val="000000"/>
                <w:sz w:val="22"/>
                <w:szCs w:val="22"/>
              </w:rPr>
              <w:t>11</w:t>
            </w:r>
            <w:r w:rsidR="006345E4" w:rsidRPr="006345E4">
              <w:rPr>
                <w:color w:val="000000"/>
                <w:sz w:val="22"/>
                <w:szCs w:val="22"/>
              </w:rPr>
              <w:t>.</w:t>
            </w:r>
          </w:p>
        </w:tc>
        <w:tc>
          <w:tcPr>
            <w:tcW w:w="4103" w:type="dxa"/>
            <w:vAlign w:val="center"/>
          </w:tcPr>
          <w:p w14:paraId="00C884AD" w14:textId="3D8D3722" w:rsidR="006345E4" w:rsidRPr="006345E4" w:rsidRDefault="00E27082" w:rsidP="006345E4">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27967F7F" w14:textId="77777777" w:rsidR="006345E4" w:rsidRPr="006345E4" w:rsidRDefault="006345E4" w:rsidP="006345E4">
            <w:pPr>
              <w:tabs>
                <w:tab w:val="left" w:pos="1560"/>
              </w:tabs>
              <w:jc w:val="center"/>
              <w:rPr>
                <w:color w:val="000000"/>
                <w:sz w:val="22"/>
                <w:szCs w:val="22"/>
              </w:rPr>
            </w:pPr>
            <w:r w:rsidRPr="006345E4">
              <w:rPr>
                <w:color w:val="000000"/>
                <w:sz w:val="22"/>
                <w:szCs w:val="22"/>
              </w:rPr>
              <w:t>комплект</w:t>
            </w:r>
          </w:p>
        </w:tc>
        <w:tc>
          <w:tcPr>
            <w:tcW w:w="1701" w:type="dxa"/>
          </w:tcPr>
          <w:p w14:paraId="53A5E9C7" w14:textId="77777777" w:rsidR="006345E4" w:rsidRPr="006345E4" w:rsidRDefault="006345E4" w:rsidP="006345E4">
            <w:pPr>
              <w:tabs>
                <w:tab w:val="left" w:pos="1560"/>
              </w:tabs>
              <w:jc w:val="center"/>
              <w:rPr>
                <w:color w:val="000000"/>
                <w:sz w:val="22"/>
                <w:szCs w:val="22"/>
              </w:rPr>
            </w:pPr>
          </w:p>
        </w:tc>
        <w:tc>
          <w:tcPr>
            <w:tcW w:w="1701" w:type="dxa"/>
          </w:tcPr>
          <w:p w14:paraId="1F0656F1" w14:textId="77777777" w:rsidR="006345E4" w:rsidRPr="006345E4" w:rsidRDefault="006345E4" w:rsidP="006345E4">
            <w:pPr>
              <w:tabs>
                <w:tab w:val="left" w:pos="1560"/>
              </w:tabs>
              <w:jc w:val="center"/>
              <w:rPr>
                <w:color w:val="000000"/>
                <w:sz w:val="22"/>
                <w:szCs w:val="22"/>
              </w:rPr>
            </w:pPr>
          </w:p>
        </w:tc>
      </w:tr>
      <w:tr w:rsidR="006345E4" w:rsidRPr="006345E4" w14:paraId="12478CE4" w14:textId="77777777" w:rsidTr="00820135">
        <w:tc>
          <w:tcPr>
            <w:tcW w:w="541" w:type="dxa"/>
          </w:tcPr>
          <w:p w14:paraId="7060D907" w14:textId="77777777" w:rsidR="006345E4" w:rsidRPr="006345E4" w:rsidRDefault="006345E4" w:rsidP="006345E4">
            <w:pPr>
              <w:tabs>
                <w:tab w:val="left" w:pos="1560"/>
              </w:tabs>
              <w:rPr>
                <w:color w:val="000000"/>
                <w:sz w:val="22"/>
                <w:szCs w:val="22"/>
              </w:rPr>
            </w:pPr>
          </w:p>
        </w:tc>
        <w:tc>
          <w:tcPr>
            <w:tcW w:w="4103" w:type="dxa"/>
          </w:tcPr>
          <w:p w14:paraId="4E72DDEC" w14:textId="77777777" w:rsidR="006345E4" w:rsidRPr="006345E4" w:rsidRDefault="006345E4" w:rsidP="006345E4">
            <w:pPr>
              <w:tabs>
                <w:tab w:val="left" w:pos="1560"/>
              </w:tabs>
              <w:jc w:val="right"/>
              <w:rPr>
                <w:color w:val="000000"/>
                <w:sz w:val="22"/>
                <w:szCs w:val="22"/>
              </w:rPr>
            </w:pPr>
            <w:r w:rsidRPr="006345E4">
              <w:rPr>
                <w:color w:val="000000"/>
                <w:sz w:val="22"/>
                <w:szCs w:val="22"/>
              </w:rPr>
              <w:t>Итого:</w:t>
            </w:r>
          </w:p>
        </w:tc>
        <w:tc>
          <w:tcPr>
            <w:tcW w:w="1560" w:type="dxa"/>
          </w:tcPr>
          <w:p w14:paraId="27B894A8" w14:textId="77777777" w:rsidR="006345E4" w:rsidRPr="006345E4" w:rsidRDefault="006345E4" w:rsidP="006345E4">
            <w:pPr>
              <w:tabs>
                <w:tab w:val="left" w:pos="1560"/>
              </w:tabs>
              <w:jc w:val="center"/>
              <w:rPr>
                <w:color w:val="000000"/>
                <w:sz w:val="22"/>
                <w:szCs w:val="22"/>
              </w:rPr>
            </w:pPr>
          </w:p>
        </w:tc>
        <w:tc>
          <w:tcPr>
            <w:tcW w:w="1701" w:type="dxa"/>
          </w:tcPr>
          <w:p w14:paraId="6F2BB66A" w14:textId="77777777" w:rsidR="006345E4" w:rsidRPr="006345E4" w:rsidRDefault="006345E4" w:rsidP="006345E4">
            <w:pPr>
              <w:tabs>
                <w:tab w:val="left" w:pos="1560"/>
              </w:tabs>
              <w:jc w:val="center"/>
              <w:rPr>
                <w:color w:val="000000"/>
                <w:sz w:val="22"/>
                <w:szCs w:val="22"/>
              </w:rPr>
            </w:pPr>
          </w:p>
        </w:tc>
        <w:tc>
          <w:tcPr>
            <w:tcW w:w="1701" w:type="dxa"/>
          </w:tcPr>
          <w:p w14:paraId="7B01E1FC" w14:textId="77777777" w:rsidR="006345E4" w:rsidRPr="006345E4" w:rsidRDefault="006345E4" w:rsidP="006345E4">
            <w:pPr>
              <w:tabs>
                <w:tab w:val="left" w:pos="1560"/>
              </w:tabs>
              <w:jc w:val="center"/>
              <w:rPr>
                <w:color w:val="000000"/>
                <w:sz w:val="22"/>
                <w:szCs w:val="22"/>
              </w:rPr>
            </w:pPr>
          </w:p>
        </w:tc>
      </w:tr>
    </w:tbl>
    <w:p w14:paraId="5DF4C28B" w14:textId="77777777" w:rsidR="006345E4" w:rsidRPr="006345E4" w:rsidRDefault="006345E4" w:rsidP="006345E4">
      <w:pPr>
        <w:rPr>
          <w:sz w:val="22"/>
          <w:szCs w:val="22"/>
        </w:rPr>
      </w:pPr>
    </w:p>
    <w:p w14:paraId="7E2F1270" w14:textId="1A6067B5" w:rsidR="00A907FF" w:rsidRDefault="00A907FF" w:rsidP="00A907FF">
      <w:pPr>
        <w:tabs>
          <w:tab w:val="num" w:pos="240"/>
        </w:tabs>
        <w:spacing w:before="120" w:after="120" w:line="240" w:lineRule="atLeast"/>
        <w:contextualSpacing/>
        <w:jc w:val="center"/>
        <w:rPr>
          <w:rFonts w:eastAsia="Calibri"/>
          <w:sz w:val="22"/>
          <w:szCs w:val="22"/>
        </w:rPr>
      </w:pPr>
      <w:r w:rsidRPr="006345E4">
        <w:rPr>
          <w:rFonts w:eastAsia="Calibri"/>
          <w:sz w:val="22"/>
          <w:szCs w:val="22"/>
        </w:rPr>
        <w:t xml:space="preserve">Состав комплекса </w:t>
      </w:r>
      <w:r w:rsidR="00401C5A">
        <w:rPr>
          <w:rFonts w:eastAsia="Calibri"/>
          <w:sz w:val="22"/>
          <w:szCs w:val="22"/>
        </w:rPr>
        <w:t>5</w:t>
      </w:r>
      <w:r w:rsidRPr="006345E4">
        <w:rPr>
          <w:rFonts w:eastAsia="Calibri"/>
          <w:sz w:val="22"/>
          <w:szCs w:val="22"/>
        </w:rPr>
        <w:t xml:space="preserve"> категории и норма расходов на 1-го человека при буфетном обслуживании мероприятий </w:t>
      </w:r>
      <w:r>
        <w:rPr>
          <w:rFonts w:eastAsia="Calibri"/>
          <w:sz w:val="22"/>
          <w:szCs w:val="22"/>
        </w:rPr>
        <w:t>Агентства</w:t>
      </w:r>
    </w:p>
    <w:p w14:paraId="7F775800" w14:textId="77777777" w:rsidR="00401C5A" w:rsidRPr="006345E4" w:rsidRDefault="00401C5A" w:rsidP="00A907FF">
      <w:pPr>
        <w:tabs>
          <w:tab w:val="num" w:pos="240"/>
        </w:tabs>
        <w:spacing w:before="120" w:after="120" w:line="240" w:lineRule="atLeast"/>
        <w:contextualSpacing/>
        <w:jc w:val="center"/>
        <w:rPr>
          <w:rFonts w:eastAsia="Arial Unicode MS"/>
          <w:spacing w:val="-1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03"/>
        <w:gridCol w:w="1560"/>
        <w:gridCol w:w="1701"/>
        <w:gridCol w:w="1701"/>
      </w:tblGrid>
      <w:tr w:rsidR="00A907FF" w:rsidRPr="006345E4" w14:paraId="181DC1CB" w14:textId="77777777" w:rsidTr="00820135">
        <w:trPr>
          <w:trHeight w:val="838"/>
        </w:trPr>
        <w:tc>
          <w:tcPr>
            <w:tcW w:w="541" w:type="dxa"/>
            <w:vAlign w:val="center"/>
          </w:tcPr>
          <w:p w14:paraId="6EE35C07" w14:textId="77777777" w:rsidR="00A907FF" w:rsidRPr="006345E4" w:rsidRDefault="00A907FF" w:rsidP="00820135">
            <w:pPr>
              <w:tabs>
                <w:tab w:val="left" w:pos="1560"/>
              </w:tabs>
              <w:jc w:val="center"/>
              <w:rPr>
                <w:color w:val="000000"/>
                <w:sz w:val="22"/>
                <w:szCs w:val="22"/>
              </w:rPr>
            </w:pPr>
            <w:r w:rsidRPr="006345E4">
              <w:rPr>
                <w:color w:val="000000"/>
                <w:sz w:val="22"/>
                <w:szCs w:val="22"/>
              </w:rPr>
              <w:t>№ п/п</w:t>
            </w:r>
          </w:p>
        </w:tc>
        <w:tc>
          <w:tcPr>
            <w:tcW w:w="4103" w:type="dxa"/>
            <w:vAlign w:val="center"/>
          </w:tcPr>
          <w:p w14:paraId="234E76CD" w14:textId="77777777" w:rsidR="00A907FF" w:rsidRPr="006345E4" w:rsidRDefault="00A907FF" w:rsidP="00820135">
            <w:pPr>
              <w:tabs>
                <w:tab w:val="left" w:pos="1560"/>
              </w:tabs>
              <w:jc w:val="center"/>
              <w:rPr>
                <w:color w:val="000000"/>
                <w:sz w:val="22"/>
                <w:szCs w:val="22"/>
              </w:rPr>
            </w:pPr>
            <w:r w:rsidRPr="006345E4">
              <w:rPr>
                <w:color w:val="000000"/>
                <w:sz w:val="22"/>
                <w:szCs w:val="22"/>
              </w:rPr>
              <w:t>Наименование товара</w:t>
            </w:r>
          </w:p>
        </w:tc>
        <w:tc>
          <w:tcPr>
            <w:tcW w:w="1560" w:type="dxa"/>
            <w:vAlign w:val="center"/>
          </w:tcPr>
          <w:p w14:paraId="14304C80" w14:textId="77777777" w:rsidR="00A907FF" w:rsidRPr="006345E4" w:rsidRDefault="00A907FF" w:rsidP="00820135">
            <w:pPr>
              <w:tabs>
                <w:tab w:val="left" w:pos="1560"/>
              </w:tabs>
              <w:jc w:val="center"/>
              <w:rPr>
                <w:color w:val="000000"/>
                <w:sz w:val="22"/>
                <w:szCs w:val="22"/>
              </w:rPr>
            </w:pPr>
            <w:r w:rsidRPr="006345E4">
              <w:rPr>
                <w:color w:val="000000"/>
                <w:sz w:val="22"/>
                <w:szCs w:val="22"/>
              </w:rPr>
              <w:t>Количество, единицы</w:t>
            </w:r>
          </w:p>
        </w:tc>
        <w:tc>
          <w:tcPr>
            <w:tcW w:w="1701" w:type="dxa"/>
            <w:vAlign w:val="center"/>
          </w:tcPr>
          <w:p w14:paraId="1BF37C8E"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66FE13F3" w14:textId="77777777" w:rsidR="00A907FF" w:rsidRPr="006345E4" w:rsidRDefault="00A907FF" w:rsidP="00820135">
            <w:pPr>
              <w:tabs>
                <w:tab w:val="left" w:pos="1560"/>
              </w:tabs>
              <w:jc w:val="center"/>
              <w:rPr>
                <w:color w:val="000000"/>
                <w:sz w:val="22"/>
                <w:szCs w:val="22"/>
              </w:rPr>
            </w:pPr>
            <w:r w:rsidRPr="006345E4">
              <w:rPr>
                <w:color w:val="000000"/>
                <w:sz w:val="22"/>
                <w:szCs w:val="22"/>
              </w:rPr>
              <w:t>без НДС</w:t>
            </w:r>
          </w:p>
        </w:tc>
        <w:tc>
          <w:tcPr>
            <w:tcW w:w="1701" w:type="dxa"/>
          </w:tcPr>
          <w:p w14:paraId="3C502C3E" w14:textId="77777777" w:rsidR="00A907FF" w:rsidRPr="006345E4" w:rsidRDefault="00A907FF" w:rsidP="00820135">
            <w:pPr>
              <w:tabs>
                <w:tab w:val="left" w:pos="1560"/>
              </w:tabs>
              <w:jc w:val="center"/>
              <w:rPr>
                <w:color w:val="000000"/>
                <w:sz w:val="22"/>
                <w:szCs w:val="22"/>
              </w:rPr>
            </w:pPr>
            <w:r w:rsidRPr="006345E4">
              <w:rPr>
                <w:color w:val="000000"/>
                <w:sz w:val="22"/>
                <w:szCs w:val="22"/>
              </w:rPr>
              <w:t>Стоимость, руб.</w:t>
            </w:r>
          </w:p>
          <w:p w14:paraId="6ABE0DA1" w14:textId="77777777" w:rsidR="00A907FF" w:rsidRPr="006345E4" w:rsidRDefault="00A907FF" w:rsidP="00820135">
            <w:pPr>
              <w:tabs>
                <w:tab w:val="left" w:pos="1560"/>
              </w:tabs>
              <w:jc w:val="center"/>
              <w:rPr>
                <w:color w:val="000000"/>
                <w:sz w:val="22"/>
                <w:szCs w:val="22"/>
              </w:rPr>
            </w:pPr>
            <w:r w:rsidRPr="006345E4">
              <w:rPr>
                <w:color w:val="000000"/>
                <w:sz w:val="22"/>
                <w:szCs w:val="22"/>
              </w:rPr>
              <w:t>с НДС</w:t>
            </w:r>
          </w:p>
        </w:tc>
      </w:tr>
      <w:tr w:rsidR="00A907FF" w:rsidRPr="006345E4" w14:paraId="0DB6A943" w14:textId="77777777" w:rsidTr="00820135">
        <w:tc>
          <w:tcPr>
            <w:tcW w:w="541" w:type="dxa"/>
          </w:tcPr>
          <w:p w14:paraId="48A0363A" w14:textId="77777777" w:rsidR="00A907FF" w:rsidRPr="006345E4" w:rsidRDefault="00A907FF" w:rsidP="00820135">
            <w:pPr>
              <w:tabs>
                <w:tab w:val="left" w:pos="1560"/>
              </w:tabs>
              <w:jc w:val="center"/>
              <w:rPr>
                <w:color w:val="000000"/>
                <w:sz w:val="22"/>
                <w:szCs w:val="22"/>
              </w:rPr>
            </w:pPr>
            <w:r w:rsidRPr="006345E4">
              <w:rPr>
                <w:color w:val="000000"/>
                <w:sz w:val="22"/>
                <w:szCs w:val="22"/>
              </w:rPr>
              <w:t>1</w:t>
            </w:r>
          </w:p>
        </w:tc>
        <w:tc>
          <w:tcPr>
            <w:tcW w:w="4103" w:type="dxa"/>
          </w:tcPr>
          <w:p w14:paraId="454D32BA" w14:textId="77777777" w:rsidR="00A907FF" w:rsidRPr="006345E4" w:rsidRDefault="00A907FF" w:rsidP="00820135">
            <w:pPr>
              <w:tabs>
                <w:tab w:val="left" w:pos="1560"/>
              </w:tabs>
              <w:ind w:right="-391"/>
              <w:jc w:val="center"/>
              <w:rPr>
                <w:color w:val="000000"/>
                <w:sz w:val="22"/>
                <w:szCs w:val="22"/>
              </w:rPr>
            </w:pPr>
            <w:r w:rsidRPr="006345E4">
              <w:rPr>
                <w:color w:val="000000"/>
                <w:sz w:val="22"/>
                <w:szCs w:val="22"/>
              </w:rPr>
              <w:t>2</w:t>
            </w:r>
          </w:p>
        </w:tc>
        <w:tc>
          <w:tcPr>
            <w:tcW w:w="1560" w:type="dxa"/>
          </w:tcPr>
          <w:p w14:paraId="3D9FD360" w14:textId="77777777" w:rsidR="00A907FF" w:rsidRPr="006345E4" w:rsidRDefault="00A907FF" w:rsidP="00820135">
            <w:pPr>
              <w:tabs>
                <w:tab w:val="left" w:pos="1560"/>
              </w:tabs>
              <w:jc w:val="center"/>
              <w:rPr>
                <w:color w:val="000000"/>
                <w:sz w:val="22"/>
                <w:szCs w:val="22"/>
              </w:rPr>
            </w:pPr>
            <w:r w:rsidRPr="006345E4">
              <w:rPr>
                <w:color w:val="000000"/>
                <w:sz w:val="22"/>
                <w:szCs w:val="22"/>
              </w:rPr>
              <w:t>3</w:t>
            </w:r>
          </w:p>
        </w:tc>
        <w:tc>
          <w:tcPr>
            <w:tcW w:w="1701" w:type="dxa"/>
          </w:tcPr>
          <w:p w14:paraId="377CE07E" w14:textId="77777777" w:rsidR="00A907FF" w:rsidRPr="006345E4" w:rsidRDefault="00A907FF" w:rsidP="00820135">
            <w:pPr>
              <w:tabs>
                <w:tab w:val="left" w:pos="1560"/>
              </w:tabs>
              <w:jc w:val="center"/>
              <w:rPr>
                <w:color w:val="000000"/>
                <w:sz w:val="22"/>
                <w:szCs w:val="22"/>
              </w:rPr>
            </w:pPr>
            <w:r w:rsidRPr="006345E4">
              <w:rPr>
                <w:color w:val="000000"/>
                <w:sz w:val="22"/>
                <w:szCs w:val="22"/>
              </w:rPr>
              <w:t>4</w:t>
            </w:r>
          </w:p>
        </w:tc>
        <w:tc>
          <w:tcPr>
            <w:tcW w:w="1701" w:type="dxa"/>
          </w:tcPr>
          <w:p w14:paraId="4CBD1AB6" w14:textId="77777777" w:rsidR="00A907FF" w:rsidRPr="006345E4" w:rsidRDefault="00A907FF" w:rsidP="00820135">
            <w:pPr>
              <w:tabs>
                <w:tab w:val="left" w:pos="1560"/>
              </w:tabs>
              <w:jc w:val="center"/>
              <w:rPr>
                <w:color w:val="000000"/>
                <w:sz w:val="22"/>
                <w:szCs w:val="22"/>
              </w:rPr>
            </w:pPr>
            <w:r w:rsidRPr="006345E4">
              <w:rPr>
                <w:color w:val="000000"/>
                <w:sz w:val="22"/>
                <w:szCs w:val="22"/>
              </w:rPr>
              <w:t>5</w:t>
            </w:r>
          </w:p>
        </w:tc>
      </w:tr>
      <w:tr w:rsidR="00A907FF" w:rsidRPr="006345E4" w14:paraId="6FBCC934" w14:textId="77777777" w:rsidTr="00820135">
        <w:tc>
          <w:tcPr>
            <w:tcW w:w="541" w:type="dxa"/>
          </w:tcPr>
          <w:p w14:paraId="33882D75" w14:textId="77777777" w:rsidR="00A907FF" w:rsidRPr="006345E4" w:rsidRDefault="00A907FF" w:rsidP="00820135">
            <w:pPr>
              <w:tabs>
                <w:tab w:val="left" w:pos="1560"/>
              </w:tabs>
              <w:jc w:val="center"/>
              <w:rPr>
                <w:color w:val="000000"/>
                <w:sz w:val="22"/>
                <w:szCs w:val="22"/>
              </w:rPr>
            </w:pPr>
            <w:r w:rsidRPr="006345E4">
              <w:rPr>
                <w:color w:val="000000"/>
                <w:sz w:val="22"/>
                <w:szCs w:val="22"/>
              </w:rPr>
              <w:t>1.</w:t>
            </w:r>
          </w:p>
        </w:tc>
        <w:tc>
          <w:tcPr>
            <w:tcW w:w="4103" w:type="dxa"/>
            <w:vAlign w:val="center"/>
          </w:tcPr>
          <w:p w14:paraId="0A44AB3D" w14:textId="77777777" w:rsidR="00A907FF" w:rsidRPr="006345E4" w:rsidRDefault="00A907FF" w:rsidP="00820135">
            <w:pPr>
              <w:tabs>
                <w:tab w:val="num" w:pos="0"/>
              </w:tabs>
              <w:spacing w:line="240" w:lineRule="atLeast"/>
              <w:rPr>
                <w:rFonts w:eastAsia="Arial Unicode MS"/>
                <w:spacing w:val="-10"/>
                <w:sz w:val="22"/>
                <w:szCs w:val="22"/>
              </w:rPr>
            </w:pPr>
            <w:r w:rsidRPr="006345E4">
              <w:rPr>
                <w:sz w:val="22"/>
                <w:szCs w:val="22"/>
              </w:rPr>
              <w:t>Чай (пакетированный)</w:t>
            </w:r>
          </w:p>
        </w:tc>
        <w:tc>
          <w:tcPr>
            <w:tcW w:w="1560" w:type="dxa"/>
          </w:tcPr>
          <w:p w14:paraId="0769EC73" w14:textId="77777777" w:rsidR="00A907FF" w:rsidRPr="006345E4" w:rsidRDefault="00A907FF" w:rsidP="00820135">
            <w:pPr>
              <w:tabs>
                <w:tab w:val="left" w:pos="1560"/>
              </w:tabs>
              <w:jc w:val="center"/>
              <w:rPr>
                <w:color w:val="000000"/>
                <w:sz w:val="22"/>
                <w:szCs w:val="22"/>
              </w:rPr>
            </w:pPr>
            <w:r w:rsidRPr="006345E4">
              <w:rPr>
                <w:color w:val="000000"/>
                <w:sz w:val="22"/>
                <w:szCs w:val="22"/>
              </w:rPr>
              <w:t>1 порция</w:t>
            </w:r>
          </w:p>
        </w:tc>
        <w:tc>
          <w:tcPr>
            <w:tcW w:w="1701" w:type="dxa"/>
          </w:tcPr>
          <w:p w14:paraId="05A0AE7B" w14:textId="77777777" w:rsidR="00A907FF" w:rsidRPr="006345E4" w:rsidRDefault="00A907FF" w:rsidP="00820135">
            <w:pPr>
              <w:tabs>
                <w:tab w:val="left" w:pos="1560"/>
              </w:tabs>
              <w:jc w:val="center"/>
              <w:rPr>
                <w:color w:val="000000"/>
                <w:sz w:val="22"/>
                <w:szCs w:val="22"/>
              </w:rPr>
            </w:pPr>
          </w:p>
        </w:tc>
        <w:tc>
          <w:tcPr>
            <w:tcW w:w="1701" w:type="dxa"/>
          </w:tcPr>
          <w:p w14:paraId="005248BA" w14:textId="77777777" w:rsidR="00A907FF" w:rsidRPr="006345E4" w:rsidRDefault="00A907FF" w:rsidP="00820135">
            <w:pPr>
              <w:tabs>
                <w:tab w:val="left" w:pos="1560"/>
              </w:tabs>
              <w:jc w:val="center"/>
              <w:rPr>
                <w:color w:val="000000"/>
                <w:sz w:val="22"/>
                <w:szCs w:val="22"/>
              </w:rPr>
            </w:pPr>
          </w:p>
        </w:tc>
      </w:tr>
      <w:tr w:rsidR="00A907FF" w:rsidRPr="006345E4" w14:paraId="080B47D4" w14:textId="77777777" w:rsidTr="00820135">
        <w:tc>
          <w:tcPr>
            <w:tcW w:w="541" w:type="dxa"/>
          </w:tcPr>
          <w:p w14:paraId="387FD497" w14:textId="77777777" w:rsidR="00A907FF" w:rsidRPr="006345E4" w:rsidRDefault="00A907FF" w:rsidP="00820135">
            <w:pPr>
              <w:tabs>
                <w:tab w:val="left" w:pos="1560"/>
              </w:tabs>
              <w:jc w:val="center"/>
              <w:rPr>
                <w:color w:val="000000"/>
                <w:sz w:val="22"/>
                <w:szCs w:val="22"/>
              </w:rPr>
            </w:pPr>
            <w:r w:rsidRPr="006345E4">
              <w:rPr>
                <w:color w:val="000000"/>
                <w:sz w:val="22"/>
                <w:szCs w:val="22"/>
              </w:rPr>
              <w:t>2.</w:t>
            </w:r>
          </w:p>
        </w:tc>
        <w:tc>
          <w:tcPr>
            <w:tcW w:w="4103" w:type="dxa"/>
            <w:vAlign w:val="center"/>
          </w:tcPr>
          <w:p w14:paraId="1B0B8118" w14:textId="77777777" w:rsidR="00A907FF" w:rsidRPr="006345E4" w:rsidRDefault="00A907FF" w:rsidP="00820135">
            <w:pPr>
              <w:tabs>
                <w:tab w:val="num" w:pos="0"/>
              </w:tabs>
              <w:spacing w:line="240" w:lineRule="atLeast"/>
              <w:rPr>
                <w:rFonts w:eastAsia="Arial Unicode MS"/>
                <w:spacing w:val="-10"/>
                <w:sz w:val="22"/>
                <w:szCs w:val="22"/>
              </w:rPr>
            </w:pPr>
            <w:r w:rsidRPr="006345E4">
              <w:rPr>
                <w:sz w:val="22"/>
                <w:szCs w:val="22"/>
              </w:rPr>
              <w:t>Кофе (растворимый)</w:t>
            </w:r>
          </w:p>
        </w:tc>
        <w:tc>
          <w:tcPr>
            <w:tcW w:w="1560" w:type="dxa"/>
          </w:tcPr>
          <w:p w14:paraId="23644033" w14:textId="77777777" w:rsidR="00A907FF" w:rsidRPr="006345E4" w:rsidRDefault="00A907FF" w:rsidP="00820135">
            <w:pPr>
              <w:tabs>
                <w:tab w:val="left" w:pos="1560"/>
              </w:tabs>
              <w:jc w:val="center"/>
              <w:rPr>
                <w:color w:val="000000"/>
                <w:sz w:val="22"/>
                <w:szCs w:val="22"/>
              </w:rPr>
            </w:pPr>
            <w:r w:rsidRPr="006345E4">
              <w:rPr>
                <w:color w:val="000000"/>
                <w:sz w:val="22"/>
                <w:szCs w:val="22"/>
              </w:rPr>
              <w:t>1 порция</w:t>
            </w:r>
          </w:p>
        </w:tc>
        <w:tc>
          <w:tcPr>
            <w:tcW w:w="1701" w:type="dxa"/>
          </w:tcPr>
          <w:p w14:paraId="57FFAD22" w14:textId="77777777" w:rsidR="00A907FF" w:rsidRPr="006345E4" w:rsidRDefault="00A907FF" w:rsidP="00820135">
            <w:pPr>
              <w:tabs>
                <w:tab w:val="left" w:pos="1560"/>
              </w:tabs>
              <w:jc w:val="center"/>
              <w:rPr>
                <w:color w:val="000000"/>
                <w:sz w:val="22"/>
                <w:szCs w:val="22"/>
              </w:rPr>
            </w:pPr>
          </w:p>
        </w:tc>
        <w:tc>
          <w:tcPr>
            <w:tcW w:w="1701" w:type="dxa"/>
          </w:tcPr>
          <w:p w14:paraId="06A1CB92" w14:textId="77777777" w:rsidR="00A907FF" w:rsidRPr="006345E4" w:rsidRDefault="00A907FF" w:rsidP="00820135">
            <w:pPr>
              <w:tabs>
                <w:tab w:val="left" w:pos="1560"/>
              </w:tabs>
              <w:jc w:val="center"/>
              <w:rPr>
                <w:color w:val="000000"/>
                <w:sz w:val="22"/>
                <w:szCs w:val="22"/>
              </w:rPr>
            </w:pPr>
          </w:p>
        </w:tc>
      </w:tr>
      <w:tr w:rsidR="00A907FF" w:rsidRPr="006345E4" w14:paraId="3BB8580B" w14:textId="77777777" w:rsidTr="00820135">
        <w:tc>
          <w:tcPr>
            <w:tcW w:w="541" w:type="dxa"/>
            <w:tcBorders>
              <w:bottom w:val="single" w:sz="4" w:space="0" w:color="auto"/>
            </w:tcBorders>
          </w:tcPr>
          <w:p w14:paraId="33CF54CD" w14:textId="77777777" w:rsidR="00A907FF" w:rsidRPr="006345E4" w:rsidRDefault="00A907FF" w:rsidP="00820135">
            <w:pPr>
              <w:tabs>
                <w:tab w:val="left" w:pos="1560"/>
              </w:tabs>
              <w:jc w:val="center"/>
              <w:rPr>
                <w:color w:val="000000"/>
                <w:sz w:val="22"/>
                <w:szCs w:val="22"/>
              </w:rPr>
            </w:pPr>
            <w:r w:rsidRPr="006345E4">
              <w:rPr>
                <w:color w:val="000000"/>
                <w:sz w:val="22"/>
                <w:szCs w:val="22"/>
              </w:rPr>
              <w:t>3.</w:t>
            </w:r>
          </w:p>
        </w:tc>
        <w:tc>
          <w:tcPr>
            <w:tcW w:w="4103" w:type="dxa"/>
            <w:tcBorders>
              <w:bottom w:val="single" w:sz="4" w:space="0" w:color="auto"/>
            </w:tcBorders>
            <w:vAlign w:val="center"/>
          </w:tcPr>
          <w:p w14:paraId="33F50C92"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Сливки порционные </w:t>
            </w:r>
          </w:p>
        </w:tc>
        <w:tc>
          <w:tcPr>
            <w:tcW w:w="1560" w:type="dxa"/>
            <w:tcBorders>
              <w:bottom w:val="single" w:sz="4" w:space="0" w:color="auto"/>
            </w:tcBorders>
          </w:tcPr>
          <w:p w14:paraId="5AF01D8C" w14:textId="77777777" w:rsidR="00A907FF" w:rsidRPr="006345E4" w:rsidRDefault="00A907FF" w:rsidP="00820135">
            <w:pPr>
              <w:tabs>
                <w:tab w:val="left" w:pos="1560"/>
              </w:tabs>
              <w:jc w:val="center"/>
              <w:rPr>
                <w:color w:val="000000"/>
                <w:sz w:val="22"/>
                <w:szCs w:val="22"/>
              </w:rPr>
            </w:pPr>
            <w:r w:rsidRPr="006345E4">
              <w:rPr>
                <w:color w:val="000000"/>
                <w:sz w:val="22"/>
                <w:szCs w:val="22"/>
              </w:rPr>
              <w:t>2/10 гр.</w:t>
            </w:r>
          </w:p>
        </w:tc>
        <w:tc>
          <w:tcPr>
            <w:tcW w:w="1701" w:type="dxa"/>
            <w:tcBorders>
              <w:bottom w:val="single" w:sz="4" w:space="0" w:color="auto"/>
            </w:tcBorders>
          </w:tcPr>
          <w:p w14:paraId="48AA5BE6" w14:textId="77777777" w:rsidR="00A907FF" w:rsidRPr="006345E4" w:rsidRDefault="00A907FF" w:rsidP="00820135">
            <w:pPr>
              <w:tabs>
                <w:tab w:val="left" w:pos="1560"/>
              </w:tabs>
              <w:jc w:val="center"/>
              <w:rPr>
                <w:color w:val="000000"/>
                <w:sz w:val="22"/>
                <w:szCs w:val="22"/>
              </w:rPr>
            </w:pPr>
          </w:p>
        </w:tc>
        <w:tc>
          <w:tcPr>
            <w:tcW w:w="1701" w:type="dxa"/>
            <w:tcBorders>
              <w:bottom w:val="single" w:sz="4" w:space="0" w:color="auto"/>
            </w:tcBorders>
          </w:tcPr>
          <w:p w14:paraId="4A9470CD" w14:textId="77777777" w:rsidR="00A907FF" w:rsidRPr="006345E4" w:rsidRDefault="00A907FF" w:rsidP="00820135">
            <w:pPr>
              <w:tabs>
                <w:tab w:val="left" w:pos="1560"/>
              </w:tabs>
              <w:jc w:val="center"/>
              <w:rPr>
                <w:color w:val="000000"/>
                <w:sz w:val="22"/>
                <w:szCs w:val="22"/>
              </w:rPr>
            </w:pPr>
          </w:p>
        </w:tc>
      </w:tr>
      <w:tr w:rsidR="00A907FF" w:rsidRPr="006345E4" w14:paraId="7ACAC4E6" w14:textId="77777777" w:rsidTr="00820135">
        <w:tc>
          <w:tcPr>
            <w:tcW w:w="541" w:type="dxa"/>
          </w:tcPr>
          <w:p w14:paraId="3D3148E5" w14:textId="77777777" w:rsidR="00A907FF" w:rsidRPr="006345E4" w:rsidRDefault="00A907FF" w:rsidP="00820135">
            <w:pPr>
              <w:tabs>
                <w:tab w:val="left" w:pos="1560"/>
              </w:tabs>
              <w:jc w:val="center"/>
              <w:rPr>
                <w:color w:val="000000"/>
                <w:sz w:val="22"/>
                <w:szCs w:val="22"/>
              </w:rPr>
            </w:pPr>
            <w:r w:rsidRPr="006345E4">
              <w:rPr>
                <w:color w:val="000000"/>
                <w:sz w:val="22"/>
                <w:szCs w:val="22"/>
              </w:rPr>
              <w:t>6.</w:t>
            </w:r>
          </w:p>
        </w:tc>
        <w:tc>
          <w:tcPr>
            <w:tcW w:w="4103" w:type="dxa"/>
            <w:vAlign w:val="center"/>
          </w:tcPr>
          <w:p w14:paraId="26C63CA1"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Соки в ассортименте</w:t>
            </w:r>
          </w:p>
        </w:tc>
        <w:tc>
          <w:tcPr>
            <w:tcW w:w="1560" w:type="dxa"/>
          </w:tcPr>
          <w:p w14:paraId="1E10B240" w14:textId="77777777" w:rsidR="00A907FF" w:rsidRPr="006345E4" w:rsidRDefault="00A907FF" w:rsidP="00820135">
            <w:pPr>
              <w:tabs>
                <w:tab w:val="left" w:pos="1560"/>
              </w:tabs>
              <w:jc w:val="center"/>
              <w:rPr>
                <w:color w:val="000000"/>
                <w:sz w:val="22"/>
                <w:szCs w:val="22"/>
              </w:rPr>
            </w:pPr>
            <w:r w:rsidRPr="006345E4">
              <w:rPr>
                <w:color w:val="000000"/>
                <w:sz w:val="22"/>
                <w:szCs w:val="22"/>
              </w:rPr>
              <w:t>200 мл</w:t>
            </w:r>
          </w:p>
        </w:tc>
        <w:tc>
          <w:tcPr>
            <w:tcW w:w="1701" w:type="dxa"/>
          </w:tcPr>
          <w:p w14:paraId="0192F8DA" w14:textId="77777777" w:rsidR="00A907FF" w:rsidRPr="006345E4" w:rsidRDefault="00A907FF" w:rsidP="00820135">
            <w:pPr>
              <w:tabs>
                <w:tab w:val="left" w:pos="1560"/>
              </w:tabs>
              <w:jc w:val="center"/>
              <w:rPr>
                <w:color w:val="000000"/>
                <w:sz w:val="22"/>
                <w:szCs w:val="22"/>
              </w:rPr>
            </w:pPr>
          </w:p>
        </w:tc>
        <w:tc>
          <w:tcPr>
            <w:tcW w:w="1701" w:type="dxa"/>
          </w:tcPr>
          <w:p w14:paraId="7E616E20" w14:textId="77777777" w:rsidR="00A907FF" w:rsidRPr="006345E4" w:rsidRDefault="00A907FF" w:rsidP="00820135">
            <w:pPr>
              <w:tabs>
                <w:tab w:val="left" w:pos="1560"/>
              </w:tabs>
              <w:jc w:val="center"/>
              <w:rPr>
                <w:color w:val="000000"/>
                <w:sz w:val="22"/>
                <w:szCs w:val="22"/>
              </w:rPr>
            </w:pPr>
          </w:p>
        </w:tc>
      </w:tr>
      <w:tr w:rsidR="00A907FF" w:rsidRPr="006345E4" w14:paraId="54B81364" w14:textId="77777777" w:rsidTr="00820135">
        <w:tc>
          <w:tcPr>
            <w:tcW w:w="541" w:type="dxa"/>
          </w:tcPr>
          <w:p w14:paraId="4FF099EC" w14:textId="77777777" w:rsidR="00A907FF" w:rsidRPr="006345E4" w:rsidRDefault="00A907FF" w:rsidP="00820135">
            <w:pPr>
              <w:tabs>
                <w:tab w:val="left" w:pos="1560"/>
              </w:tabs>
              <w:jc w:val="center"/>
              <w:rPr>
                <w:color w:val="000000"/>
                <w:sz w:val="22"/>
                <w:szCs w:val="22"/>
              </w:rPr>
            </w:pPr>
            <w:r w:rsidRPr="006345E4">
              <w:rPr>
                <w:color w:val="000000"/>
                <w:sz w:val="22"/>
                <w:szCs w:val="22"/>
              </w:rPr>
              <w:t>7.</w:t>
            </w:r>
          </w:p>
        </w:tc>
        <w:tc>
          <w:tcPr>
            <w:tcW w:w="4103" w:type="dxa"/>
            <w:vAlign w:val="center"/>
          </w:tcPr>
          <w:p w14:paraId="5C4DE200"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бутерброды </w:t>
            </w:r>
          </w:p>
        </w:tc>
        <w:tc>
          <w:tcPr>
            <w:tcW w:w="1560" w:type="dxa"/>
          </w:tcPr>
          <w:p w14:paraId="32E41017" w14:textId="77777777" w:rsidR="00A907FF" w:rsidRPr="006345E4" w:rsidRDefault="00A907FF" w:rsidP="00820135">
            <w:pPr>
              <w:tabs>
                <w:tab w:val="left" w:pos="1560"/>
              </w:tabs>
              <w:jc w:val="center"/>
              <w:rPr>
                <w:color w:val="000000"/>
                <w:sz w:val="22"/>
                <w:szCs w:val="22"/>
              </w:rPr>
            </w:pPr>
            <w:r w:rsidRPr="006345E4">
              <w:rPr>
                <w:color w:val="000000"/>
                <w:sz w:val="22"/>
                <w:szCs w:val="22"/>
              </w:rPr>
              <w:t>1 шт.</w:t>
            </w:r>
          </w:p>
        </w:tc>
        <w:tc>
          <w:tcPr>
            <w:tcW w:w="1701" w:type="dxa"/>
          </w:tcPr>
          <w:p w14:paraId="724A0005" w14:textId="77777777" w:rsidR="00A907FF" w:rsidRPr="006345E4" w:rsidRDefault="00A907FF" w:rsidP="00820135">
            <w:pPr>
              <w:tabs>
                <w:tab w:val="left" w:pos="1560"/>
              </w:tabs>
              <w:jc w:val="center"/>
              <w:rPr>
                <w:color w:val="000000"/>
                <w:sz w:val="22"/>
                <w:szCs w:val="22"/>
              </w:rPr>
            </w:pPr>
          </w:p>
        </w:tc>
        <w:tc>
          <w:tcPr>
            <w:tcW w:w="1701" w:type="dxa"/>
          </w:tcPr>
          <w:p w14:paraId="1BEFAC77" w14:textId="77777777" w:rsidR="00A907FF" w:rsidRPr="006345E4" w:rsidRDefault="00A907FF" w:rsidP="00820135">
            <w:pPr>
              <w:tabs>
                <w:tab w:val="left" w:pos="1560"/>
              </w:tabs>
              <w:jc w:val="center"/>
              <w:rPr>
                <w:color w:val="000000"/>
                <w:sz w:val="22"/>
                <w:szCs w:val="22"/>
              </w:rPr>
            </w:pPr>
          </w:p>
        </w:tc>
      </w:tr>
      <w:tr w:rsidR="00A907FF" w:rsidRPr="006345E4" w14:paraId="5F8AAC31" w14:textId="77777777" w:rsidTr="00820135">
        <w:tc>
          <w:tcPr>
            <w:tcW w:w="541" w:type="dxa"/>
          </w:tcPr>
          <w:p w14:paraId="34CCCC14" w14:textId="77777777" w:rsidR="00A907FF" w:rsidRPr="006345E4" w:rsidRDefault="00A907FF" w:rsidP="00820135">
            <w:pPr>
              <w:tabs>
                <w:tab w:val="left" w:pos="1560"/>
              </w:tabs>
              <w:jc w:val="center"/>
              <w:rPr>
                <w:color w:val="000000"/>
                <w:sz w:val="22"/>
                <w:szCs w:val="22"/>
              </w:rPr>
            </w:pPr>
            <w:r w:rsidRPr="006345E4">
              <w:rPr>
                <w:color w:val="000000"/>
                <w:sz w:val="22"/>
                <w:szCs w:val="22"/>
              </w:rPr>
              <w:t>8.</w:t>
            </w:r>
          </w:p>
        </w:tc>
        <w:tc>
          <w:tcPr>
            <w:tcW w:w="4103" w:type="dxa"/>
            <w:vAlign w:val="center"/>
          </w:tcPr>
          <w:p w14:paraId="2FBDF28F"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Мини - пирожок </w:t>
            </w:r>
          </w:p>
        </w:tc>
        <w:tc>
          <w:tcPr>
            <w:tcW w:w="1560" w:type="dxa"/>
          </w:tcPr>
          <w:p w14:paraId="250F22E1" w14:textId="77777777" w:rsidR="00A907FF" w:rsidRPr="006345E4" w:rsidRDefault="00A907FF" w:rsidP="00820135">
            <w:pPr>
              <w:tabs>
                <w:tab w:val="left" w:pos="1560"/>
              </w:tabs>
              <w:jc w:val="center"/>
              <w:rPr>
                <w:color w:val="000000"/>
                <w:sz w:val="22"/>
                <w:szCs w:val="22"/>
              </w:rPr>
            </w:pPr>
            <w:r w:rsidRPr="006345E4">
              <w:rPr>
                <w:color w:val="000000"/>
                <w:sz w:val="22"/>
                <w:szCs w:val="22"/>
              </w:rPr>
              <w:t>1 шт./25гр.</w:t>
            </w:r>
          </w:p>
        </w:tc>
        <w:tc>
          <w:tcPr>
            <w:tcW w:w="1701" w:type="dxa"/>
          </w:tcPr>
          <w:p w14:paraId="50B9DDCA" w14:textId="77777777" w:rsidR="00A907FF" w:rsidRPr="006345E4" w:rsidRDefault="00A907FF" w:rsidP="00820135">
            <w:pPr>
              <w:tabs>
                <w:tab w:val="left" w:pos="1560"/>
              </w:tabs>
              <w:jc w:val="center"/>
              <w:rPr>
                <w:color w:val="000000"/>
                <w:sz w:val="22"/>
                <w:szCs w:val="22"/>
              </w:rPr>
            </w:pPr>
          </w:p>
        </w:tc>
        <w:tc>
          <w:tcPr>
            <w:tcW w:w="1701" w:type="dxa"/>
          </w:tcPr>
          <w:p w14:paraId="057E763D" w14:textId="77777777" w:rsidR="00A907FF" w:rsidRPr="006345E4" w:rsidRDefault="00A907FF" w:rsidP="00820135">
            <w:pPr>
              <w:tabs>
                <w:tab w:val="left" w:pos="1560"/>
              </w:tabs>
              <w:jc w:val="center"/>
              <w:rPr>
                <w:color w:val="000000"/>
                <w:sz w:val="22"/>
                <w:szCs w:val="22"/>
              </w:rPr>
            </w:pPr>
          </w:p>
        </w:tc>
      </w:tr>
      <w:tr w:rsidR="00A907FF" w:rsidRPr="006345E4" w14:paraId="6877B1BC" w14:textId="77777777" w:rsidTr="00820135">
        <w:tc>
          <w:tcPr>
            <w:tcW w:w="541" w:type="dxa"/>
          </w:tcPr>
          <w:p w14:paraId="6BF7A92C" w14:textId="1D34D395" w:rsidR="00A907FF" w:rsidRPr="006345E4" w:rsidRDefault="00A907FF" w:rsidP="00820135">
            <w:pPr>
              <w:tabs>
                <w:tab w:val="left" w:pos="1560"/>
              </w:tabs>
              <w:jc w:val="center"/>
              <w:rPr>
                <w:color w:val="000000"/>
                <w:sz w:val="22"/>
                <w:szCs w:val="22"/>
              </w:rPr>
            </w:pPr>
            <w:r>
              <w:rPr>
                <w:color w:val="000000"/>
                <w:sz w:val="22"/>
                <w:szCs w:val="22"/>
              </w:rPr>
              <w:t>9.</w:t>
            </w:r>
          </w:p>
        </w:tc>
        <w:tc>
          <w:tcPr>
            <w:tcW w:w="4103" w:type="dxa"/>
            <w:vAlign w:val="center"/>
          </w:tcPr>
          <w:p w14:paraId="1721F2ED" w14:textId="52EA7AFF" w:rsidR="00A907FF" w:rsidRPr="006345E4" w:rsidRDefault="00A907FF" w:rsidP="00820135">
            <w:pPr>
              <w:tabs>
                <w:tab w:val="num" w:pos="0"/>
              </w:tabs>
              <w:spacing w:line="240" w:lineRule="atLeast"/>
              <w:rPr>
                <w:rFonts w:eastAsia="Arial Unicode MS"/>
                <w:spacing w:val="-10"/>
                <w:sz w:val="22"/>
                <w:szCs w:val="22"/>
              </w:rPr>
            </w:pPr>
            <w:r>
              <w:rPr>
                <w:rFonts w:eastAsia="Arial Unicode MS"/>
                <w:spacing w:val="-10"/>
                <w:sz w:val="22"/>
                <w:szCs w:val="22"/>
              </w:rPr>
              <w:t>Канапе</w:t>
            </w:r>
          </w:p>
        </w:tc>
        <w:tc>
          <w:tcPr>
            <w:tcW w:w="1560" w:type="dxa"/>
          </w:tcPr>
          <w:p w14:paraId="0C711DFB" w14:textId="4FA1B830" w:rsidR="00A907FF" w:rsidRPr="006345E4" w:rsidRDefault="00A907FF" w:rsidP="00820135">
            <w:pPr>
              <w:tabs>
                <w:tab w:val="left" w:pos="1560"/>
              </w:tabs>
              <w:jc w:val="center"/>
              <w:rPr>
                <w:color w:val="000000"/>
                <w:sz w:val="22"/>
                <w:szCs w:val="22"/>
              </w:rPr>
            </w:pPr>
            <w:r>
              <w:rPr>
                <w:color w:val="000000"/>
                <w:sz w:val="22"/>
                <w:szCs w:val="22"/>
              </w:rPr>
              <w:t>1 шт.</w:t>
            </w:r>
          </w:p>
        </w:tc>
        <w:tc>
          <w:tcPr>
            <w:tcW w:w="1701" w:type="dxa"/>
          </w:tcPr>
          <w:p w14:paraId="6A97DC48" w14:textId="77777777" w:rsidR="00A907FF" w:rsidRPr="006345E4" w:rsidRDefault="00A907FF" w:rsidP="00820135">
            <w:pPr>
              <w:tabs>
                <w:tab w:val="left" w:pos="1560"/>
              </w:tabs>
              <w:jc w:val="center"/>
              <w:rPr>
                <w:color w:val="000000"/>
                <w:sz w:val="22"/>
                <w:szCs w:val="22"/>
              </w:rPr>
            </w:pPr>
          </w:p>
        </w:tc>
        <w:tc>
          <w:tcPr>
            <w:tcW w:w="1701" w:type="dxa"/>
          </w:tcPr>
          <w:p w14:paraId="5EEA958A" w14:textId="77777777" w:rsidR="00A907FF" w:rsidRPr="006345E4" w:rsidRDefault="00A907FF" w:rsidP="00820135">
            <w:pPr>
              <w:tabs>
                <w:tab w:val="left" w:pos="1560"/>
              </w:tabs>
              <w:jc w:val="center"/>
              <w:rPr>
                <w:color w:val="000000"/>
                <w:sz w:val="22"/>
                <w:szCs w:val="22"/>
              </w:rPr>
            </w:pPr>
          </w:p>
        </w:tc>
      </w:tr>
      <w:tr w:rsidR="00A907FF" w:rsidRPr="006345E4" w14:paraId="5D0BF80C" w14:textId="77777777" w:rsidTr="00820135">
        <w:tc>
          <w:tcPr>
            <w:tcW w:w="541" w:type="dxa"/>
          </w:tcPr>
          <w:p w14:paraId="3712C8A0" w14:textId="0EA5AAA3" w:rsidR="00A907FF" w:rsidRPr="006345E4" w:rsidRDefault="00A907FF" w:rsidP="00820135">
            <w:pPr>
              <w:tabs>
                <w:tab w:val="left" w:pos="1560"/>
              </w:tabs>
              <w:jc w:val="center"/>
              <w:rPr>
                <w:color w:val="000000"/>
                <w:sz w:val="22"/>
                <w:szCs w:val="22"/>
              </w:rPr>
            </w:pPr>
            <w:r>
              <w:rPr>
                <w:color w:val="000000"/>
                <w:sz w:val="22"/>
                <w:szCs w:val="22"/>
              </w:rPr>
              <w:t>10.</w:t>
            </w:r>
          </w:p>
        </w:tc>
        <w:tc>
          <w:tcPr>
            <w:tcW w:w="4103" w:type="dxa"/>
            <w:vAlign w:val="center"/>
          </w:tcPr>
          <w:p w14:paraId="66A77020" w14:textId="087D7297" w:rsidR="00A907FF" w:rsidRPr="006345E4" w:rsidRDefault="00A907FF" w:rsidP="00820135">
            <w:pPr>
              <w:tabs>
                <w:tab w:val="num" w:pos="0"/>
              </w:tabs>
              <w:spacing w:line="240" w:lineRule="atLeast"/>
              <w:rPr>
                <w:rFonts w:eastAsia="Arial Unicode MS"/>
                <w:spacing w:val="-10"/>
                <w:sz w:val="22"/>
                <w:szCs w:val="22"/>
              </w:rPr>
            </w:pPr>
            <w:r>
              <w:rPr>
                <w:rFonts w:eastAsia="Arial Unicode MS"/>
                <w:spacing w:val="-10"/>
                <w:sz w:val="22"/>
                <w:szCs w:val="22"/>
              </w:rPr>
              <w:t>Фруктовая шпажка</w:t>
            </w:r>
          </w:p>
        </w:tc>
        <w:tc>
          <w:tcPr>
            <w:tcW w:w="1560" w:type="dxa"/>
          </w:tcPr>
          <w:p w14:paraId="408558D6" w14:textId="0A23DF29" w:rsidR="00A907FF" w:rsidRPr="006345E4" w:rsidRDefault="00A907FF" w:rsidP="00820135">
            <w:pPr>
              <w:tabs>
                <w:tab w:val="left" w:pos="1560"/>
              </w:tabs>
              <w:jc w:val="center"/>
              <w:rPr>
                <w:color w:val="000000"/>
                <w:sz w:val="22"/>
                <w:szCs w:val="22"/>
              </w:rPr>
            </w:pPr>
            <w:r>
              <w:rPr>
                <w:color w:val="000000"/>
                <w:sz w:val="22"/>
                <w:szCs w:val="22"/>
              </w:rPr>
              <w:t>1 шт.</w:t>
            </w:r>
          </w:p>
        </w:tc>
        <w:tc>
          <w:tcPr>
            <w:tcW w:w="1701" w:type="dxa"/>
          </w:tcPr>
          <w:p w14:paraId="56ADE215" w14:textId="77777777" w:rsidR="00A907FF" w:rsidRPr="006345E4" w:rsidRDefault="00A907FF" w:rsidP="00820135">
            <w:pPr>
              <w:tabs>
                <w:tab w:val="left" w:pos="1560"/>
              </w:tabs>
              <w:jc w:val="center"/>
              <w:rPr>
                <w:color w:val="000000"/>
                <w:sz w:val="22"/>
                <w:szCs w:val="22"/>
              </w:rPr>
            </w:pPr>
          </w:p>
        </w:tc>
        <w:tc>
          <w:tcPr>
            <w:tcW w:w="1701" w:type="dxa"/>
          </w:tcPr>
          <w:p w14:paraId="67C71F63" w14:textId="77777777" w:rsidR="00A907FF" w:rsidRPr="006345E4" w:rsidRDefault="00A907FF" w:rsidP="00820135">
            <w:pPr>
              <w:tabs>
                <w:tab w:val="left" w:pos="1560"/>
              </w:tabs>
              <w:jc w:val="center"/>
              <w:rPr>
                <w:color w:val="000000"/>
                <w:sz w:val="22"/>
                <w:szCs w:val="22"/>
              </w:rPr>
            </w:pPr>
          </w:p>
        </w:tc>
      </w:tr>
      <w:tr w:rsidR="00A907FF" w:rsidRPr="006345E4" w14:paraId="6F5A0E53" w14:textId="77777777" w:rsidTr="00820135">
        <w:tc>
          <w:tcPr>
            <w:tcW w:w="541" w:type="dxa"/>
          </w:tcPr>
          <w:p w14:paraId="63D00FDD" w14:textId="0ECE1EA3" w:rsidR="00A907FF" w:rsidRDefault="00A907FF" w:rsidP="00820135">
            <w:pPr>
              <w:tabs>
                <w:tab w:val="left" w:pos="1560"/>
              </w:tabs>
              <w:jc w:val="center"/>
              <w:rPr>
                <w:color w:val="000000"/>
                <w:sz w:val="22"/>
                <w:szCs w:val="22"/>
              </w:rPr>
            </w:pPr>
            <w:r>
              <w:rPr>
                <w:color w:val="000000"/>
                <w:sz w:val="22"/>
                <w:szCs w:val="22"/>
              </w:rPr>
              <w:t>11.</w:t>
            </w:r>
          </w:p>
        </w:tc>
        <w:tc>
          <w:tcPr>
            <w:tcW w:w="4103" w:type="dxa"/>
            <w:vAlign w:val="center"/>
          </w:tcPr>
          <w:p w14:paraId="3FFD7A09" w14:textId="0286F769" w:rsidR="00A907FF" w:rsidRDefault="00A907FF" w:rsidP="00820135">
            <w:pPr>
              <w:tabs>
                <w:tab w:val="num" w:pos="0"/>
              </w:tabs>
              <w:spacing w:line="240" w:lineRule="atLeast"/>
              <w:rPr>
                <w:rFonts w:eastAsia="Arial Unicode MS"/>
                <w:spacing w:val="-10"/>
                <w:sz w:val="22"/>
                <w:szCs w:val="22"/>
              </w:rPr>
            </w:pPr>
            <w:r>
              <w:rPr>
                <w:rFonts w:eastAsia="Arial Unicode MS"/>
                <w:spacing w:val="-10"/>
                <w:sz w:val="22"/>
                <w:szCs w:val="22"/>
              </w:rPr>
              <w:t>Мини-пирожное</w:t>
            </w:r>
          </w:p>
        </w:tc>
        <w:tc>
          <w:tcPr>
            <w:tcW w:w="1560" w:type="dxa"/>
          </w:tcPr>
          <w:p w14:paraId="7A3F828F" w14:textId="3E95FAB1" w:rsidR="00A907FF" w:rsidRDefault="00A907FF" w:rsidP="00820135">
            <w:pPr>
              <w:tabs>
                <w:tab w:val="left" w:pos="1560"/>
              </w:tabs>
              <w:jc w:val="center"/>
              <w:rPr>
                <w:color w:val="000000"/>
                <w:sz w:val="22"/>
                <w:szCs w:val="22"/>
              </w:rPr>
            </w:pPr>
            <w:r>
              <w:rPr>
                <w:color w:val="000000"/>
                <w:sz w:val="22"/>
                <w:szCs w:val="22"/>
              </w:rPr>
              <w:t>1 шт.</w:t>
            </w:r>
          </w:p>
        </w:tc>
        <w:tc>
          <w:tcPr>
            <w:tcW w:w="1701" w:type="dxa"/>
          </w:tcPr>
          <w:p w14:paraId="7180993D" w14:textId="77777777" w:rsidR="00A907FF" w:rsidRPr="006345E4" w:rsidRDefault="00A907FF" w:rsidP="00820135">
            <w:pPr>
              <w:tabs>
                <w:tab w:val="left" w:pos="1560"/>
              </w:tabs>
              <w:jc w:val="center"/>
              <w:rPr>
                <w:color w:val="000000"/>
                <w:sz w:val="22"/>
                <w:szCs w:val="22"/>
              </w:rPr>
            </w:pPr>
          </w:p>
        </w:tc>
        <w:tc>
          <w:tcPr>
            <w:tcW w:w="1701" w:type="dxa"/>
          </w:tcPr>
          <w:p w14:paraId="6D83AB93" w14:textId="77777777" w:rsidR="00A907FF" w:rsidRPr="006345E4" w:rsidRDefault="00A907FF" w:rsidP="00820135">
            <w:pPr>
              <w:tabs>
                <w:tab w:val="left" w:pos="1560"/>
              </w:tabs>
              <w:jc w:val="center"/>
              <w:rPr>
                <w:color w:val="000000"/>
                <w:sz w:val="22"/>
                <w:szCs w:val="22"/>
              </w:rPr>
            </w:pPr>
          </w:p>
        </w:tc>
      </w:tr>
      <w:tr w:rsidR="00A907FF" w:rsidRPr="006345E4" w14:paraId="616BA1B3" w14:textId="77777777" w:rsidTr="00820135">
        <w:tc>
          <w:tcPr>
            <w:tcW w:w="541" w:type="dxa"/>
          </w:tcPr>
          <w:p w14:paraId="65FCD02E" w14:textId="1479FC22" w:rsidR="00A907FF" w:rsidRPr="006345E4" w:rsidRDefault="00A907FF" w:rsidP="00A907FF">
            <w:pPr>
              <w:tabs>
                <w:tab w:val="left" w:pos="1560"/>
              </w:tabs>
              <w:jc w:val="center"/>
              <w:rPr>
                <w:color w:val="000000"/>
                <w:sz w:val="22"/>
                <w:szCs w:val="22"/>
              </w:rPr>
            </w:pPr>
            <w:r>
              <w:rPr>
                <w:color w:val="000000"/>
                <w:sz w:val="22"/>
                <w:szCs w:val="22"/>
              </w:rPr>
              <w:t>12.</w:t>
            </w:r>
          </w:p>
        </w:tc>
        <w:tc>
          <w:tcPr>
            <w:tcW w:w="4103" w:type="dxa"/>
            <w:vAlign w:val="center"/>
          </w:tcPr>
          <w:p w14:paraId="2ECB62A2"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Лимон </w:t>
            </w:r>
          </w:p>
        </w:tc>
        <w:tc>
          <w:tcPr>
            <w:tcW w:w="1560" w:type="dxa"/>
          </w:tcPr>
          <w:p w14:paraId="4B93A63C" w14:textId="77777777" w:rsidR="00A907FF" w:rsidRPr="006345E4" w:rsidRDefault="00A907FF" w:rsidP="00820135">
            <w:pPr>
              <w:tabs>
                <w:tab w:val="left" w:pos="1560"/>
              </w:tabs>
              <w:jc w:val="center"/>
              <w:rPr>
                <w:color w:val="000000"/>
                <w:sz w:val="22"/>
                <w:szCs w:val="22"/>
              </w:rPr>
            </w:pPr>
            <w:r w:rsidRPr="006345E4">
              <w:rPr>
                <w:color w:val="000000"/>
                <w:sz w:val="22"/>
                <w:szCs w:val="22"/>
              </w:rPr>
              <w:t>10 гр.</w:t>
            </w:r>
          </w:p>
        </w:tc>
        <w:tc>
          <w:tcPr>
            <w:tcW w:w="1701" w:type="dxa"/>
          </w:tcPr>
          <w:p w14:paraId="7A5D2D46" w14:textId="77777777" w:rsidR="00A907FF" w:rsidRPr="006345E4" w:rsidRDefault="00A907FF" w:rsidP="00820135">
            <w:pPr>
              <w:tabs>
                <w:tab w:val="left" w:pos="1560"/>
              </w:tabs>
              <w:jc w:val="center"/>
              <w:rPr>
                <w:color w:val="000000"/>
                <w:sz w:val="22"/>
                <w:szCs w:val="22"/>
              </w:rPr>
            </w:pPr>
          </w:p>
        </w:tc>
        <w:tc>
          <w:tcPr>
            <w:tcW w:w="1701" w:type="dxa"/>
          </w:tcPr>
          <w:p w14:paraId="639EE2B2" w14:textId="77777777" w:rsidR="00A907FF" w:rsidRPr="006345E4" w:rsidRDefault="00A907FF" w:rsidP="00820135">
            <w:pPr>
              <w:tabs>
                <w:tab w:val="left" w:pos="1560"/>
              </w:tabs>
              <w:jc w:val="center"/>
              <w:rPr>
                <w:color w:val="000000"/>
                <w:sz w:val="22"/>
                <w:szCs w:val="22"/>
              </w:rPr>
            </w:pPr>
          </w:p>
        </w:tc>
      </w:tr>
      <w:tr w:rsidR="00A907FF" w:rsidRPr="006345E4" w14:paraId="73A24168" w14:textId="77777777" w:rsidTr="00820135">
        <w:tc>
          <w:tcPr>
            <w:tcW w:w="541" w:type="dxa"/>
          </w:tcPr>
          <w:p w14:paraId="79274476" w14:textId="26CA4F36" w:rsidR="00A907FF" w:rsidRPr="006345E4" w:rsidRDefault="00A907FF" w:rsidP="00820135">
            <w:pPr>
              <w:tabs>
                <w:tab w:val="left" w:pos="1560"/>
              </w:tabs>
              <w:jc w:val="center"/>
              <w:rPr>
                <w:color w:val="000000"/>
                <w:sz w:val="22"/>
                <w:szCs w:val="22"/>
              </w:rPr>
            </w:pPr>
            <w:r>
              <w:rPr>
                <w:color w:val="000000"/>
                <w:sz w:val="22"/>
                <w:szCs w:val="22"/>
              </w:rPr>
              <w:t>13.</w:t>
            </w:r>
          </w:p>
        </w:tc>
        <w:tc>
          <w:tcPr>
            <w:tcW w:w="4103" w:type="dxa"/>
            <w:vAlign w:val="center"/>
          </w:tcPr>
          <w:p w14:paraId="727A6D68" w14:textId="77777777" w:rsidR="00A907FF" w:rsidRPr="006345E4" w:rsidRDefault="00A907FF"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 xml:space="preserve">Сахар </w:t>
            </w:r>
          </w:p>
        </w:tc>
        <w:tc>
          <w:tcPr>
            <w:tcW w:w="1560" w:type="dxa"/>
          </w:tcPr>
          <w:p w14:paraId="5DC42970" w14:textId="77777777" w:rsidR="00A907FF" w:rsidRPr="006345E4" w:rsidRDefault="00A907FF" w:rsidP="00820135">
            <w:pPr>
              <w:tabs>
                <w:tab w:val="left" w:pos="1560"/>
              </w:tabs>
              <w:jc w:val="center"/>
              <w:rPr>
                <w:color w:val="000000"/>
                <w:sz w:val="22"/>
                <w:szCs w:val="22"/>
              </w:rPr>
            </w:pPr>
            <w:r w:rsidRPr="006345E4">
              <w:rPr>
                <w:color w:val="000000"/>
                <w:sz w:val="22"/>
                <w:szCs w:val="22"/>
              </w:rPr>
              <w:t>20 гр.</w:t>
            </w:r>
          </w:p>
        </w:tc>
        <w:tc>
          <w:tcPr>
            <w:tcW w:w="1701" w:type="dxa"/>
          </w:tcPr>
          <w:p w14:paraId="497694DD" w14:textId="77777777" w:rsidR="00A907FF" w:rsidRPr="006345E4" w:rsidRDefault="00A907FF" w:rsidP="00820135">
            <w:pPr>
              <w:tabs>
                <w:tab w:val="left" w:pos="1560"/>
              </w:tabs>
              <w:jc w:val="center"/>
              <w:rPr>
                <w:color w:val="000000"/>
                <w:sz w:val="22"/>
                <w:szCs w:val="22"/>
              </w:rPr>
            </w:pPr>
          </w:p>
        </w:tc>
        <w:tc>
          <w:tcPr>
            <w:tcW w:w="1701" w:type="dxa"/>
          </w:tcPr>
          <w:p w14:paraId="6539C0B1" w14:textId="77777777" w:rsidR="00A907FF" w:rsidRPr="006345E4" w:rsidRDefault="00A907FF" w:rsidP="00820135">
            <w:pPr>
              <w:tabs>
                <w:tab w:val="left" w:pos="1560"/>
              </w:tabs>
              <w:jc w:val="center"/>
              <w:rPr>
                <w:color w:val="000000"/>
                <w:sz w:val="22"/>
                <w:szCs w:val="22"/>
              </w:rPr>
            </w:pPr>
          </w:p>
        </w:tc>
      </w:tr>
      <w:tr w:rsidR="00A907FF" w:rsidRPr="006345E4" w14:paraId="18B85F15" w14:textId="77777777" w:rsidTr="00820135">
        <w:tc>
          <w:tcPr>
            <w:tcW w:w="541" w:type="dxa"/>
          </w:tcPr>
          <w:p w14:paraId="32B41D55" w14:textId="6AA6A349" w:rsidR="00A907FF" w:rsidRPr="006345E4" w:rsidRDefault="00401C5A" w:rsidP="00820135">
            <w:pPr>
              <w:tabs>
                <w:tab w:val="left" w:pos="1560"/>
              </w:tabs>
              <w:jc w:val="center"/>
              <w:rPr>
                <w:color w:val="000000"/>
                <w:sz w:val="22"/>
                <w:szCs w:val="22"/>
              </w:rPr>
            </w:pPr>
            <w:r>
              <w:rPr>
                <w:color w:val="000000"/>
                <w:sz w:val="22"/>
                <w:szCs w:val="22"/>
              </w:rPr>
              <w:t>14.</w:t>
            </w:r>
          </w:p>
        </w:tc>
        <w:tc>
          <w:tcPr>
            <w:tcW w:w="4103" w:type="dxa"/>
            <w:vAlign w:val="center"/>
          </w:tcPr>
          <w:p w14:paraId="42D604BE" w14:textId="38E663A3" w:rsidR="00A907FF" w:rsidRPr="006345E4" w:rsidRDefault="00E27082" w:rsidP="00820135">
            <w:pPr>
              <w:tabs>
                <w:tab w:val="num" w:pos="0"/>
              </w:tabs>
              <w:spacing w:line="240" w:lineRule="atLeast"/>
              <w:rPr>
                <w:rFonts w:eastAsia="Arial Unicode MS"/>
                <w:spacing w:val="-10"/>
                <w:sz w:val="22"/>
                <w:szCs w:val="22"/>
              </w:rPr>
            </w:pPr>
            <w:r w:rsidRPr="006345E4">
              <w:rPr>
                <w:rFonts w:eastAsia="Arial Unicode MS"/>
                <w:spacing w:val="-10"/>
                <w:sz w:val="22"/>
                <w:szCs w:val="22"/>
              </w:rPr>
              <w:t>Посуда (керамика)</w:t>
            </w:r>
          </w:p>
        </w:tc>
        <w:tc>
          <w:tcPr>
            <w:tcW w:w="1560" w:type="dxa"/>
          </w:tcPr>
          <w:p w14:paraId="2780D613" w14:textId="77777777" w:rsidR="00A907FF" w:rsidRPr="006345E4" w:rsidRDefault="00A907FF" w:rsidP="00820135">
            <w:pPr>
              <w:tabs>
                <w:tab w:val="left" w:pos="1560"/>
              </w:tabs>
              <w:jc w:val="center"/>
              <w:rPr>
                <w:color w:val="000000"/>
                <w:sz w:val="22"/>
                <w:szCs w:val="22"/>
              </w:rPr>
            </w:pPr>
            <w:r w:rsidRPr="006345E4">
              <w:rPr>
                <w:color w:val="000000"/>
                <w:sz w:val="22"/>
                <w:szCs w:val="22"/>
              </w:rPr>
              <w:t>комплект</w:t>
            </w:r>
          </w:p>
        </w:tc>
        <w:tc>
          <w:tcPr>
            <w:tcW w:w="1701" w:type="dxa"/>
          </w:tcPr>
          <w:p w14:paraId="14A163B5" w14:textId="77777777" w:rsidR="00A907FF" w:rsidRPr="006345E4" w:rsidRDefault="00A907FF" w:rsidP="00820135">
            <w:pPr>
              <w:tabs>
                <w:tab w:val="left" w:pos="1560"/>
              </w:tabs>
              <w:jc w:val="center"/>
              <w:rPr>
                <w:color w:val="000000"/>
                <w:sz w:val="22"/>
                <w:szCs w:val="22"/>
              </w:rPr>
            </w:pPr>
          </w:p>
        </w:tc>
        <w:tc>
          <w:tcPr>
            <w:tcW w:w="1701" w:type="dxa"/>
          </w:tcPr>
          <w:p w14:paraId="0E7AD134" w14:textId="77777777" w:rsidR="00A907FF" w:rsidRPr="006345E4" w:rsidRDefault="00A907FF" w:rsidP="00820135">
            <w:pPr>
              <w:tabs>
                <w:tab w:val="left" w:pos="1560"/>
              </w:tabs>
              <w:jc w:val="center"/>
              <w:rPr>
                <w:color w:val="000000"/>
                <w:sz w:val="22"/>
                <w:szCs w:val="22"/>
              </w:rPr>
            </w:pPr>
          </w:p>
        </w:tc>
      </w:tr>
      <w:tr w:rsidR="00A907FF" w:rsidRPr="006345E4" w14:paraId="46E91B4C" w14:textId="77777777" w:rsidTr="00820135">
        <w:tc>
          <w:tcPr>
            <w:tcW w:w="541" w:type="dxa"/>
          </w:tcPr>
          <w:p w14:paraId="74245C07" w14:textId="77777777" w:rsidR="00A907FF" w:rsidRPr="006345E4" w:rsidRDefault="00A907FF" w:rsidP="00820135">
            <w:pPr>
              <w:tabs>
                <w:tab w:val="left" w:pos="1560"/>
              </w:tabs>
              <w:rPr>
                <w:color w:val="000000"/>
                <w:sz w:val="22"/>
                <w:szCs w:val="22"/>
              </w:rPr>
            </w:pPr>
          </w:p>
        </w:tc>
        <w:tc>
          <w:tcPr>
            <w:tcW w:w="4103" w:type="dxa"/>
          </w:tcPr>
          <w:p w14:paraId="31EB699C" w14:textId="77777777" w:rsidR="00A907FF" w:rsidRPr="006345E4" w:rsidRDefault="00A907FF" w:rsidP="00820135">
            <w:pPr>
              <w:tabs>
                <w:tab w:val="left" w:pos="1560"/>
              </w:tabs>
              <w:jc w:val="right"/>
              <w:rPr>
                <w:color w:val="000000"/>
                <w:sz w:val="22"/>
                <w:szCs w:val="22"/>
              </w:rPr>
            </w:pPr>
            <w:r w:rsidRPr="006345E4">
              <w:rPr>
                <w:color w:val="000000"/>
                <w:sz w:val="22"/>
                <w:szCs w:val="22"/>
              </w:rPr>
              <w:t>Итого:</w:t>
            </w:r>
          </w:p>
        </w:tc>
        <w:tc>
          <w:tcPr>
            <w:tcW w:w="1560" w:type="dxa"/>
          </w:tcPr>
          <w:p w14:paraId="2F3F6342" w14:textId="77777777" w:rsidR="00A907FF" w:rsidRPr="006345E4" w:rsidRDefault="00A907FF" w:rsidP="00820135">
            <w:pPr>
              <w:tabs>
                <w:tab w:val="left" w:pos="1560"/>
              </w:tabs>
              <w:jc w:val="center"/>
              <w:rPr>
                <w:color w:val="000000"/>
                <w:sz w:val="22"/>
                <w:szCs w:val="22"/>
              </w:rPr>
            </w:pPr>
          </w:p>
        </w:tc>
        <w:tc>
          <w:tcPr>
            <w:tcW w:w="1701" w:type="dxa"/>
          </w:tcPr>
          <w:p w14:paraId="2DCFAFCC" w14:textId="77777777" w:rsidR="00A907FF" w:rsidRPr="006345E4" w:rsidRDefault="00A907FF" w:rsidP="00820135">
            <w:pPr>
              <w:tabs>
                <w:tab w:val="left" w:pos="1560"/>
              </w:tabs>
              <w:jc w:val="center"/>
              <w:rPr>
                <w:color w:val="000000"/>
                <w:sz w:val="22"/>
                <w:szCs w:val="22"/>
              </w:rPr>
            </w:pPr>
          </w:p>
        </w:tc>
        <w:tc>
          <w:tcPr>
            <w:tcW w:w="1701" w:type="dxa"/>
          </w:tcPr>
          <w:p w14:paraId="1397F044" w14:textId="77777777" w:rsidR="00A907FF" w:rsidRPr="006345E4" w:rsidRDefault="00A907FF" w:rsidP="00820135">
            <w:pPr>
              <w:tabs>
                <w:tab w:val="left" w:pos="1560"/>
              </w:tabs>
              <w:jc w:val="center"/>
              <w:rPr>
                <w:color w:val="000000"/>
                <w:sz w:val="22"/>
                <w:szCs w:val="22"/>
              </w:rPr>
            </w:pPr>
          </w:p>
        </w:tc>
      </w:tr>
    </w:tbl>
    <w:p w14:paraId="11D845C9" w14:textId="77777777" w:rsidR="006345E4" w:rsidRPr="006345E4" w:rsidRDefault="006345E4" w:rsidP="006345E4">
      <w:pPr>
        <w:autoSpaceDE w:val="0"/>
        <w:autoSpaceDN w:val="0"/>
        <w:jc w:val="both"/>
        <w:rPr>
          <w:bCs/>
          <w:snapToGrid w:val="0"/>
          <w:sz w:val="22"/>
          <w:szCs w:val="22"/>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41"/>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0AACE24B" w:rsidR="00BE024E" w:rsidRPr="002D2F59" w:rsidRDefault="005D489D" w:rsidP="005D489D">
      <w:pPr>
        <w:ind w:left="-142"/>
        <w:rPr>
          <w:b/>
          <w:color w:val="FF0000"/>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r w:rsidR="002D2F59">
        <w:rPr>
          <w:b/>
          <w:sz w:val="24"/>
          <w:szCs w:val="24"/>
        </w:rPr>
        <w:t xml:space="preserve"> </w:t>
      </w:r>
      <w:r w:rsidR="002D2F59" w:rsidRPr="002D2F59">
        <w:rPr>
          <w:b/>
          <w:color w:val="FF0000"/>
          <w:sz w:val="24"/>
          <w:szCs w:val="24"/>
        </w:rPr>
        <w:t>НЕ ПРИМЕНЯЕТСЯ</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20135" w:rsidRDefault="00820135" w:rsidP="00486ED5">
                            <w:r w:rsidRPr="00AE4917">
                              <w:t xml:space="preserve">Комиссия по закупочной деятельности </w:t>
                            </w:r>
                            <w:r>
                              <w:t>/Комиссия по аккредитации</w:t>
                            </w:r>
                          </w:p>
                          <w:p w14:paraId="199B95AD" w14:textId="77777777" w:rsidR="00820135" w:rsidRDefault="00820135" w:rsidP="00486ED5"/>
                          <w:p w14:paraId="00C9CC6B" w14:textId="7E4CC102" w:rsidR="00820135" w:rsidRDefault="00820135" w:rsidP="00486ED5">
                            <w:r>
                              <w:t>В зависимости от содержимого конверта:</w:t>
                            </w:r>
                          </w:p>
                          <w:p w14:paraId="4FECEBF1" w14:textId="38A3C886" w:rsidR="00820135" w:rsidRDefault="00820135" w:rsidP="00A43A55">
                            <w:pPr>
                              <w:pStyle w:val="afff3"/>
                              <w:numPr>
                                <w:ilvl w:val="0"/>
                                <w:numId w:val="19"/>
                              </w:numPr>
                            </w:pPr>
                            <w:r>
                              <w:t>АККРЕДИТАЦИЯ</w:t>
                            </w:r>
                          </w:p>
                          <w:p w14:paraId="61955326" w14:textId="5A039BE4" w:rsidR="00820135" w:rsidRPr="00AE4917" w:rsidRDefault="00820135"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20135" w:rsidRDefault="00820135" w:rsidP="00486ED5">
                      <w:r w:rsidRPr="00AE4917">
                        <w:t xml:space="preserve">Комиссия по закупочной деятельности </w:t>
                      </w:r>
                      <w:r>
                        <w:t>/Комиссия по аккредитации</w:t>
                      </w:r>
                    </w:p>
                    <w:p w14:paraId="199B95AD" w14:textId="77777777" w:rsidR="00820135" w:rsidRDefault="00820135" w:rsidP="00486ED5"/>
                    <w:p w14:paraId="00C9CC6B" w14:textId="7E4CC102" w:rsidR="00820135" w:rsidRDefault="00820135" w:rsidP="00486ED5">
                      <w:r>
                        <w:t>В зависимости от содержимого конверта:</w:t>
                      </w:r>
                    </w:p>
                    <w:p w14:paraId="4FECEBF1" w14:textId="38A3C886" w:rsidR="00820135" w:rsidRDefault="00820135" w:rsidP="00A43A55">
                      <w:pPr>
                        <w:pStyle w:val="afff3"/>
                        <w:numPr>
                          <w:ilvl w:val="0"/>
                          <w:numId w:val="19"/>
                        </w:numPr>
                      </w:pPr>
                      <w:r>
                        <w:t>АККРЕДИТАЦИЯ</w:t>
                      </w:r>
                    </w:p>
                    <w:p w14:paraId="61955326" w14:textId="5A039BE4" w:rsidR="00820135" w:rsidRPr="00AE4917" w:rsidRDefault="00820135"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20135" w:rsidRPr="008D0025" w:rsidRDefault="00820135" w:rsidP="00486ED5">
                            <w:pPr>
                              <w:rPr>
                                <w:rFonts w:ascii="Arial" w:hAnsi="Arial" w:cs="Arial"/>
                              </w:rPr>
                            </w:pPr>
                            <w:r>
                              <w:rPr>
                                <w:rFonts w:ascii="Arial" w:hAnsi="Arial" w:cs="Arial"/>
                              </w:rPr>
                              <w:t>Адрес подачи:</w:t>
                            </w:r>
                          </w:p>
                          <w:p w14:paraId="00FD9240" w14:textId="77777777" w:rsidR="00820135" w:rsidRPr="006E58C7" w:rsidRDefault="0082013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20135" w:rsidRPr="008D0025" w:rsidRDefault="0082013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20135" w:rsidRPr="008D0025" w:rsidRDefault="00820135" w:rsidP="00486ED5">
                      <w:pPr>
                        <w:rPr>
                          <w:rFonts w:ascii="Arial" w:hAnsi="Arial" w:cs="Arial"/>
                        </w:rPr>
                      </w:pPr>
                      <w:r>
                        <w:rPr>
                          <w:rFonts w:ascii="Arial" w:hAnsi="Arial" w:cs="Arial"/>
                        </w:rPr>
                        <w:t>Адрес подачи:</w:t>
                      </w:r>
                    </w:p>
                    <w:p w14:paraId="00FD9240" w14:textId="77777777" w:rsidR="00820135" w:rsidRPr="006E58C7" w:rsidRDefault="0082013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20135" w:rsidRPr="008D0025" w:rsidRDefault="00820135"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20135" w:rsidRDefault="0082013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20135" w:rsidRDefault="0082013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20135" w:rsidRDefault="0082013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20135" w:rsidRDefault="0082013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20135" w:rsidRDefault="0082013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20135" w:rsidRDefault="00820135"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20135" w:rsidRDefault="00820135" w:rsidP="00486ED5">
                            <w:pPr>
                              <w:jc w:val="center"/>
                            </w:pPr>
                            <w:r>
                              <w:t>_________</w:t>
                            </w:r>
                          </w:p>
                          <w:p w14:paraId="5A4A2F33" w14:textId="77777777" w:rsidR="00820135" w:rsidRPr="00191D86" w:rsidRDefault="0082013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20135" w:rsidRDefault="00820135" w:rsidP="00486ED5">
                      <w:pPr>
                        <w:jc w:val="center"/>
                      </w:pPr>
                      <w:r>
                        <w:t>_________</w:t>
                      </w:r>
                    </w:p>
                    <w:p w14:paraId="5A4A2F33" w14:textId="77777777" w:rsidR="00820135" w:rsidRPr="00191D86" w:rsidRDefault="00820135"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20135" w:rsidRPr="00191D86" w:rsidRDefault="00820135" w:rsidP="00486ED5">
                            <w:pPr>
                              <w:jc w:val="center"/>
                              <w:rPr>
                                <w:rFonts w:ascii="Arial" w:hAnsi="Arial" w:cs="Arial"/>
                                <w:b/>
                              </w:rPr>
                            </w:pPr>
                          </w:p>
                          <w:p w14:paraId="7892D226" w14:textId="135D6AF4" w:rsidR="00820135" w:rsidRPr="00486ED5" w:rsidRDefault="0082013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20135" w:rsidRPr="00191D86" w:rsidRDefault="0082013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20135" w:rsidRPr="00191D86" w:rsidRDefault="00820135" w:rsidP="00486ED5">
                      <w:pPr>
                        <w:jc w:val="center"/>
                        <w:rPr>
                          <w:rFonts w:ascii="Arial" w:hAnsi="Arial" w:cs="Arial"/>
                          <w:b/>
                        </w:rPr>
                      </w:pPr>
                    </w:p>
                    <w:p w14:paraId="7892D226" w14:textId="135D6AF4" w:rsidR="00820135" w:rsidRPr="00486ED5" w:rsidRDefault="0082013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20135" w:rsidRPr="00191D86" w:rsidRDefault="0082013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20135" w:rsidRPr="008D0025" w:rsidRDefault="0082013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20135" w:rsidRPr="00D377EA" w:rsidRDefault="0082013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20135" w:rsidRPr="008D0025" w:rsidRDefault="0082013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20135" w:rsidRPr="008D0025" w:rsidRDefault="0082013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20135" w:rsidRPr="00D377EA" w:rsidRDefault="0082013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20135" w:rsidRPr="008D0025" w:rsidRDefault="0082013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20135" w:rsidRDefault="0082013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20135" w:rsidRDefault="0082013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20135" w:rsidRDefault="0082013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20135" w:rsidRDefault="0082013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9665575"/>
      <w:r w:rsidRPr="00C20CF1">
        <w:lastRenderedPageBreak/>
        <w:t>ПРОЕКТ ДОГОВОРА</w:t>
      </w:r>
      <w:bookmarkEnd w:id="91"/>
    </w:p>
    <w:p w14:paraId="5F4A3E12" w14:textId="77777777" w:rsidR="00E1739A" w:rsidRDefault="00E1739A" w:rsidP="00E1739A">
      <w:pPr>
        <w:jc w:val="center"/>
        <w:rPr>
          <w:b/>
        </w:rPr>
      </w:pPr>
    </w:p>
    <w:p w14:paraId="7768CCF7" w14:textId="1C876789" w:rsidR="00F86875" w:rsidRPr="00F11492" w:rsidRDefault="00F86875" w:rsidP="00F86875">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Pr>
          <w:color w:val="000000"/>
          <w:sz w:val="24"/>
          <w:szCs w:val="24"/>
        </w:rPr>
        <w:t>Сорокина Сергея Викторовича</w:t>
      </w:r>
      <w:r w:rsidRPr="00F11492">
        <w:rPr>
          <w:color w:val="000000"/>
          <w:sz w:val="24"/>
          <w:szCs w:val="24"/>
        </w:rPr>
        <w:t>, действующего на основании доверенности №</w:t>
      </w:r>
      <w:r>
        <w:rPr>
          <w:color w:val="000000"/>
          <w:sz w:val="24"/>
          <w:szCs w:val="24"/>
        </w:rPr>
        <w:t>02</w:t>
      </w:r>
      <w:r w:rsidRPr="00F11492">
        <w:rPr>
          <w:color w:val="000000"/>
          <w:sz w:val="24"/>
          <w:szCs w:val="24"/>
        </w:rPr>
        <w:t xml:space="preserve">/Д от </w:t>
      </w:r>
      <w:r>
        <w:rPr>
          <w:color w:val="000000"/>
          <w:sz w:val="24"/>
          <w:szCs w:val="24"/>
        </w:rPr>
        <w:t>20</w:t>
      </w:r>
      <w:r w:rsidRPr="00F11492">
        <w:rPr>
          <w:color w:val="000000"/>
          <w:sz w:val="24"/>
          <w:szCs w:val="24"/>
        </w:rPr>
        <w:t>.</w:t>
      </w:r>
      <w:r>
        <w:rPr>
          <w:color w:val="000000"/>
          <w:sz w:val="24"/>
          <w:szCs w:val="24"/>
        </w:rPr>
        <w:t>02</w:t>
      </w:r>
      <w:r w:rsidRPr="00F11492">
        <w:rPr>
          <w:color w:val="000000"/>
          <w:sz w:val="24"/>
          <w:szCs w:val="24"/>
        </w:rPr>
        <w:t>.201</w:t>
      </w:r>
      <w:r>
        <w:rPr>
          <w:color w:val="000000"/>
          <w:sz w:val="24"/>
          <w:szCs w:val="24"/>
        </w:rPr>
        <w:t>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0A8C179F" w14:textId="77777777" w:rsidR="00F86875" w:rsidRPr="00F11492" w:rsidRDefault="00F86875" w:rsidP="00F86875">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3B72D3DA" w14:textId="77777777" w:rsidR="00F86875" w:rsidRPr="00F11492" w:rsidRDefault="00F86875" w:rsidP="00F86875">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3F3628AA" w14:textId="77777777" w:rsidR="00F86875" w:rsidRPr="00F11492" w:rsidRDefault="00F86875" w:rsidP="00F86875">
      <w:pPr>
        <w:tabs>
          <w:tab w:val="left" w:pos="2644"/>
        </w:tabs>
        <w:jc w:val="both"/>
        <w:rPr>
          <w:sz w:val="24"/>
          <w:szCs w:val="24"/>
        </w:rPr>
      </w:pPr>
    </w:p>
    <w:p w14:paraId="1BC2CCC3" w14:textId="77777777" w:rsidR="00F86875" w:rsidRPr="00F11492" w:rsidRDefault="00F86875" w:rsidP="00F86875">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1B3627DD" w14:textId="77777777" w:rsidR="00F86875" w:rsidRPr="00F11492" w:rsidRDefault="00F86875" w:rsidP="00F86875">
      <w:pPr>
        <w:tabs>
          <w:tab w:val="left" w:pos="360"/>
        </w:tabs>
        <w:autoSpaceDN w:val="0"/>
        <w:adjustRightInd w:val="0"/>
        <w:jc w:val="center"/>
        <w:rPr>
          <w:b/>
          <w:bCs/>
          <w:sz w:val="24"/>
          <w:szCs w:val="24"/>
        </w:rPr>
      </w:pPr>
    </w:p>
    <w:p w14:paraId="07A406A8" w14:textId="63F18BBA" w:rsidR="00F86875" w:rsidRPr="00F11492" w:rsidRDefault="00F86875" w:rsidP="00F86875">
      <w:pPr>
        <w:pStyle w:val="afff3"/>
        <w:numPr>
          <w:ilvl w:val="1"/>
          <w:numId w:val="14"/>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 xml:space="preserve">оказать </w:t>
      </w:r>
      <w:r w:rsidRPr="00184606">
        <w:rPr>
          <w:b/>
          <w:bCs/>
          <w:sz w:val="24"/>
          <w:szCs w:val="24"/>
        </w:rPr>
        <w:t>услуг</w:t>
      </w:r>
      <w:r>
        <w:rPr>
          <w:b/>
          <w:bCs/>
          <w:sz w:val="24"/>
          <w:szCs w:val="24"/>
        </w:rPr>
        <w:t>и</w:t>
      </w:r>
      <w:r w:rsidRPr="00184606">
        <w:rPr>
          <w:b/>
          <w:bCs/>
          <w:sz w:val="24"/>
          <w:szCs w:val="24"/>
        </w:rPr>
        <w:t xml:space="preserve"> по организации буфетного обслуживания при проведении мероприятий</w:t>
      </w:r>
      <w:r>
        <w:rPr>
          <w:b/>
          <w:bCs/>
          <w:sz w:val="24"/>
          <w:szCs w:val="24"/>
        </w:rPr>
        <w:t xml:space="preserve"> </w:t>
      </w:r>
      <w:r w:rsidRPr="00CB4E76">
        <w:rPr>
          <w:b/>
          <w:bCs/>
          <w:sz w:val="24"/>
          <w:szCs w:val="24"/>
        </w:rPr>
        <w:t>для</w:t>
      </w:r>
      <w:r>
        <w:rPr>
          <w:b/>
          <w:bCs/>
          <w:sz w:val="24"/>
          <w:szCs w:val="24"/>
        </w:rPr>
        <w:t xml:space="preserve"> </w:t>
      </w:r>
      <w:r w:rsidR="007208F4">
        <w:rPr>
          <w:b/>
          <w:bCs/>
          <w:sz w:val="24"/>
          <w:szCs w:val="24"/>
        </w:rPr>
        <w:t xml:space="preserve">Заказчика </w:t>
      </w:r>
      <w:r w:rsidR="007208F4" w:rsidRPr="00F11492">
        <w:rPr>
          <w:color w:val="000000"/>
          <w:sz w:val="24"/>
          <w:szCs w:val="24"/>
        </w:rPr>
        <w:t>(</w:t>
      </w:r>
      <w:r w:rsidRPr="00F1149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3AA00571" w14:textId="77777777" w:rsidR="00F86875" w:rsidRPr="00FA638A" w:rsidRDefault="00F86875" w:rsidP="00F86875">
      <w:pPr>
        <w:pStyle w:val="afff3"/>
        <w:numPr>
          <w:ilvl w:val="1"/>
          <w:numId w:val="1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27FD928C" w14:textId="40B93733" w:rsidR="00F86875" w:rsidRPr="00F11492" w:rsidRDefault="00F86875" w:rsidP="00F86875">
      <w:pPr>
        <w:pStyle w:val="afff3"/>
        <w:numPr>
          <w:ilvl w:val="1"/>
          <w:numId w:val="14"/>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EBDE2D" w14:textId="77777777" w:rsidR="00F86875" w:rsidRPr="00F11492" w:rsidRDefault="00F86875" w:rsidP="00F86875">
      <w:pPr>
        <w:ind w:firstLine="709"/>
        <w:jc w:val="both"/>
        <w:rPr>
          <w:color w:val="000000"/>
          <w:sz w:val="24"/>
          <w:szCs w:val="24"/>
        </w:rPr>
      </w:pPr>
      <w:r w:rsidRPr="00F11492">
        <w:rPr>
          <w:color w:val="000000"/>
          <w:sz w:val="24"/>
          <w:szCs w:val="24"/>
        </w:rPr>
        <w:t xml:space="preserve">  </w:t>
      </w:r>
    </w:p>
    <w:p w14:paraId="04B72B9C" w14:textId="77777777" w:rsidR="00F86875" w:rsidRPr="00F11492" w:rsidRDefault="00F86875" w:rsidP="00F86875">
      <w:pPr>
        <w:jc w:val="center"/>
        <w:rPr>
          <w:b/>
          <w:bCs/>
          <w:sz w:val="24"/>
          <w:szCs w:val="24"/>
        </w:rPr>
      </w:pPr>
      <w:r w:rsidRPr="00F11492">
        <w:rPr>
          <w:b/>
          <w:bCs/>
          <w:sz w:val="24"/>
          <w:szCs w:val="24"/>
        </w:rPr>
        <w:t>2. СТОИМОСТЬ УСЛУГ И ПОРЯДОК РАСЧЕТОВ</w:t>
      </w:r>
    </w:p>
    <w:p w14:paraId="0210A930" w14:textId="77777777" w:rsidR="00F86875" w:rsidRPr="00F11492" w:rsidRDefault="00F86875" w:rsidP="00F86875">
      <w:pPr>
        <w:jc w:val="center"/>
        <w:rPr>
          <w:b/>
          <w:bCs/>
          <w:sz w:val="24"/>
          <w:szCs w:val="24"/>
        </w:rPr>
      </w:pPr>
    </w:p>
    <w:p w14:paraId="54373BAD" w14:textId="03EEC59C" w:rsidR="00F86875" w:rsidRPr="00FA638A" w:rsidRDefault="00F86875" w:rsidP="00F86875">
      <w:pPr>
        <w:ind w:firstLine="709"/>
        <w:jc w:val="both"/>
        <w:rPr>
          <w:color w:val="000000"/>
        </w:rPr>
      </w:pPr>
      <w:r w:rsidRPr="00F11492">
        <w:rPr>
          <w:color w:val="000000"/>
          <w:sz w:val="24"/>
          <w:szCs w:val="24"/>
        </w:rPr>
        <w:t>2.1.</w:t>
      </w:r>
      <w:r w:rsidRPr="00FA638A">
        <w:rPr>
          <w:color w:val="000000"/>
        </w:rPr>
        <w:t xml:space="preserve"> </w:t>
      </w:r>
      <w:r w:rsidRPr="00FA638A">
        <w:rPr>
          <w:color w:val="000000"/>
          <w:sz w:val="24"/>
          <w:szCs w:val="24"/>
        </w:rPr>
        <w:t xml:space="preserve">Общая стоимость услуг по настоящему Договору </w:t>
      </w:r>
      <w:r w:rsidR="007208F4" w:rsidRPr="00FA638A">
        <w:rPr>
          <w:color w:val="000000"/>
          <w:sz w:val="24"/>
          <w:szCs w:val="24"/>
        </w:rPr>
        <w:t>составляет _</w:t>
      </w:r>
      <w:r w:rsidRPr="00FA638A">
        <w:rPr>
          <w:color w:val="000000"/>
          <w:sz w:val="24"/>
          <w:szCs w:val="24"/>
        </w:rPr>
        <w:t>___________________________, в том числе НДС 18% в размере _____________________________.</w:t>
      </w:r>
    </w:p>
    <w:p w14:paraId="65F94040" w14:textId="1DC9CA3F" w:rsidR="00F86875" w:rsidRPr="00F11492" w:rsidRDefault="00F86875" w:rsidP="00F86875">
      <w:pPr>
        <w:pStyle w:val="afff3"/>
        <w:tabs>
          <w:tab w:val="left" w:pos="0"/>
        </w:tabs>
        <w:ind w:left="0" w:firstLine="709"/>
        <w:contextualSpacing w:val="0"/>
        <w:jc w:val="both"/>
        <w:rPr>
          <w:sz w:val="24"/>
          <w:szCs w:val="24"/>
        </w:rPr>
      </w:pPr>
      <w:r w:rsidRPr="00F11492">
        <w:rPr>
          <w:color w:val="000000"/>
          <w:sz w:val="24"/>
          <w:szCs w:val="24"/>
        </w:rPr>
        <w:t>2.2.</w:t>
      </w:r>
      <w:r w:rsidRPr="00FA638A">
        <w:t xml:space="preserve"> </w:t>
      </w:r>
      <w:r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2622D761" w14:textId="4D2F569A" w:rsidR="00F86875" w:rsidRPr="00F11492" w:rsidRDefault="00F86875" w:rsidP="00F86875">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1AD6EF2" w14:textId="50BBBC30" w:rsidR="00F86875" w:rsidRPr="00F11492" w:rsidRDefault="00F86875" w:rsidP="00F86875">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585F110" w14:textId="77777777" w:rsidR="00F86875" w:rsidRPr="00F11492" w:rsidRDefault="00F86875" w:rsidP="00F86875">
      <w:pPr>
        <w:ind w:firstLine="709"/>
        <w:jc w:val="both"/>
        <w:rPr>
          <w:color w:val="000000"/>
          <w:sz w:val="24"/>
          <w:szCs w:val="24"/>
        </w:rPr>
      </w:pPr>
    </w:p>
    <w:p w14:paraId="4E7DC0AA" w14:textId="77777777" w:rsidR="00F86875" w:rsidRPr="00F11492" w:rsidRDefault="00F86875" w:rsidP="00F86875">
      <w:pPr>
        <w:jc w:val="center"/>
        <w:rPr>
          <w:b/>
          <w:bCs/>
          <w:sz w:val="24"/>
          <w:szCs w:val="24"/>
        </w:rPr>
      </w:pPr>
      <w:r w:rsidRPr="00F11492">
        <w:rPr>
          <w:b/>
          <w:bCs/>
          <w:sz w:val="24"/>
          <w:szCs w:val="24"/>
        </w:rPr>
        <w:t>3. ПОРЯДОК СДАЧИ-ПРИЕМКИ УСЛУГ</w:t>
      </w:r>
    </w:p>
    <w:p w14:paraId="49550908" w14:textId="77777777" w:rsidR="00F86875" w:rsidRPr="00F11492" w:rsidRDefault="00F86875" w:rsidP="00F86875">
      <w:pPr>
        <w:jc w:val="center"/>
        <w:rPr>
          <w:b/>
          <w:bCs/>
          <w:sz w:val="24"/>
          <w:szCs w:val="24"/>
        </w:rPr>
      </w:pPr>
    </w:p>
    <w:p w14:paraId="5E48587D" w14:textId="0640FEB5" w:rsidR="00F86875" w:rsidRPr="00F11492" w:rsidRDefault="00F86875" w:rsidP="00F86875">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1877926C" w14:textId="77777777" w:rsidR="00F86875" w:rsidRPr="00F11492" w:rsidRDefault="00F86875" w:rsidP="00F86875">
      <w:pPr>
        <w:ind w:firstLine="709"/>
        <w:jc w:val="both"/>
        <w:rPr>
          <w:color w:val="000000"/>
          <w:sz w:val="24"/>
          <w:szCs w:val="24"/>
        </w:rPr>
      </w:pPr>
      <w:r w:rsidRPr="00F11492">
        <w:rPr>
          <w:color w:val="000000"/>
          <w:sz w:val="24"/>
          <w:szCs w:val="24"/>
        </w:rPr>
        <w:lastRenderedPageBreak/>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E38F900" w14:textId="468D5BCA" w:rsidR="00F86875" w:rsidRPr="00F11492" w:rsidRDefault="00F86875" w:rsidP="00F86875">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w:t>
      </w:r>
      <w:r w:rsidR="007208F4"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14:paraId="2AB53E95" w14:textId="77777777" w:rsidR="00F86875" w:rsidRPr="00F11492" w:rsidRDefault="00F86875" w:rsidP="00F86875">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062E9BD8" w14:textId="6115AA10" w:rsidR="00F86875" w:rsidRPr="00F11492" w:rsidRDefault="00F86875" w:rsidP="00F86875">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r w:rsidR="007208F4" w:rsidRPr="00F11492">
        <w:rPr>
          <w:color w:val="000000"/>
          <w:sz w:val="24"/>
          <w:szCs w:val="24"/>
        </w:rPr>
        <w:t>после истечения,</w:t>
      </w:r>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51D6C69" w14:textId="77777777" w:rsidR="00F86875" w:rsidRPr="00F11492" w:rsidRDefault="00F86875" w:rsidP="00F86875">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14D4C1CD" w14:textId="77777777" w:rsidR="00F86875" w:rsidRPr="00F11492" w:rsidRDefault="00F86875" w:rsidP="00F86875">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411B9E27" w14:textId="448A3C88" w:rsidR="00F86875" w:rsidRPr="00F11492" w:rsidRDefault="00F86875" w:rsidP="00F86875">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5B8F1F59" w14:textId="77777777" w:rsidR="00F86875" w:rsidRPr="00F11492" w:rsidRDefault="00F86875" w:rsidP="00F86875">
      <w:pPr>
        <w:jc w:val="center"/>
        <w:rPr>
          <w:sz w:val="24"/>
          <w:szCs w:val="24"/>
        </w:rPr>
      </w:pPr>
    </w:p>
    <w:p w14:paraId="1CB289BA" w14:textId="77777777" w:rsidR="00F86875" w:rsidRPr="00F11492" w:rsidRDefault="00F86875" w:rsidP="00F86875">
      <w:pPr>
        <w:jc w:val="center"/>
        <w:rPr>
          <w:b/>
          <w:bCs/>
          <w:sz w:val="24"/>
          <w:szCs w:val="24"/>
        </w:rPr>
      </w:pPr>
      <w:r w:rsidRPr="00F11492">
        <w:rPr>
          <w:b/>
          <w:bCs/>
          <w:sz w:val="24"/>
          <w:szCs w:val="24"/>
        </w:rPr>
        <w:t>4. ПРАВА И ОБЯЗАННОСТИ СТОРОН</w:t>
      </w:r>
    </w:p>
    <w:p w14:paraId="085A69BC" w14:textId="77777777" w:rsidR="00F86875" w:rsidRPr="00F11492" w:rsidRDefault="00F86875" w:rsidP="00F86875">
      <w:pPr>
        <w:jc w:val="center"/>
        <w:rPr>
          <w:b/>
          <w:bCs/>
          <w:sz w:val="24"/>
          <w:szCs w:val="24"/>
        </w:rPr>
      </w:pPr>
    </w:p>
    <w:p w14:paraId="0F96F783" w14:textId="07962619" w:rsidR="00F86875" w:rsidRPr="00F11492" w:rsidRDefault="00F86875" w:rsidP="00F86875">
      <w:pPr>
        <w:ind w:firstLine="709"/>
        <w:jc w:val="both"/>
        <w:rPr>
          <w:color w:val="000000"/>
          <w:sz w:val="24"/>
          <w:szCs w:val="24"/>
        </w:rPr>
      </w:pPr>
      <w:r w:rsidRPr="00F11492">
        <w:rPr>
          <w:color w:val="000000"/>
          <w:sz w:val="24"/>
          <w:szCs w:val="24"/>
        </w:rPr>
        <w:t xml:space="preserve">4.1. Заказчик обязуется: </w:t>
      </w:r>
    </w:p>
    <w:p w14:paraId="2DA2287E" w14:textId="77777777" w:rsidR="00F86875" w:rsidRPr="00F11492" w:rsidRDefault="00F86875" w:rsidP="00F86875">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0F843B0" w14:textId="77777777" w:rsidR="00F86875" w:rsidRPr="00F11492" w:rsidRDefault="00F86875" w:rsidP="00F86875">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0F498F95" w14:textId="77777777" w:rsidR="00F86875" w:rsidRPr="00F11492" w:rsidRDefault="00F86875" w:rsidP="00F86875">
      <w:pPr>
        <w:ind w:firstLine="709"/>
        <w:jc w:val="both"/>
        <w:rPr>
          <w:color w:val="000000"/>
          <w:sz w:val="24"/>
          <w:szCs w:val="24"/>
        </w:rPr>
      </w:pPr>
      <w:r w:rsidRPr="00F11492">
        <w:rPr>
          <w:color w:val="000000"/>
          <w:sz w:val="24"/>
          <w:szCs w:val="24"/>
        </w:rPr>
        <w:t>4.2. Заказчик вправе:</w:t>
      </w:r>
    </w:p>
    <w:p w14:paraId="1415F609" w14:textId="77777777" w:rsidR="00F86875" w:rsidRPr="00F11492" w:rsidRDefault="00F86875" w:rsidP="00F86875">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298C85DF" w14:textId="77777777" w:rsidR="00F86875" w:rsidRPr="00F11492" w:rsidRDefault="00F86875" w:rsidP="00F86875">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0EF8843F" w14:textId="77777777" w:rsidR="00F86875" w:rsidRPr="00F11492" w:rsidRDefault="00F86875" w:rsidP="00F86875">
      <w:pPr>
        <w:ind w:firstLine="709"/>
        <w:jc w:val="both"/>
        <w:rPr>
          <w:color w:val="000000"/>
          <w:sz w:val="24"/>
          <w:szCs w:val="24"/>
        </w:rPr>
      </w:pPr>
      <w:r w:rsidRPr="00F11492">
        <w:rPr>
          <w:color w:val="000000"/>
          <w:sz w:val="24"/>
          <w:szCs w:val="24"/>
        </w:rPr>
        <w:t>4.3. Исполнитель обязуется:</w:t>
      </w:r>
    </w:p>
    <w:p w14:paraId="6EF61C42" w14:textId="77777777" w:rsidR="00F86875" w:rsidRPr="00F11492" w:rsidRDefault="00F86875" w:rsidP="00F86875">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2A6F2BB" w14:textId="77777777" w:rsidR="00F86875" w:rsidRPr="00F11492" w:rsidRDefault="00F86875" w:rsidP="00F86875">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9BAD95D" w14:textId="77777777" w:rsidR="00F86875" w:rsidRPr="00F11492" w:rsidRDefault="00F86875" w:rsidP="00F86875">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03167C6" w14:textId="77777777" w:rsidR="00F86875" w:rsidRPr="00F11492" w:rsidRDefault="00F86875" w:rsidP="00F86875">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2671076" w14:textId="77777777" w:rsidR="00F86875" w:rsidRPr="00F11492" w:rsidRDefault="00F86875" w:rsidP="00F86875">
      <w:pPr>
        <w:ind w:firstLine="709"/>
        <w:jc w:val="both"/>
        <w:rPr>
          <w:color w:val="000000"/>
          <w:sz w:val="24"/>
          <w:szCs w:val="24"/>
        </w:rPr>
      </w:pPr>
      <w:r w:rsidRPr="00F11492">
        <w:rPr>
          <w:color w:val="000000"/>
          <w:sz w:val="24"/>
          <w:szCs w:val="24"/>
        </w:rPr>
        <w:t>4.4. Исполнитель вправе:</w:t>
      </w:r>
    </w:p>
    <w:p w14:paraId="26EF7089" w14:textId="77777777" w:rsidR="00F86875" w:rsidRPr="00F11492" w:rsidRDefault="00F86875" w:rsidP="00F86875">
      <w:pPr>
        <w:ind w:firstLine="709"/>
        <w:jc w:val="both"/>
        <w:rPr>
          <w:color w:val="000000"/>
          <w:sz w:val="24"/>
          <w:szCs w:val="24"/>
        </w:rPr>
      </w:pPr>
      <w:r w:rsidRPr="00F11492">
        <w:rPr>
          <w:color w:val="000000"/>
          <w:sz w:val="24"/>
          <w:szCs w:val="24"/>
        </w:rPr>
        <w:t>4.4.1. Оказать услуги раньше установленной даты;</w:t>
      </w:r>
    </w:p>
    <w:p w14:paraId="4ABD004D" w14:textId="77777777" w:rsidR="00F86875" w:rsidRPr="00F11492" w:rsidRDefault="00F86875" w:rsidP="00F86875">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4FC15D38" w14:textId="38073557" w:rsidR="00F86875" w:rsidRPr="00F11492" w:rsidRDefault="00F86875" w:rsidP="00F86875">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821FF9D" w14:textId="77777777" w:rsidR="00F86875" w:rsidRPr="00F11492" w:rsidRDefault="00F86875" w:rsidP="00F86875">
      <w:pPr>
        <w:jc w:val="both"/>
        <w:rPr>
          <w:sz w:val="24"/>
          <w:szCs w:val="24"/>
        </w:rPr>
      </w:pPr>
    </w:p>
    <w:p w14:paraId="5B5814CE" w14:textId="77777777" w:rsidR="00F86875" w:rsidRPr="00F11492" w:rsidRDefault="00F86875" w:rsidP="00F86875">
      <w:pPr>
        <w:jc w:val="center"/>
        <w:rPr>
          <w:b/>
          <w:bCs/>
          <w:sz w:val="24"/>
          <w:szCs w:val="24"/>
        </w:rPr>
      </w:pPr>
      <w:r w:rsidRPr="00F11492">
        <w:rPr>
          <w:b/>
          <w:bCs/>
          <w:sz w:val="24"/>
          <w:szCs w:val="24"/>
        </w:rPr>
        <w:lastRenderedPageBreak/>
        <w:t>5. ОТВЕТСТВЕННОСТЬ СТОРОН</w:t>
      </w:r>
    </w:p>
    <w:p w14:paraId="5D231CD1" w14:textId="77777777" w:rsidR="00F86875" w:rsidRPr="00F11492" w:rsidRDefault="00F86875" w:rsidP="00F86875">
      <w:pPr>
        <w:jc w:val="center"/>
        <w:rPr>
          <w:b/>
          <w:bCs/>
          <w:sz w:val="24"/>
          <w:szCs w:val="24"/>
        </w:rPr>
      </w:pPr>
    </w:p>
    <w:p w14:paraId="2715730A" w14:textId="08BA6DFB" w:rsidR="00F86875" w:rsidRPr="00F11492" w:rsidRDefault="00F86875" w:rsidP="00F86875">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EB1CCC" w14:textId="77777777" w:rsidR="00F86875" w:rsidRPr="00F11492" w:rsidRDefault="00F86875" w:rsidP="00F86875">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2BCB9F7" w14:textId="7319E649" w:rsidR="00F86875" w:rsidRPr="00F11492" w:rsidRDefault="00F86875" w:rsidP="00F86875">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D371C4F" w14:textId="2640383E" w:rsidR="00F86875" w:rsidRPr="00F11492" w:rsidRDefault="00F86875" w:rsidP="00F86875">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645EBE6" w14:textId="77777777" w:rsidR="00F86875" w:rsidRPr="00F11492" w:rsidRDefault="00F86875" w:rsidP="00F86875">
      <w:pPr>
        <w:jc w:val="both"/>
        <w:rPr>
          <w:color w:val="000000"/>
          <w:sz w:val="24"/>
          <w:szCs w:val="24"/>
        </w:rPr>
      </w:pPr>
    </w:p>
    <w:p w14:paraId="0377B14C" w14:textId="77777777" w:rsidR="00F86875" w:rsidRPr="00F11492" w:rsidRDefault="00F86875" w:rsidP="00F86875">
      <w:pPr>
        <w:jc w:val="center"/>
        <w:rPr>
          <w:b/>
          <w:bCs/>
          <w:sz w:val="24"/>
          <w:szCs w:val="24"/>
        </w:rPr>
      </w:pPr>
      <w:r w:rsidRPr="00F11492">
        <w:rPr>
          <w:b/>
          <w:bCs/>
          <w:sz w:val="24"/>
          <w:szCs w:val="24"/>
        </w:rPr>
        <w:t>6. ПРАВА СТОРОН НА РЕЗУЛЬТАТЫ УСЛУГ</w:t>
      </w:r>
    </w:p>
    <w:p w14:paraId="21D962D0" w14:textId="77777777" w:rsidR="00F86875" w:rsidRPr="00F11492" w:rsidRDefault="00F86875" w:rsidP="00F86875">
      <w:pPr>
        <w:jc w:val="center"/>
        <w:rPr>
          <w:b/>
          <w:bCs/>
          <w:sz w:val="24"/>
          <w:szCs w:val="24"/>
        </w:rPr>
      </w:pPr>
    </w:p>
    <w:p w14:paraId="2BB093DD" w14:textId="16652A90" w:rsidR="00F86875" w:rsidRPr="00F11492" w:rsidRDefault="00F86875" w:rsidP="00F86875">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0255802" w14:textId="77777777" w:rsidR="00F86875" w:rsidRPr="00F11492" w:rsidRDefault="00F86875" w:rsidP="00F86875">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3AE0C96" w14:textId="77777777" w:rsidR="00F86875" w:rsidRPr="00F11492" w:rsidRDefault="00F86875" w:rsidP="00F86875">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7259162" w14:textId="77777777" w:rsidR="00F86875" w:rsidRPr="00F11492" w:rsidRDefault="00F86875" w:rsidP="00F86875">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74753F7" w14:textId="77777777" w:rsidR="00F86875" w:rsidRPr="00F11492" w:rsidRDefault="00F86875" w:rsidP="00F86875">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66CEBC4" w14:textId="43A46FE3" w:rsidR="00F86875" w:rsidRPr="00F11492" w:rsidRDefault="00F86875" w:rsidP="00F86875">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B9DB184" w14:textId="77777777" w:rsidR="00F86875" w:rsidRPr="00F11492" w:rsidRDefault="00F86875" w:rsidP="00F86875">
      <w:pPr>
        <w:ind w:firstLine="708"/>
        <w:jc w:val="both"/>
        <w:rPr>
          <w:sz w:val="24"/>
          <w:szCs w:val="24"/>
        </w:rPr>
      </w:pPr>
    </w:p>
    <w:p w14:paraId="7BB003C5" w14:textId="77777777" w:rsidR="00F86875" w:rsidRPr="00F11492" w:rsidRDefault="00F86875" w:rsidP="00F86875">
      <w:pPr>
        <w:jc w:val="center"/>
        <w:rPr>
          <w:b/>
          <w:sz w:val="24"/>
          <w:szCs w:val="24"/>
        </w:rPr>
      </w:pPr>
      <w:r w:rsidRPr="00F11492">
        <w:rPr>
          <w:b/>
          <w:sz w:val="24"/>
          <w:szCs w:val="24"/>
        </w:rPr>
        <w:t>7. КОНФИДЕНЦИАЛЬНОСТЬ</w:t>
      </w:r>
    </w:p>
    <w:p w14:paraId="2A8D8F35" w14:textId="77777777" w:rsidR="00F86875" w:rsidRPr="00F11492" w:rsidRDefault="00F86875" w:rsidP="00F86875">
      <w:pPr>
        <w:jc w:val="center"/>
        <w:rPr>
          <w:b/>
          <w:sz w:val="24"/>
          <w:szCs w:val="24"/>
        </w:rPr>
      </w:pPr>
    </w:p>
    <w:p w14:paraId="13BBBACD" w14:textId="77777777" w:rsidR="00F86875" w:rsidRPr="00F11492" w:rsidRDefault="00F86875" w:rsidP="00F86875">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w:t>
      </w:r>
      <w:r w:rsidRPr="00F11492">
        <w:rPr>
          <w:sz w:val="24"/>
          <w:szCs w:val="24"/>
        </w:rPr>
        <w:lastRenderedPageBreak/>
        <w:t>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23F9F615" w14:textId="77777777" w:rsidR="00F86875" w:rsidRPr="00F11492" w:rsidRDefault="00F86875" w:rsidP="00F86875">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7625287" w14:textId="77777777" w:rsidR="00F86875" w:rsidRPr="00F11492" w:rsidRDefault="00F86875" w:rsidP="00F86875">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204E926" w14:textId="77777777" w:rsidR="00F86875" w:rsidRPr="00F11492" w:rsidRDefault="00F86875" w:rsidP="00F86875">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3171240F" w14:textId="77777777" w:rsidR="00F86875" w:rsidRPr="00F11492" w:rsidRDefault="00F86875" w:rsidP="00F86875">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C811157" w14:textId="77777777" w:rsidR="00F86875" w:rsidRPr="00F11492" w:rsidRDefault="00F86875" w:rsidP="00F86875">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E8311CB" w14:textId="77777777" w:rsidR="00F86875" w:rsidRPr="00F11492" w:rsidRDefault="00F86875" w:rsidP="00F86875">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54E74C2" w14:textId="77777777" w:rsidR="00F86875" w:rsidRPr="00F11492" w:rsidRDefault="00F86875" w:rsidP="00F86875">
      <w:pPr>
        <w:ind w:firstLine="709"/>
        <w:jc w:val="both"/>
        <w:rPr>
          <w:sz w:val="24"/>
          <w:szCs w:val="24"/>
        </w:rPr>
      </w:pPr>
    </w:p>
    <w:p w14:paraId="0DE2126B" w14:textId="77777777" w:rsidR="00F86875" w:rsidRPr="00F11492" w:rsidRDefault="00F86875" w:rsidP="00F86875">
      <w:pPr>
        <w:jc w:val="center"/>
        <w:rPr>
          <w:b/>
          <w:bCs/>
          <w:sz w:val="24"/>
          <w:szCs w:val="24"/>
        </w:rPr>
      </w:pPr>
      <w:r w:rsidRPr="00F11492">
        <w:rPr>
          <w:b/>
          <w:bCs/>
          <w:sz w:val="24"/>
          <w:szCs w:val="24"/>
        </w:rPr>
        <w:t>8. ГАРАНТИИ И ЗАВЕРЕНИЯ СТОРОН</w:t>
      </w:r>
    </w:p>
    <w:p w14:paraId="34E9417A" w14:textId="77777777" w:rsidR="00F86875" w:rsidRPr="00F11492" w:rsidRDefault="00F86875" w:rsidP="00F86875">
      <w:pPr>
        <w:ind w:firstLine="709"/>
        <w:jc w:val="both"/>
        <w:rPr>
          <w:sz w:val="24"/>
          <w:szCs w:val="24"/>
        </w:rPr>
      </w:pPr>
    </w:p>
    <w:p w14:paraId="7381BE68" w14:textId="2B1F9EF5" w:rsidR="00F86875" w:rsidRPr="00F11492" w:rsidRDefault="00F86875" w:rsidP="00F86875">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53729ADC" w14:textId="77777777" w:rsidR="00F86875" w:rsidRPr="00F11492" w:rsidRDefault="00F86875" w:rsidP="00F86875">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EABC628" w14:textId="77777777" w:rsidR="00F86875" w:rsidRPr="00F11492" w:rsidRDefault="00F86875" w:rsidP="00F86875">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EDDDD5F" w14:textId="77777777" w:rsidR="00F86875" w:rsidRPr="00F11492" w:rsidRDefault="00F86875" w:rsidP="00F86875">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08274A2" w14:textId="77777777" w:rsidR="00F86875" w:rsidRPr="00F11492" w:rsidRDefault="00F86875" w:rsidP="00F86875">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7C12CA4" w14:textId="6BFC3A2A" w:rsidR="00F86875" w:rsidRPr="00F11492" w:rsidRDefault="00F86875" w:rsidP="00F86875">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7208F4"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14:paraId="68DA557C" w14:textId="77777777" w:rsidR="00F86875" w:rsidRPr="00F11492" w:rsidRDefault="00F86875" w:rsidP="00F86875">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22CEA3E7" w14:textId="18D74103" w:rsidR="00F86875" w:rsidRPr="007208F4" w:rsidRDefault="007208F4" w:rsidP="007208F4">
      <w:pPr>
        <w:shd w:val="clear" w:color="auto" w:fill="FFFFFF"/>
        <w:tabs>
          <w:tab w:val="left" w:pos="0"/>
        </w:tabs>
        <w:ind w:left="720"/>
        <w:jc w:val="both"/>
        <w:rPr>
          <w:color w:val="000000"/>
          <w:sz w:val="24"/>
          <w:szCs w:val="24"/>
        </w:rPr>
      </w:pPr>
      <w:r>
        <w:rPr>
          <w:color w:val="000000"/>
          <w:sz w:val="24"/>
          <w:szCs w:val="24"/>
        </w:rPr>
        <w:t>8.2.</w:t>
      </w:r>
      <w:r w:rsidR="00F86875" w:rsidRPr="007208F4">
        <w:rPr>
          <w:color w:val="000000"/>
          <w:sz w:val="24"/>
          <w:szCs w:val="24"/>
        </w:rPr>
        <w:t>Заказчик гарантирует и заверяет Исполнителя, что:</w:t>
      </w:r>
    </w:p>
    <w:p w14:paraId="6C729C06"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87A7C"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2DF9488"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651E2B2"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E72B6D5"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DCE012"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18CF273"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73DEC70"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DA4432D" w14:textId="703AF4A5"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r w:rsidR="007208F4" w:rsidRPr="00F11492">
        <w:rPr>
          <w:color w:val="000000"/>
          <w:sz w:val="24"/>
          <w:szCs w:val="24"/>
        </w:rPr>
        <w:t>действующему законодательству Российской Федерации,</w:t>
      </w:r>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1B201EC" w14:textId="41F9C95C" w:rsidR="00F86875" w:rsidRPr="00F11492" w:rsidRDefault="00F86875" w:rsidP="00F86875">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7208F4"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250075C8" w14:textId="77777777" w:rsidR="00F86875" w:rsidRPr="00F11492" w:rsidRDefault="00F86875" w:rsidP="00F86875">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DB3323B" w14:textId="421E9AA6" w:rsidR="00F86875" w:rsidRPr="00F11492" w:rsidRDefault="00F86875" w:rsidP="00F86875">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E9AD13B" w14:textId="77777777" w:rsidR="00F86875" w:rsidRPr="00F11492" w:rsidRDefault="00F86875" w:rsidP="00F86875">
      <w:pPr>
        <w:ind w:firstLine="709"/>
        <w:jc w:val="both"/>
        <w:rPr>
          <w:color w:val="000000"/>
          <w:sz w:val="24"/>
          <w:szCs w:val="24"/>
        </w:rPr>
      </w:pPr>
    </w:p>
    <w:p w14:paraId="1459AF6F" w14:textId="77777777" w:rsidR="00F86875" w:rsidRPr="00F11492" w:rsidRDefault="00F86875" w:rsidP="00F86875">
      <w:pPr>
        <w:pStyle w:val="afff3"/>
        <w:numPr>
          <w:ilvl w:val="0"/>
          <w:numId w:val="15"/>
        </w:numPr>
        <w:jc w:val="center"/>
        <w:rPr>
          <w:b/>
          <w:sz w:val="24"/>
          <w:szCs w:val="24"/>
        </w:rPr>
      </w:pPr>
      <w:r w:rsidRPr="00F11492">
        <w:rPr>
          <w:b/>
          <w:sz w:val="24"/>
          <w:szCs w:val="24"/>
        </w:rPr>
        <w:t>АНТИКОРРУПЦИОННЫЕ УСЛОВИЯ</w:t>
      </w:r>
    </w:p>
    <w:p w14:paraId="4FABF77C" w14:textId="77777777" w:rsidR="00F86875" w:rsidRPr="00F11492" w:rsidRDefault="00F86875" w:rsidP="00F86875">
      <w:pPr>
        <w:jc w:val="center"/>
        <w:rPr>
          <w:b/>
          <w:sz w:val="24"/>
          <w:szCs w:val="24"/>
        </w:rPr>
      </w:pPr>
    </w:p>
    <w:p w14:paraId="134238CD" w14:textId="77777777" w:rsidR="00F86875" w:rsidRPr="00F11492" w:rsidRDefault="00F86875" w:rsidP="00F86875">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E89C166" w14:textId="77777777" w:rsidR="00F86875" w:rsidRPr="00F11492" w:rsidRDefault="00F86875" w:rsidP="00F86875">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5CD5759" w14:textId="77777777" w:rsidR="00F86875" w:rsidRPr="00F11492" w:rsidRDefault="00F86875" w:rsidP="00F86875">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F11492">
        <w:rPr>
          <w:sz w:val="24"/>
          <w:szCs w:val="24"/>
        </w:rPr>
        <w:lastRenderedPageBreak/>
        <w:t>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219CBD63" w14:textId="77777777" w:rsidR="00F86875" w:rsidRPr="00F11492" w:rsidRDefault="00F86875" w:rsidP="00F86875">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51A4075" w14:textId="77777777" w:rsidR="00F86875" w:rsidRPr="00F11492" w:rsidRDefault="00F86875" w:rsidP="00F86875">
      <w:pPr>
        <w:pStyle w:val="afff3"/>
        <w:numPr>
          <w:ilvl w:val="0"/>
          <w:numId w:val="16"/>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2B27728A" w14:textId="16EF9334" w:rsidR="00F86875" w:rsidRPr="00F11492" w:rsidRDefault="007208F4" w:rsidP="00F86875">
      <w:pPr>
        <w:pStyle w:val="afff3"/>
        <w:numPr>
          <w:ilvl w:val="0"/>
          <w:numId w:val="16"/>
        </w:numPr>
        <w:autoSpaceDE w:val="0"/>
        <w:autoSpaceDN w:val="0"/>
        <w:adjustRightInd w:val="0"/>
        <w:jc w:val="both"/>
        <w:rPr>
          <w:sz w:val="24"/>
          <w:szCs w:val="24"/>
        </w:rPr>
      </w:pPr>
      <w:r w:rsidRPr="00F11492">
        <w:rPr>
          <w:sz w:val="24"/>
          <w:szCs w:val="24"/>
        </w:rPr>
        <w:t>предоставление каких</w:t>
      </w:r>
      <w:r w:rsidR="00F86875" w:rsidRPr="00F11492">
        <w:rPr>
          <w:sz w:val="24"/>
          <w:szCs w:val="24"/>
        </w:rPr>
        <w:t>-либо гарантий;</w:t>
      </w:r>
    </w:p>
    <w:p w14:paraId="2361EE27" w14:textId="77777777" w:rsidR="00F86875" w:rsidRPr="00F11492" w:rsidRDefault="00F86875" w:rsidP="00F86875">
      <w:pPr>
        <w:pStyle w:val="afff3"/>
        <w:numPr>
          <w:ilvl w:val="0"/>
          <w:numId w:val="16"/>
        </w:numPr>
        <w:autoSpaceDE w:val="0"/>
        <w:autoSpaceDN w:val="0"/>
        <w:adjustRightInd w:val="0"/>
        <w:jc w:val="both"/>
        <w:rPr>
          <w:sz w:val="24"/>
          <w:szCs w:val="24"/>
        </w:rPr>
      </w:pPr>
      <w:r w:rsidRPr="00F11492">
        <w:rPr>
          <w:sz w:val="24"/>
          <w:szCs w:val="24"/>
        </w:rPr>
        <w:t>ускорение существующих процедур;</w:t>
      </w:r>
    </w:p>
    <w:p w14:paraId="7EFA15B9" w14:textId="77777777" w:rsidR="00F86875" w:rsidRPr="00F11492" w:rsidRDefault="00F86875" w:rsidP="00F86875">
      <w:pPr>
        <w:pStyle w:val="afff3"/>
        <w:numPr>
          <w:ilvl w:val="0"/>
          <w:numId w:val="16"/>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B2045F4" w14:textId="77777777" w:rsidR="00F86875" w:rsidRPr="00F11492" w:rsidRDefault="00F86875" w:rsidP="00F86875">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00288347" w14:textId="77777777" w:rsidR="00F86875" w:rsidRPr="00F11492" w:rsidRDefault="00F86875" w:rsidP="00F86875">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D40E1E8" w14:textId="77777777" w:rsidR="00F86875" w:rsidRPr="00F11492" w:rsidRDefault="00F86875" w:rsidP="00F86875">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D275414" w14:textId="77777777" w:rsidR="00F86875" w:rsidRPr="00F11492" w:rsidRDefault="00F86875" w:rsidP="00F86875">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8D1607A" w14:textId="77777777" w:rsidR="00F86875" w:rsidRPr="00F11492" w:rsidRDefault="00F86875" w:rsidP="00F86875">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36F00A8" w14:textId="77777777" w:rsidR="00F86875" w:rsidRPr="00F11492" w:rsidRDefault="00F86875" w:rsidP="00F86875">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4793328" w14:textId="77777777" w:rsidR="00F86875" w:rsidRPr="00F11492" w:rsidRDefault="00F86875" w:rsidP="00F86875">
      <w:pPr>
        <w:ind w:firstLine="709"/>
        <w:jc w:val="both"/>
        <w:rPr>
          <w:color w:val="000000"/>
          <w:sz w:val="24"/>
          <w:szCs w:val="24"/>
        </w:rPr>
      </w:pPr>
    </w:p>
    <w:p w14:paraId="38AC3E67" w14:textId="77777777" w:rsidR="00F86875" w:rsidRPr="00F11492" w:rsidRDefault="00F86875" w:rsidP="00F86875">
      <w:pPr>
        <w:pStyle w:val="afff3"/>
        <w:numPr>
          <w:ilvl w:val="0"/>
          <w:numId w:val="17"/>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42E2CA16" w14:textId="77777777" w:rsidR="00F86875" w:rsidRPr="00F11492" w:rsidRDefault="00F86875" w:rsidP="00F86875">
      <w:pPr>
        <w:pStyle w:val="afff3"/>
        <w:ind w:left="360"/>
        <w:rPr>
          <w:b/>
          <w:bCs/>
          <w:sz w:val="24"/>
          <w:szCs w:val="24"/>
        </w:rPr>
      </w:pPr>
    </w:p>
    <w:p w14:paraId="116F9193" w14:textId="77777777" w:rsidR="00F86875" w:rsidRPr="00F11492" w:rsidRDefault="00F86875" w:rsidP="00F86875">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w:t>
      </w:r>
      <w:r w:rsidRPr="00F11492">
        <w:rPr>
          <w:sz w:val="24"/>
          <w:szCs w:val="24"/>
        </w:rPr>
        <w:lastRenderedPageBreak/>
        <w:t>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030773E" w14:textId="77777777" w:rsidR="00F86875" w:rsidRPr="00F11492" w:rsidRDefault="00F86875" w:rsidP="00F86875">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E5B39E6" w14:textId="77777777" w:rsidR="00F86875" w:rsidRPr="00F11492" w:rsidRDefault="00F86875" w:rsidP="00F86875">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CC9051E" w14:textId="77777777" w:rsidR="00F86875" w:rsidRPr="00F11492" w:rsidRDefault="00F86875" w:rsidP="00F86875">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6D652F2" w14:textId="77777777" w:rsidR="00F86875" w:rsidRPr="00F11492" w:rsidRDefault="00F86875" w:rsidP="00F86875">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17390248" w14:textId="77777777" w:rsidR="00F86875" w:rsidRPr="00F11492" w:rsidRDefault="00F86875" w:rsidP="00F86875">
      <w:pPr>
        <w:jc w:val="center"/>
        <w:rPr>
          <w:b/>
          <w:bCs/>
          <w:sz w:val="24"/>
          <w:szCs w:val="24"/>
        </w:rPr>
      </w:pPr>
    </w:p>
    <w:p w14:paraId="01193B15" w14:textId="77777777" w:rsidR="00F86875" w:rsidRPr="00F11492" w:rsidRDefault="00F86875" w:rsidP="00F86875">
      <w:pPr>
        <w:jc w:val="center"/>
        <w:rPr>
          <w:b/>
          <w:bCs/>
          <w:sz w:val="24"/>
          <w:szCs w:val="24"/>
        </w:rPr>
      </w:pPr>
      <w:r w:rsidRPr="00F11492">
        <w:rPr>
          <w:b/>
          <w:bCs/>
          <w:sz w:val="24"/>
          <w:szCs w:val="24"/>
        </w:rPr>
        <w:t>11. СРОК ДЕЙСТВИЯ ДОГОВОРА</w:t>
      </w:r>
    </w:p>
    <w:p w14:paraId="3FFC4D93" w14:textId="77777777" w:rsidR="00F86875" w:rsidRPr="00F11492" w:rsidRDefault="00F86875" w:rsidP="00F86875">
      <w:pPr>
        <w:jc w:val="center"/>
        <w:rPr>
          <w:b/>
          <w:bCs/>
          <w:sz w:val="24"/>
          <w:szCs w:val="24"/>
        </w:rPr>
      </w:pPr>
    </w:p>
    <w:p w14:paraId="4D38DC0A" w14:textId="151CA89D" w:rsidR="00F86875" w:rsidRPr="00F11492" w:rsidRDefault="00F86875" w:rsidP="00F86875">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Pr>
          <w:sz w:val="24"/>
          <w:szCs w:val="24"/>
        </w:rPr>
        <w:t>31.12.201</w:t>
      </w:r>
      <w:r w:rsidR="007208F4">
        <w:rPr>
          <w:sz w:val="24"/>
          <w:szCs w:val="24"/>
        </w:rPr>
        <w:t>7</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195E568F" w14:textId="77777777" w:rsidR="00F86875" w:rsidRPr="00F11492" w:rsidRDefault="00F86875" w:rsidP="00F86875">
      <w:pPr>
        <w:rPr>
          <w:b/>
          <w:bCs/>
          <w:sz w:val="24"/>
          <w:szCs w:val="24"/>
        </w:rPr>
      </w:pPr>
    </w:p>
    <w:p w14:paraId="532B6724" w14:textId="77777777" w:rsidR="00F86875" w:rsidRPr="00F11492" w:rsidRDefault="00F86875" w:rsidP="00F86875">
      <w:pPr>
        <w:jc w:val="center"/>
        <w:rPr>
          <w:b/>
          <w:bCs/>
          <w:sz w:val="24"/>
          <w:szCs w:val="24"/>
        </w:rPr>
      </w:pPr>
      <w:r w:rsidRPr="00F11492">
        <w:rPr>
          <w:b/>
          <w:bCs/>
          <w:sz w:val="24"/>
          <w:szCs w:val="24"/>
        </w:rPr>
        <w:t>12. ПОРЯДОК И ОСНОВАНИЯ ИЗМЕНЕНИЯ И РАСТОРЖЕНИЕ ДОГОВОРА</w:t>
      </w:r>
    </w:p>
    <w:p w14:paraId="4320BCF3" w14:textId="77777777" w:rsidR="00F86875" w:rsidRPr="00F11492" w:rsidRDefault="00F86875" w:rsidP="00F86875">
      <w:pPr>
        <w:jc w:val="center"/>
        <w:rPr>
          <w:b/>
          <w:bCs/>
          <w:sz w:val="24"/>
          <w:szCs w:val="24"/>
        </w:rPr>
      </w:pPr>
    </w:p>
    <w:p w14:paraId="59FD8D31" w14:textId="6D3F184F" w:rsidR="00F86875" w:rsidRPr="00F11492" w:rsidRDefault="00F86875" w:rsidP="00F86875">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6F1E859D" w14:textId="77777777" w:rsidR="00F86875" w:rsidRPr="00F11492" w:rsidRDefault="00F86875" w:rsidP="00F86875">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0F8B8B2" w14:textId="077D4EA7" w:rsidR="00F86875" w:rsidRPr="00F11492" w:rsidRDefault="00F86875" w:rsidP="00F86875">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0D2446D" w14:textId="77777777" w:rsidR="00F86875" w:rsidRPr="00F11492" w:rsidRDefault="00F86875" w:rsidP="00F86875">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D97F98A" w14:textId="77777777" w:rsidR="00F86875" w:rsidRPr="00F11492" w:rsidRDefault="00F86875" w:rsidP="00F86875">
      <w:pPr>
        <w:jc w:val="center"/>
        <w:rPr>
          <w:b/>
          <w:bCs/>
          <w:sz w:val="24"/>
          <w:szCs w:val="24"/>
        </w:rPr>
      </w:pPr>
    </w:p>
    <w:p w14:paraId="4A4D16AC" w14:textId="77777777" w:rsidR="00F86875" w:rsidRPr="00F11492" w:rsidRDefault="00F86875" w:rsidP="00F86875">
      <w:pPr>
        <w:jc w:val="center"/>
        <w:rPr>
          <w:b/>
          <w:bCs/>
          <w:sz w:val="24"/>
          <w:szCs w:val="24"/>
        </w:rPr>
      </w:pPr>
      <w:r w:rsidRPr="00F11492">
        <w:rPr>
          <w:b/>
          <w:bCs/>
          <w:sz w:val="24"/>
          <w:szCs w:val="24"/>
        </w:rPr>
        <w:t>13. ПОРЯДОК РАССМОТРЕНИЯ СПОРОВ</w:t>
      </w:r>
    </w:p>
    <w:p w14:paraId="0A6BA1EC" w14:textId="77777777" w:rsidR="00F86875" w:rsidRPr="00F11492" w:rsidRDefault="00F86875" w:rsidP="00F86875">
      <w:pPr>
        <w:jc w:val="center"/>
        <w:rPr>
          <w:b/>
          <w:bCs/>
          <w:sz w:val="24"/>
          <w:szCs w:val="24"/>
        </w:rPr>
      </w:pPr>
    </w:p>
    <w:p w14:paraId="5E2FA19D" w14:textId="63D9A114" w:rsidR="00F86875" w:rsidRPr="00F11492" w:rsidRDefault="00F86875" w:rsidP="00F86875">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457FDCB" w14:textId="77777777" w:rsidR="00F86875" w:rsidRDefault="00F86875" w:rsidP="00F86875">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EB034F5" w14:textId="28947F05" w:rsidR="00F86875" w:rsidRDefault="00F86875" w:rsidP="00F86875">
      <w:pPr>
        <w:ind w:firstLine="709"/>
        <w:jc w:val="both"/>
        <w:rPr>
          <w:color w:val="000000"/>
          <w:sz w:val="24"/>
          <w:szCs w:val="24"/>
        </w:rPr>
      </w:pPr>
    </w:p>
    <w:p w14:paraId="68EC572B" w14:textId="77777777" w:rsidR="00F86875" w:rsidRPr="00F11492" w:rsidRDefault="00F86875" w:rsidP="00F86875">
      <w:pPr>
        <w:ind w:firstLine="709"/>
        <w:jc w:val="both"/>
        <w:rPr>
          <w:color w:val="000000"/>
          <w:sz w:val="24"/>
          <w:szCs w:val="24"/>
        </w:rPr>
      </w:pPr>
    </w:p>
    <w:p w14:paraId="4DD9075A" w14:textId="77777777" w:rsidR="00F86875" w:rsidRPr="00F11492" w:rsidRDefault="00F86875" w:rsidP="00F86875">
      <w:pPr>
        <w:jc w:val="both"/>
        <w:rPr>
          <w:color w:val="000000"/>
          <w:sz w:val="24"/>
          <w:szCs w:val="24"/>
        </w:rPr>
      </w:pPr>
    </w:p>
    <w:p w14:paraId="19FBF5C5" w14:textId="77777777" w:rsidR="00F86875" w:rsidRPr="00F11492" w:rsidRDefault="00F86875" w:rsidP="00F86875">
      <w:pPr>
        <w:jc w:val="center"/>
        <w:rPr>
          <w:b/>
          <w:bCs/>
          <w:sz w:val="24"/>
          <w:szCs w:val="24"/>
        </w:rPr>
      </w:pPr>
      <w:r w:rsidRPr="00F11492">
        <w:rPr>
          <w:b/>
          <w:bCs/>
          <w:sz w:val="24"/>
          <w:szCs w:val="24"/>
        </w:rPr>
        <w:lastRenderedPageBreak/>
        <w:t>14. ТРЕБОВАНИЯ К ПОДПИСИ</w:t>
      </w:r>
    </w:p>
    <w:p w14:paraId="72103385" w14:textId="00317D05" w:rsidR="00F86875" w:rsidRPr="00F11492" w:rsidRDefault="00F86875" w:rsidP="00F86875">
      <w:pPr>
        <w:jc w:val="center"/>
        <w:rPr>
          <w:b/>
          <w:bCs/>
          <w:sz w:val="24"/>
          <w:szCs w:val="24"/>
        </w:rPr>
      </w:pPr>
    </w:p>
    <w:p w14:paraId="729574EB" w14:textId="77777777" w:rsidR="00F86875" w:rsidRPr="00F11492" w:rsidRDefault="00F86875" w:rsidP="00F86875">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AB34218" w14:textId="2F057A4C" w:rsidR="00F86875" w:rsidRPr="00F11492" w:rsidRDefault="00F86875" w:rsidP="00F86875">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9FB941E" w14:textId="77777777" w:rsidR="00F86875" w:rsidRPr="00F11492" w:rsidRDefault="00F86875" w:rsidP="00F86875">
      <w:pPr>
        <w:ind w:firstLine="709"/>
        <w:jc w:val="both"/>
        <w:rPr>
          <w:color w:val="000000"/>
          <w:sz w:val="24"/>
          <w:szCs w:val="24"/>
        </w:rPr>
      </w:pPr>
    </w:p>
    <w:p w14:paraId="436E3756" w14:textId="77777777" w:rsidR="00F86875" w:rsidRPr="00F11492" w:rsidRDefault="00F86875" w:rsidP="00F86875">
      <w:pPr>
        <w:jc w:val="center"/>
        <w:rPr>
          <w:b/>
          <w:bCs/>
          <w:sz w:val="24"/>
          <w:szCs w:val="24"/>
        </w:rPr>
      </w:pPr>
      <w:r w:rsidRPr="00F11492">
        <w:rPr>
          <w:b/>
          <w:bCs/>
          <w:sz w:val="24"/>
          <w:szCs w:val="24"/>
        </w:rPr>
        <w:t>15. ЗАКЛЮЧИТЕЛЬНЫЕ ПОЛОЖЕНИЯ</w:t>
      </w:r>
    </w:p>
    <w:p w14:paraId="764DC291" w14:textId="77777777" w:rsidR="00F86875" w:rsidRPr="00F11492" w:rsidRDefault="00F86875" w:rsidP="00F86875">
      <w:pPr>
        <w:jc w:val="center"/>
        <w:rPr>
          <w:b/>
          <w:bCs/>
          <w:sz w:val="24"/>
          <w:szCs w:val="24"/>
        </w:rPr>
      </w:pPr>
    </w:p>
    <w:p w14:paraId="202E3D33" w14:textId="61C95410" w:rsidR="00F86875" w:rsidRPr="00F11492" w:rsidRDefault="00F86875" w:rsidP="00F86875">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8EE7F35" w14:textId="0595E044" w:rsidR="00F86875" w:rsidRPr="00F11492" w:rsidRDefault="00F86875" w:rsidP="00F86875">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6092D823" w14:textId="77777777" w:rsidR="00F86875" w:rsidRPr="00F11492" w:rsidRDefault="00F86875" w:rsidP="00F86875">
      <w:pPr>
        <w:ind w:firstLine="709"/>
        <w:jc w:val="both"/>
        <w:rPr>
          <w:color w:val="000000"/>
          <w:sz w:val="24"/>
          <w:szCs w:val="24"/>
        </w:rPr>
      </w:pPr>
    </w:p>
    <w:p w14:paraId="7C7AA648" w14:textId="77777777" w:rsidR="00F86875" w:rsidRPr="00F11492" w:rsidRDefault="00F86875" w:rsidP="00F86875">
      <w:pPr>
        <w:jc w:val="center"/>
        <w:rPr>
          <w:b/>
          <w:sz w:val="24"/>
          <w:szCs w:val="24"/>
        </w:rPr>
      </w:pPr>
      <w:r w:rsidRPr="00F11492">
        <w:rPr>
          <w:b/>
          <w:sz w:val="24"/>
          <w:szCs w:val="24"/>
        </w:rPr>
        <w:t>16. АДРЕСА, РЕКВИЗИТЫ И ПОДПИСИ СТОРОН</w:t>
      </w:r>
    </w:p>
    <w:p w14:paraId="084A03C2" w14:textId="77777777" w:rsidR="00F86875" w:rsidRPr="00F11492" w:rsidRDefault="00F86875" w:rsidP="00F86875">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86875" w:rsidRPr="00F11492" w14:paraId="483E3786" w14:textId="77777777" w:rsidTr="0013432E">
        <w:tc>
          <w:tcPr>
            <w:tcW w:w="2422" w:type="pct"/>
            <w:shd w:val="clear" w:color="auto" w:fill="auto"/>
          </w:tcPr>
          <w:p w14:paraId="1A7ED6A9" w14:textId="77777777" w:rsidR="00F86875" w:rsidRPr="00F11492" w:rsidRDefault="00F86875" w:rsidP="0013432E">
            <w:pPr>
              <w:tabs>
                <w:tab w:val="left" w:pos="5245"/>
              </w:tabs>
              <w:ind w:right="602"/>
              <w:rPr>
                <w:b/>
                <w:sz w:val="24"/>
                <w:szCs w:val="24"/>
              </w:rPr>
            </w:pPr>
            <w:r w:rsidRPr="00F11492">
              <w:rPr>
                <w:b/>
                <w:sz w:val="24"/>
                <w:szCs w:val="24"/>
              </w:rPr>
              <w:t>Заказчик:</w:t>
            </w:r>
          </w:p>
          <w:p w14:paraId="0EFDD92E" w14:textId="77777777" w:rsidR="00F86875" w:rsidRPr="00F11492" w:rsidRDefault="00F86875" w:rsidP="0013432E">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B816DA3" w14:textId="77777777" w:rsidR="00F86875" w:rsidRPr="00F11492" w:rsidRDefault="00F86875" w:rsidP="0013432E">
            <w:pPr>
              <w:tabs>
                <w:tab w:val="left" w:pos="5245"/>
              </w:tabs>
              <w:ind w:right="602"/>
              <w:rPr>
                <w:b/>
                <w:sz w:val="24"/>
                <w:szCs w:val="24"/>
              </w:rPr>
            </w:pPr>
          </w:p>
          <w:p w14:paraId="6F57DB55" w14:textId="77777777" w:rsidR="00F86875" w:rsidRPr="00F11492" w:rsidRDefault="00F86875" w:rsidP="0013432E">
            <w:pPr>
              <w:tabs>
                <w:tab w:val="left" w:pos="5245"/>
              </w:tabs>
              <w:ind w:right="602"/>
              <w:rPr>
                <w:sz w:val="24"/>
                <w:szCs w:val="24"/>
              </w:rPr>
            </w:pPr>
            <w:r w:rsidRPr="00F11492">
              <w:rPr>
                <w:sz w:val="24"/>
                <w:szCs w:val="24"/>
              </w:rPr>
              <w:t xml:space="preserve">Местонахождение: 121099, г. Москва, </w:t>
            </w:r>
          </w:p>
          <w:p w14:paraId="188632E8" w14:textId="77777777" w:rsidR="00F86875" w:rsidRPr="00F11492" w:rsidRDefault="00F86875" w:rsidP="0013432E">
            <w:pPr>
              <w:tabs>
                <w:tab w:val="left" w:pos="5245"/>
              </w:tabs>
              <w:ind w:right="602"/>
              <w:rPr>
                <w:sz w:val="24"/>
                <w:szCs w:val="24"/>
              </w:rPr>
            </w:pPr>
            <w:r w:rsidRPr="00F11492">
              <w:rPr>
                <w:sz w:val="24"/>
                <w:szCs w:val="24"/>
              </w:rPr>
              <w:t>ул. Новый Арбат, д.36/9</w:t>
            </w:r>
          </w:p>
          <w:p w14:paraId="6F5BBED4" w14:textId="77777777" w:rsidR="00F86875" w:rsidRPr="00F11492" w:rsidRDefault="00F86875" w:rsidP="0013432E">
            <w:pPr>
              <w:tabs>
                <w:tab w:val="left" w:pos="5245"/>
              </w:tabs>
              <w:ind w:right="602"/>
              <w:rPr>
                <w:sz w:val="24"/>
                <w:szCs w:val="24"/>
              </w:rPr>
            </w:pPr>
            <w:r w:rsidRPr="00F11492">
              <w:rPr>
                <w:sz w:val="24"/>
                <w:szCs w:val="24"/>
              </w:rPr>
              <w:t>Тел.: (495) 690-91-29</w:t>
            </w:r>
          </w:p>
          <w:p w14:paraId="2DB4AEF9" w14:textId="77777777" w:rsidR="00F86875" w:rsidRPr="00F11492" w:rsidRDefault="00F86875" w:rsidP="0013432E">
            <w:pPr>
              <w:tabs>
                <w:tab w:val="left" w:pos="5245"/>
              </w:tabs>
              <w:ind w:right="602"/>
              <w:rPr>
                <w:sz w:val="24"/>
                <w:szCs w:val="24"/>
              </w:rPr>
            </w:pPr>
            <w:r w:rsidRPr="00F11492">
              <w:rPr>
                <w:sz w:val="24"/>
                <w:szCs w:val="24"/>
              </w:rPr>
              <w:t xml:space="preserve">Факс: (495) 690-91-39 </w:t>
            </w:r>
          </w:p>
          <w:p w14:paraId="07A945ED" w14:textId="77777777" w:rsidR="00F86875" w:rsidRPr="00F11492" w:rsidRDefault="00F86875" w:rsidP="0013432E">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42"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03EC42CF" w14:textId="4CFA190A" w:rsidR="00F86875" w:rsidRPr="00F11492" w:rsidRDefault="00F86875" w:rsidP="0013432E">
            <w:pPr>
              <w:tabs>
                <w:tab w:val="left" w:pos="5245"/>
              </w:tabs>
              <w:ind w:right="602"/>
              <w:rPr>
                <w:sz w:val="24"/>
                <w:szCs w:val="24"/>
              </w:rPr>
            </w:pPr>
            <w:r w:rsidRPr="00F11492">
              <w:rPr>
                <w:sz w:val="24"/>
                <w:szCs w:val="24"/>
              </w:rPr>
              <w:t xml:space="preserve">ОГРН </w:t>
            </w:r>
            <w:r w:rsidR="007208F4" w:rsidRPr="00F11492">
              <w:rPr>
                <w:sz w:val="24"/>
                <w:szCs w:val="24"/>
              </w:rPr>
              <w:t>1117799016829 ОКПО</w:t>
            </w:r>
            <w:r w:rsidRPr="00F11492">
              <w:rPr>
                <w:sz w:val="24"/>
                <w:szCs w:val="24"/>
              </w:rPr>
              <w:t xml:space="preserve"> 30145767</w:t>
            </w:r>
          </w:p>
          <w:p w14:paraId="19CBAB09" w14:textId="77777777" w:rsidR="00F86875" w:rsidRPr="00F11492" w:rsidRDefault="00F86875" w:rsidP="0013432E">
            <w:pPr>
              <w:tabs>
                <w:tab w:val="left" w:pos="5245"/>
              </w:tabs>
              <w:ind w:right="602"/>
              <w:rPr>
                <w:sz w:val="24"/>
                <w:szCs w:val="24"/>
              </w:rPr>
            </w:pPr>
            <w:r w:rsidRPr="00F11492">
              <w:rPr>
                <w:sz w:val="24"/>
                <w:szCs w:val="24"/>
              </w:rPr>
              <w:t>ИНН 7704278735 КПП 770401001</w:t>
            </w:r>
          </w:p>
          <w:p w14:paraId="356D35B6" w14:textId="77777777" w:rsidR="00F86875" w:rsidRPr="00F11492" w:rsidRDefault="00F86875" w:rsidP="0013432E">
            <w:pPr>
              <w:tabs>
                <w:tab w:val="left" w:pos="5245"/>
              </w:tabs>
              <w:ind w:right="602"/>
              <w:rPr>
                <w:sz w:val="24"/>
                <w:szCs w:val="24"/>
              </w:rPr>
            </w:pPr>
            <w:r w:rsidRPr="00F11492">
              <w:rPr>
                <w:sz w:val="24"/>
                <w:szCs w:val="24"/>
              </w:rPr>
              <w:t>р/с 40703810638170002348</w:t>
            </w:r>
          </w:p>
          <w:p w14:paraId="39B25EDC" w14:textId="77777777" w:rsidR="00F86875" w:rsidRPr="00F11492" w:rsidRDefault="00F86875" w:rsidP="0013432E">
            <w:pPr>
              <w:tabs>
                <w:tab w:val="left" w:pos="5245"/>
              </w:tabs>
              <w:ind w:right="602"/>
              <w:rPr>
                <w:sz w:val="24"/>
                <w:szCs w:val="24"/>
              </w:rPr>
            </w:pPr>
            <w:r w:rsidRPr="00F11492">
              <w:rPr>
                <w:sz w:val="24"/>
                <w:szCs w:val="24"/>
              </w:rPr>
              <w:t xml:space="preserve">в </w:t>
            </w:r>
            <w:r>
              <w:rPr>
                <w:sz w:val="24"/>
                <w:szCs w:val="24"/>
              </w:rPr>
              <w:t>П</w:t>
            </w:r>
            <w:r w:rsidRPr="00F11492">
              <w:rPr>
                <w:sz w:val="24"/>
                <w:szCs w:val="24"/>
              </w:rPr>
              <w:t>АО «Сбербанк России», г. Москва</w:t>
            </w:r>
          </w:p>
          <w:p w14:paraId="0AEDEC4D" w14:textId="77777777" w:rsidR="00F86875" w:rsidRPr="00F11492" w:rsidRDefault="00F86875" w:rsidP="0013432E">
            <w:pPr>
              <w:tabs>
                <w:tab w:val="left" w:pos="5245"/>
              </w:tabs>
              <w:ind w:right="602"/>
              <w:rPr>
                <w:sz w:val="24"/>
                <w:szCs w:val="24"/>
              </w:rPr>
            </w:pPr>
            <w:r w:rsidRPr="00F11492">
              <w:rPr>
                <w:sz w:val="24"/>
                <w:szCs w:val="24"/>
              </w:rPr>
              <w:t>к/с 30101810400000000225</w:t>
            </w:r>
          </w:p>
          <w:p w14:paraId="648EF94C" w14:textId="77777777" w:rsidR="00F86875" w:rsidRPr="00F11492" w:rsidRDefault="00F86875" w:rsidP="0013432E">
            <w:pPr>
              <w:tabs>
                <w:tab w:val="left" w:pos="5245"/>
              </w:tabs>
              <w:ind w:right="602"/>
              <w:rPr>
                <w:sz w:val="24"/>
                <w:szCs w:val="24"/>
              </w:rPr>
            </w:pPr>
            <w:r w:rsidRPr="00F11492">
              <w:rPr>
                <w:sz w:val="24"/>
                <w:szCs w:val="24"/>
              </w:rPr>
              <w:t>БИК 044525225</w:t>
            </w:r>
          </w:p>
          <w:p w14:paraId="5BFEC2B5" w14:textId="77777777" w:rsidR="00F86875" w:rsidRPr="00F11492" w:rsidRDefault="00F86875" w:rsidP="0013432E">
            <w:pPr>
              <w:tabs>
                <w:tab w:val="left" w:pos="5245"/>
              </w:tabs>
              <w:ind w:right="602"/>
              <w:rPr>
                <w:b/>
                <w:sz w:val="24"/>
                <w:szCs w:val="24"/>
              </w:rPr>
            </w:pPr>
          </w:p>
          <w:p w14:paraId="57807B62" w14:textId="77777777" w:rsidR="00F86875" w:rsidRPr="00F11492" w:rsidRDefault="00F86875" w:rsidP="0013432E">
            <w:pPr>
              <w:tabs>
                <w:tab w:val="left" w:pos="5245"/>
              </w:tabs>
              <w:ind w:right="602"/>
              <w:rPr>
                <w:sz w:val="24"/>
                <w:szCs w:val="24"/>
              </w:rPr>
            </w:pPr>
            <w:r w:rsidRPr="00F11492">
              <w:rPr>
                <w:sz w:val="24"/>
                <w:szCs w:val="24"/>
              </w:rPr>
              <w:t xml:space="preserve">Административный директор </w:t>
            </w:r>
          </w:p>
          <w:p w14:paraId="770A5270" w14:textId="77777777" w:rsidR="00F86875" w:rsidRPr="00F11492" w:rsidRDefault="00F86875" w:rsidP="0013432E">
            <w:pPr>
              <w:rPr>
                <w:sz w:val="24"/>
                <w:szCs w:val="24"/>
              </w:rPr>
            </w:pPr>
          </w:p>
          <w:p w14:paraId="62098BD8" w14:textId="77777777" w:rsidR="00F86875" w:rsidRPr="00F11492" w:rsidRDefault="00F86875" w:rsidP="0013432E">
            <w:pPr>
              <w:rPr>
                <w:sz w:val="24"/>
                <w:szCs w:val="24"/>
              </w:rPr>
            </w:pPr>
          </w:p>
          <w:p w14:paraId="2346D2BC" w14:textId="77777777" w:rsidR="00F86875" w:rsidRPr="00F11492" w:rsidRDefault="00F86875" w:rsidP="0013432E">
            <w:pPr>
              <w:rPr>
                <w:sz w:val="24"/>
                <w:szCs w:val="24"/>
              </w:rPr>
            </w:pPr>
          </w:p>
          <w:p w14:paraId="6F0F3409" w14:textId="77777777" w:rsidR="00F86875" w:rsidRPr="00F11492" w:rsidRDefault="00F86875" w:rsidP="0013432E">
            <w:pPr>
              <w:ind w:firstLine="35"/>
              <w:rPr>
                <w:sz w:val="24"/>
                <w:szCs w:val="24"/>
              </w:rPr>
            </w:pPr>
          </w:p>
          <w:p w14:paraId="354C30E3" w14:textId="77777777" w:rsidR="00F86875" w:rsidRPr="00F11492" w:rsidRDefault="00F86875" w:rsidP="0013432E">
            <w:pPr>
              <w:ind w:firstLine="35"/>
              <w:rPr>
                <w:sz w:val="24"/>
                <w:szCs w:val="24"/>
              </w:rPr>
            </w:pPr>
            <w:r w:rsidRPr="00F11492">
              <w:rPr>
                <w:sz w:val="24"/>
                <w:szCs w:val="24"/>
              </w:rPr>
              <w:t xml:space="preserve">_____________________ </w:t>
            </w:r>
            <w:r>
              <w:rPr>
                <w:sz w:val="24"/>
                <w:szCs w:val="24"/>
              </w:rPr>
              <w:t>С.В. Сорокин</w:t>
            </w:r>
          </w:p>
          <w:p w14:paraId="46FC326E" w14:textId="77777777" w:rsidR="00F86875" w:rsidRPr="00F11492" w:rsidRDefault="00F86875" w:rsidP="0013432E">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5427881E" w14:textId="77777777" w:rsidR="00F86875" w:rsidRPr="00F11492" w:rsidRDefault="00F86875" w:rsidP="0013432E">
            <w:pPr>
              <w:rPr>
                <w:b/>
                <w:sz w:val="24"/>
                <w:szCs w:val="24"/>
              </w:rPr>
            </w:pPr>
            <w:r w:rsidRPr="00F11492">
              <w:rPr>
                <w:b/>
                <w:sz w:val="24"/>
                <w:szCs w:val="24"/>
              </w:rPr>
              <w:t>Исполнитель:</w:t>
            </w:r>
          </w:p>
          <w:p w14:paraId="0B9DBECB" w14:textId="77777777" w:rsidR="00F86875" w:rsidRPr="00F11492" w:rsidRDefault="00F86875" w:rsidP="0013432E">
            <w:pPr>
              <w:jc w:val="both"/>
              <w:rPr>
                <w:b/>
                <w:bCs/>
                <w:sz w:val="24"/>
                <w:szCs w:val="24"/>
              </w:rPr>
            </w:pPr>
          </w:p>
          <w:p w14:paraId="3DAD27B2" w14:textId="77777777" w:rsidR="00F86875" w:rsidRDefault="00F86875" w:rsidP="0013432E">
            <w:pPr>
              <w:jc w:val="both"/>
              <w:rPr>
                <w:sz w:val="24"/>
                <w:szCs w:val="24"/>
              </w:rPr>
            </w:pPr>
          </w:p>
          <w:p w14:paraId="36D8A91D" w14:textId="77777777" w:rsidR="00F86875" w:rsidRDefault="00F86875" w:rsidP="0013432E">
            <w:pPr>
              <w:jc w:val="both"/>
              <w:rPr>
                <w:sz w:val="24"/>
                <w:szCs w:val="24"/>
              </w:rPr>
            </w:pPr>
          </w:p>
          <w:p w14:paraId="30DC8205" w14:textId="77777777" w:rsidR="00F86875" w:rsidRDefault="00F86875" w:rsidP="0013432E">
            <w:pPr>
              <w:jc w:val="both"/>
              <w:rPr>
                <w:sz w:val="24"/>
                <w:szCs w:val="24"/>
              </w:rPr>
            </w:pPr>
          </w:p>
          <w:p w14:paraId="1674D468" w14:textId="77777777" w:rsidR="00F86875" w:rsidRDefault="00F86875" w:rsidP="0013432E">
            <w:pPr>
              <w:jc w:val="both"/>
              <w:rPr>
                <w:sz w:val="24"/>
                <w:szCs w:val="24"/>
              </w:rPr>
            </w:pPr>
          </w:p>
          <w:p w14:paraId="1B05646A" w14:textId="77777777" w:rsidR="00F86875" w:rsidRDefault="00F86875" w:rsidP="0013432E">
            <w:pPr>
              <w:jc w:val="both"/>
              <w:rPr>
                <w:sz w:val="24"/>
                <w:szCs w:val="24"/>
              </w:rPr>
            </w:pPr>
          </w:p>
          <w:p w14:paraId="38E9E6B0" w14:textId="77777777" w:rsidR="00F86875" w:rsidRDefault="00F86875" w:rsidP="0013432E">
            <w:pPr>
              <w:jc w:val="both"/>
              <w:rPr>
                <w:sz w:val="24"/>
                <w:szCs w:val="24"/>
              </w:rPr>
            </w:pPr>
          </w:p>
          <w:p w14:paraId="0043BFEA" w14:textId="77777777" w:rsidR="00F86875" w:rsidRDefault="00F86875" w:rsidP="0013432E">
            <w:pPr>
              <w:jc w:val="both"/>
              <w:rPr>
                <w:sz w:val="24"/>
                <w:szCs w:val="24"/>
              </w:rPr>
            </w:pPr>
          </w:p>
          <w:p w14:paraId="42261C8B" w14:textId="77777777" w:rsidR="00F86875" w:rsidRDefault="00F86875" w:rsidP="0013432E">
            <w:pPr>
              <w:jc w:val="both"/>
              <w:rPr>
                <w:sz w:val="24"/>
                <w:szCs w:val="24"/>
              </w:rPr>
            </w:pPr>
          </w:p>
          <w:p w14:paraId="4B21E49A" w14:textId="77777777" w:rsidR="00F86875" w:rsidRDefault="00F86875" w:rsidP="0013432E">
            <w:pPr>
              <w:jc w:val="both"/>
              <w:rPr>
                <w:sz w:val="24"/>
                <w:szCs w:val="24"/>
              </w:rPr>
            </w:pPr>
          </w:p>
          <w:p w14:paraId="6E4BC395" w14:textId="77777777" w:rsidR="00F86875" w:rsidRDefault="00F86875" w:rsidP="0013432E">
            <w:pPr>
              <w:jc w:val="both"/>
              <w:rPr>
                <w:sz w:val="24"/>
                <w:szCs w:val="24"/>
              </w:rPr>
            </w:pPr>
          </w:p>
          <w:p w14:paraId="6B9B0A96" w14:textId="77777777" w:rsidR="00F86875" w:rsidRDefault="00F86875" w:rsidP="0013432E">
            <w:pPr>
              <w:jc w:val="both"/>
              <w:rPr>
                <w:sz w:val="24"/>
                <w:szCs w:val="24"/>
              </w:rPr>
            </w:pPr>
          </w:p>
          <w:p w14:paraId="35F20638" w14:textId="77777777" w:rsidR="00F86875" w:rsidRDefault="00F86875" w:rsidP="0013432E">
            <w:pPr>
              <w:jc w:val="both"/>
              <w:rPr>
                <w:sz w:val="24"/>
                <w:szCs w:val="24"/>
              </w:rPr>
            </w:pPr>
          </w:p>
          <w:p w14:paraId="20E55136" w14:textId="77777777" w:rsidR="00F86875" w:rsidRPr="00F11492" w:rsidRDefault="00F86875" w:rsidP="0013432E">
            <w:pPr>
              <w:jc w:val="both"/>
              <w:rPr>
                <w:sz w:val="24"/>
                <w:szCs w:val="24"/>
              </w:rPr>
            </w:pPr>
          </w:p>
          <w:p w14:paraId="1869474E" w14:textId="77777777" w:rsidR="00F86875" w:rsidRPr="00F11492" w:rsidRDefault="00F86875" w:rsidP="0013432E">
            <w:pPr>
              <w:jc w:val="both"/>
              <w:rPr>
                <w:sz w:val="24"/>
                <w:szCs w:val="24"/>
              </w:rPr>
            </w:pPr>
          </w:p>
          <w:p w14:paraId="19E14824" w14:textId="77777777" w:rsidR="00F86875" w:rsidRPr="00F11492" w:rsidRDefault="00F86875" w:rsidP="0013432E">
            <w:pPr>
              <w:tabs>
                <w:tab w:val="left" w:pos="5245"/>
              </w:tabs>
              <w:ind w:right="602"/>
              <w:rPr>
                <w:sz w:val="24"/>
                <w:szCs w:val="24"/>
              </w:rPr>
            </w:pPr>
          </w:p>
          <w:p w14:paraId="72994785" w14:textId="77777777" w:rsidR="00F86875" w:rsidRDefault="00F86875" w:rsidP="0013432E">
            <w:pPr>
              <w:jc w:val="both"/>
              <w:rPr>
                <w:sz w:val="24"/>
                <w:szCs w:val="24"/>
              </w:rPr>
            </w:pPr>
          </w:p>
          <w:p w14:paraId="7D59AD3A" w14:textId="77777777" w:rsidR="00F86875" w:rsidRPr="00F11492" w:rsidRDefault="00F86875" w:rsidP="0013432E">
            <w:pPr>
              <w:jc w:val="both"/>
              <w:rPr>
                <w:sz w:val="24"/>
                <w:szCs w:val="24"/>
              </w:rPr>
            </w:pPr>
          </w:p>
          <w:p w14:paraId="74578A45" w14:textId="77777777" w:rsidR="00F86875" w:rsidRPr="00F11492" w:rsidRDefault="00F86875" w:rsidP="0013432E">
            <w:pPr>
              <w:jc w:val="both"/>
              <w:rPr>
                <w:sz w:val="24"/>
                <w:szCs w:val="24"/>
              </w:rPr>
            </w:pPr>
          </w:p>
          <w:p w14:paraId="5D60712D" w14:textId="77777777" w:rsidR="00F86875" w:rsidRPr="00F11492" w:rsidRDefault="00F86875" w:rsidP="0013432E">
            <w:pPr>
              <w:jc w:val="both"/>
              <w:rPr>
                <w:sz w:val="24"/>
                <w:szCs w:val="24"/>
              </w:rPr>
            </w:pPr>
          </w:p>
          <w:p w14:paraId="57E2ABC7" w14:textId="77777777" w:rsidR="00F86875" w:rsidRPr="00F11492" w:rsidRDefault="00F86875" w:rsidP="0013432E">
            <w:pPr>
              <w:jc w:val="both"/>
              <w:rPr>
                <w:sz w:val="24"/>
                <w:szCs w:val="24"/>
              </w:rPr>
            </w:pPr>
          </w:p>
          <w:p w14:paraId="2DE4E8BB" w14:textId="77777777" w:rsidR="00F86875" w:rsidRPr="00F11492" w:rsidRDefault="00F86875" w:rsidP="0013432E">
            <w:pPr>
              <w:jc w:val="both"/>
              <w:rPr>
                <w:sz w:val="24"/>
                <w:szCs w:val="24"/>
              </w:rPr>
            </w:pPr>
          </w:p>
          <w:p w14:paraId="41C115F1" w14:textId="77777777" w:rsidR="00F86875" w:rsidRPr="00F11492" w:rsidRDefault="00F86875" w:rsidP="0013432E">
            <w:pPr>
              <w:ind w:firstLine="35"/>
              <w:rPr>
                <w:sz w:val="24"/>
                <w:szCs w:val="24"/>
              </w:rPr>
            </w:pPr>
            <w:r w:rsidRPr="00F11492">
              <w:rPr>
                <w:sz w:val="24"/>
                <w:szCs w:val="24"/>
              </w:rPr>
              <w:t xml:space="preserve">__________________ </w:t>
            </w:r>
          </w:p>
          <w:p w14:paraId="27738762" w14:textId="77777777" w:rsidR="00F86875" w:rsidRPr="00F11492" w:rsidRDefault="00F86875" w:rsidP="0013432E">
            <w:pPr>
              <w:rPr>
                <w:bCs/>
                <w:sz w:val="24"/>
                <w:szCs w:val="24"/>
              </w:rPr>
            </w:pPr>
            <w:r w:rsidRPr="00F11492">
              <w:rPr>
                <w:sz w:val="24"/>
                <w:szCs w:val="24"/>
              </w:rPr>
              <w:t>М.П.</w:t>
            </w:r>
          </w:p>
          <w:p w14:paraId="161D835C" w14:textId="77777777" w:rsidR="00F86875" w:rsidRPr="00F11492" w:rsidRDefault="00F86875" w:rsidP="0013432E">
            <w:pPr>
              <w:rPr>
                <w:bCs/>
                <w:sz w:val="24"/>
                <w:szCs w:val="24"/>
              </w:rPr>
            </w:pPr>
          </w:p>
          <w:p w14:paraId="05452236" w14:textId="77777777" w:rsidR="00F86875" w:rsidRPr="00F11492" w:rsidRDefault="00F86875" w:rsidP="0013432E">
            <w:pPr>
              <w:rPr>
                <w:sz w:val="24"/>
                <w:szCs w:val="24"/>
              </w:rPr>
            </w:pPr>
          </w:p>
        </w:tc>
      </w:tr>
    </w:tbl>
    <w:p w14:paraId="15E4FB94" w14:textId="77777777" w:rsidR="00F86875" w:rsidRPr="00F11492" w:rsidRDefault="00F86875" w:rsidP="00F86875">
      <w:pPr>
        <w:jc w:val="both"/>
        <w:rPr>
          <w:b/>
          <w:sz w:val="24"/>
          <w:szCs w:val="24"/>
        </w:rPr>
      </w:pPr>
    </w:p>
    <w:p w14:paraId="4B3EAD33" w14:textId="77777777" w:rsidR="007F3968" w:rsidRDefault="007F3968" w:rsidP="00E1739A">
      <w:pPr>
        <w:jc w:val="center"/>
        <w:rPr>
          <w:b/>
        </w:rPr>
        <w:sectPr w:rsidR="007F3968" w:rsidSect="007F3968">
          <w:footerReference w:type="default" r:id="rId43"/>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9665576"/>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4"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6"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411EDC">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411EDC">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411EDC">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411EDC">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411EDC">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411EDC">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411EDC">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411EDC">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411EDC">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411EDC">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411EDC">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411EDC">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411EDC">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411EDC">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411EDC">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411EDC">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411EDC">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411EDC">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411EDC">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411EDC">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411EDC">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411EDC">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1643B023" w14:textId="77777777" w:rsidR="00921D11" w:rsidRDefault="00921D11" w:rsidP="00921D11">
            <w:pPr>
              <w:pStyle w:val="Default"/>
              <w:rPr>
                <w:sz w:val="20"/>
                <w:szCs w:val="20"/>
              </w:rPr>
            </w:pPr>
            <w:r w:rsidRPr="00E66EEC">
              <w:rPr>
                <w:sz w:val="20"/>
                <w:szCs w:val="20"/>
              </w:rPr>
              <w:lastRenderedPageBreak/>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411EDC" w:rsidRPr="00104E42" w14:paraId="14570173" w14:textId="77777777" w:rsidTr="00411EDC">
        <w:trPr>
          <w:trHeight w:val="501"/>
        </w:trPr>
        <w:tc>
          <w:tcPr>
            <w:tcW w:w="669" w:type="dxa"/>
            <w:vMerge w:val="restart"/>
          </w:tcPr>
          <w:p w14:paraId="0D84A58A" w14:textId="77777777" w:rsidR="00411EDC" w:rsidRPr="00104E42" w:rsidRDefault="00411EDC" w:rsidP="000C7A01">
            <w:pPr>
              <w:autoSpaceDE w:val="0"/>
              <w:autoSpaceDN w:val="0"/>
              <w:adjustRightInd w:val="0"/>
              <w:rPr>
                <w:sz w:val="24"/>
                <w:szCs w:val="24"/>
              </w:rPr>
            </w:pPr>
          </w:p>
        </w:tc>
        <w:tc>
          <w:tcPr>
            <w:tcW w:w="3544" w:type="dxa"/>
            <w:vMerge w:val="restart"/>
          </w:tcPr>
          <w:p w14:paraId="34CF4785" w14:textId="77777777" w:rsidR="00411EDC" w:rsidRPr="00104E42" w:rsidRDefault="00411EDC" w:rsidP="000C7A01">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0EF78F7D" w14:textId="77777777" w:rsidR="00411EDC" w:rsidRPr="00104E42" w:rsidRDefault="00411EDC" w:rsidP="000C7A01">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4A485D8A" w14:textId="77777777" w:rsidR="00411EDC" w:rsidRPr="00104E42" w:rsidRDefault="00411EDC" w:rsidP="000C7A01">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55395AA3"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0CB9B5D6" w14:textId="77777777" w:rsidTr="00411EDC">
        <w:trPr>
          <w:trHeight w:val="363"/>
        </w:trPr>
        <w:tc>
          <w:tcPr>
            <w:tcW w:w="669" w:type="dxa"/>
            <w:vMerge/>
          </w:tcPr>
          <w:p w14:paraId="68DF5145"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5A3DC29E"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vMerge/>
          </w:tcPr>
          <w:p w14:paraId="0E601F96" w14:textId="77777777" w:rsidR="00411EDC" w:rsidRPr="00104E42" w:rsidRDefault="00411EDC" w:rsidP="000C7A01">
            <w:pPr>
              <w:autoSpaceDE w:val="0"/>
              <w:autoSpaceDN w:val="0"/>
              <w:adjustRightInd w:val="0"/>
              <w:jc w:val="center"/>
              <w:rPr>
                <w:rFonts w:eastAsia="Calibri"/>
                <w:color w:val="000000"/>
                <w:lang w:eastAsia="en-US"/>
              </w:rPr>
            </w:pPr>
          </w:p>
        </w:tc>
        <w:tc>
          <w:tcPr>
            <w:tcW w:w="1134" w:type="dxa"/>
          </w:tcPr>
          <w:p w14:paraId="18A87E75"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308147D"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806CBEA"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77C994F0"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0B63BF97"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1E6685EC" w14:textId="77777777" w:rsidTr="00411EDC">
        <w:trPr>
          <w:trHeight w:val="363"/>
        </w:trPr>
        <w:tc>
          <w:tcPr>
            <w:tcW w:w="669" w:type="dxa"/>
            <w:vMerge/>
          </w:tcPr>
          <w:p w14:paraId="4B818C23"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43E9F9CD"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0220F436"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5455AB6" w14:textId="77777777" w:rsidR="00411EDC" w:rsidRPr="00104E42" w:rsidRDefault="00411EDC" w:rsidP="000C7A01">
            <w:pPr>
              <w:jc w:val="center"/>
              <w:rPr>
                <w:rFonts w:eastAsia="Calibri"/>
                <w:lang w:eastAsia="en-US"/>
              </w:rPr>
            </w:pPr>
            <w:r w:rsidRPr="00104E42">
              <w:rPr>
                <w:sz w:val="16"/>
                <w:szCs w:val="28"/>
              </w:rPr>
              <w:t>≥ 0,80</w:t>
            </w:r>
          </w:p>
        </w:tc>
        <w:tc>
          <w:tcPr>
            <w:tcW w:w="1134" w:type="dxa"/>
            <w:vAlign w:val="center"/>
          </w:tcPr>
          <w:p w14:paraId="10B5E093" w14:textId="77777777" w:rsidR="00411EDC" w:rsidRPr="00104E42" w:rsidRDefault="00411EDC" w:rsidP="000C7A01">
            <w:pPr>
              <w:jc w:val="center"/>
              <w:rPr>
                <w:rFonts w:eastAsia="Calibri"/>
                <w:lang w:eastAsia="en-US"/>
              </w:rPr>
            </w:pPr>
            <w:r w:rsidRPr="00104E42">
              <w:rPr>
                <w:sz w:val="16"/>
                <w:szCs w:val="28"/>
              </w:rPr>
              <w:t>0,40-0,79</w:t>
            </w:r>
          </w:p>
        </w:tc>
        <w:tc>
          <w:tcPr>
            <w:tcW w:w="1276" w:type="dxa"/>
            <w:gridSpan w:val="2"/>
            <w:vAlign w:val="center"/>
          </w:tcPr>
          <w:p w14:paraId="2C751376" w14:textId="77777777" w:rsidR="00411EDC" w:rsidRPr="00104E42" w:rsidRDefault="00411EDC" w:rsidP="000C7A01">
            <w:pPr>
              <w:jc w:val="center"/>
              <w:rPr>
                <w:rFonts w:eastAsia="Calibri"/>
                <w:lang w:eastAsia="en-US"/>
              </w:rPr>
            </w:pPr>
            <w:r w:rsidRPr="00104E42">
              <w:rPr>
                <w:sz w:val="16"/>
                <w:szCs w:val="28"/>
              </w:rPr>
              <w:t>0,01-0,39</w:t>
            </w:r>
          </w:p>
        </w:tc>
        <w:tc>
          <w:tcPr>
            <w:tcW w:w="992" w:type="dxa"/>
            <w:vAlign w:val="center"/>
          </w:tcPr>
          <w:p w14:paraId="22786837" w14:textId="77777777" w:rsidR="00411EDC" w:rsidRPr="00104E42" w:rsidRDefault="00411EDC" w:rsidP="000C7A01">
            <w:pPr>
              <w:jc w:val="center"/>
              <w:rPr>
                <w:rFonts w:eastAsia="Calibri"/>
                <w:lang w:eastAsia="en-US"/>
              </w:rPr>
            </w:pPr>
            <w:r w:rsidRPr="00104E42">
              <w:rPr>
                <w:sz w:val="16"/>
                <w:szCs w:val="28"/>
              </w:rPr>
              <w:t>≤ 0</w:t>
            </w:r>
          </w:p>
        </w:tc>
        <w:tc>
          <w:tcPr>
            <w:tcW w:w="3827" w:type="dxa"/>
            <w:vMerge/>
          </w:tcPr>
          <w:p w14:paraId="0042D15D"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440D8AD5" w14:textId="77777777" w:rsidTr="00411EDC">
        <w:trPr>
          <w:trHeight w:val="363"/>
        </w:trPr>
        <w:tc>
          <w:tcPr>
            <w:tcW w:w="669" w:type="dxa"/>
            <w:vMerge/>
          </w:tcPr>
          <w:p w14:paraId="5E2C7DDC"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6BE541F4"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55201018"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4A165CA2" w14:textId="77777777" w:rsidR="00411EDC" w:rsidRPr="00104E42" w:rsidRDefault="00411EDC" w:rsidP="000C7A01">
            <w:pPr>
              <w:jc w:val="center"/>
              <w:rPr>
                <w:rFonts w:eastAsia="Calibri"/>
                <w:lang w:eastAsia="en-US"/>
              </w:rPr>
            </w:pPr>
            <w:r w:rsidRPr="00104E42">
              <w:rPr>
                <w:sz w:val="16"/>
                <w:szCs w:val="28"/>
              </w:rPr>
              <w:t>≥ 2,00</w:t>
            </w:r>
          </w:p>
        </w:tc>
        <w:tc>
          <w:tcPr>
            <w:tcW w:w="1134" w:type="dxa"/>
            <w:vAlign w:val="center"/>
          </w:tcPr>
          <w:p w14:paraId="56EC8C9D" w14:textId="77777777" w:rsidR="00411EDC" w:rsidRPr="00104E42" w:rsidRDefault="00411EDC" w:rsidP="000C7A01">
            <w:pPr>
              <w:jc w:val="center"/>
              <w:rPr>
                <w:rFonts w:eastAsia="Calibri"/>
                <w:lang w:eastAsia="en-US"/>
              </w:rPr>
            </w:pPr>
            <w:r w:rsidRPr="00104E42">
              <w:rPr>
                <w:sz w:val="16"/>
                <w:szCs w:val="28"/>
              </w:rPr>
              <w:t>0,60-1,99</w:t>
            </w:r>
          </w:p>
        </w:tc>
        <w:tc>
          <w:tcPr>
            <w:tcW w:w="1276" w:type="dxa"/>
            <w:gridSpan w:val="2"/>
            <w:vAlign w:val="center"/>
          </w:tcPr>
          <w:p w14:paraId="4BDB541A" w14:textId="77777777" w:rsidR="00411EDC" w:rsidRPr="00104E42" w:rsidRDefault="00411EDC" w:rsidP="000C7A01">
            <w:pPr>
              <w:jc w:val="center"/>
              <w:rPr>
                <w:rFonts w:eastAsia="Calibri"/>
                <w:lang w:eastAsia="en-US"/>
              </w:rPr>
            </w:pPr>
            <w:r w:rsidRPr="00104E42">
              <w:rPr>
                <w:sz w:val="16"/>
                <w:szCs w:val="28"/>
              </w:rPr>
              <w:t>0,01-0,59</w:t>
            </w:r>
          </w:p>
        </w:tc>
        <w:tc>
          <w:tcPr>
            <w:tcW w:w="992" w:type="dxa"/>
            <w:vAlign w:val="center"/>
          </w:tcPr>
          <w:p w14:paraId="383646F5" w14:textId="77777777" w:rsidR="00411EDC" w:rsidRPr="00104E42" w:rsidRDefault="00411EDC" w:rsidP="000C7A01">
            <w:pPr>
              <w:jc w:val="center"/>
              <w:rPr>
                <w:rFonts w:eastAsia="Calibri"/>
                <w:lang w:eastAsia="en-US"/>
              </w:rPr>
            </w:pPr>
            <w:r w:rsidRPr="00104E42">
              <w:rPr>
                <w:sz w:val="16"/>
                <w:szCs w:val="28"/>
              </w:rPr>
              <w:t>≤ 0</w:t>
            </w:r>
          </w:p>
        </w:tc>
        <w:tc>
          <w:tcPr>
            <w:tcW w:w="3827" w:type="dxa"/>
            <w:vMerge/>
          </w:tcPr>
          <w:p w14:paraId="154CF2DB"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6A9388A6" w14:textId="77777777" w:rsidTr="00411EDC">
        <w:trPr>
          <w:trHeight w:val="363"/>
        </w:trPr>
        <w:tc>
          <w:tcPr>
            <w:tcW w:w="669" w:type="dxa"/>
            <w:vMerge/>
          </w:tcPr>
          <w:p w14:paraId="5693EDF6"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041CD561"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6132AA00"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FB0B1F1" w14:textId="77777777" w:rsidR="00411EDC" w:rsidRPr="00104E42" w:rsidRDefault="00411EDC" w:rsidP="000C7A01">
            <w:pPr>
              <w:jc w:val="center"/>
              <w:rPr>
                <w:rFonts w:eastAsia="Calibri"/>
                <w:lang w:eastAsia="en-US"/>
              </w:rPr>
            </w:pPr>
            <w:r w:rsidRPr="00104E42">
              <w:rPr>
                <w:sz w:val="16"/>
                <w:szCs w:val="28"/>
              </w:rPr>
              <w:t>≥ 2,00</w:t>
            </w:r>
          </w:p>
        </w:tc>
        <w:tc>
          <w:tcPr>
            <w:tcW w:w="1134" w:type="dxa"/>
            <w:vAlign w:val="center"/>
          </w:tcPr>
          <w:p w14:paraId="68A752A0" w14:textId="77777777" w:rsidR="00411EDC" w:rsidRPr="00104E42" w:rsidRDefault="00411EDC" w:rsidP="000C7A01">
            <w:pPr>
              <w:jc w:val="center"/>
              <w:rPr>
                <w:rFonts w:eastAsia="Calibri"/>
                <w:lang w:eastAsia="en-US"/>
              </w:rPr>
            </w:pPr>
            <w:r w:rsidRPr="00104E42">
              <w:rPr>
                <w:sz w:val="16"/>
                <w:szCs w:val="28"/>
              </w:rPr>
              <w:t>1,40-1,99</w:t>
            </w:r>
          </w:p>
        </w:tc>
        <w:tc>
          <w:tcPr>
            <w:tcW w:w="1276" w:type="dxa"/>
            <w:gridSpan w:val="2"/>
            <w:vAlign w:val="center"/>
          </w:tcPr>
          <w:p w14:paraId="7619A980" w14:textId="77777777" w:rsidR="00411EDC" w:rsidRPr="00104E42" w:rsidRDefault="00411EDC" w:rsidP="000C7A01">
            <w:pPr>
              <w:jc w:val="center"/>
              <w:rPr>
                <w:rFonts w:eastAsia="Calibri"/>
                <w:lang w:eastAsia="en-US"/>
              </w:rPr>
            </w:pPr>
            <w:r w:rsidRPr="00104E42">
              <w:rPr>
                <w:sz w:val="16"/>
                <w:szCs w:val="28"/>
              </w:rPr>
              <w:t>1,00-1,39</w:t>
            </w:r>
          </w:p>
        </w:tc>
        <w:tc>
          <w:tcPr>
            <w:tcW w:w="992" w:type="dxa"/>
            <w:vAlign w:val="center"/>
          </w:tcPr>
          <w:p w14:paraId="51888A7C" w14:textId="77777777" w:rsidR="00411EDC" w:rsidRPr="00104E42" w:rsidRDefault="00411EDC" w:rsidP="000C7A01">
            <w:pPr>
              <w:jc w:val="center"/>
              <w:rPr>
                <w:rFonts w:eastAsia="Calibri"/>
                <w:lang w:eastAsia="en-US"/>
              </w:rPr>
            </w:pPr>
            <w:r w:rsidRPr="00104E42">
              <w:rPr>
                <w:sz w:val="16"/>
                <w:szCs w:val="28"/>
              </w:rPr>
              <w:t>≤ 0,99</w:t>
            </w:r>
          </w:p>
        </w:tc>
        <w:tc>
          <w:tcPr>
            <w:tcW w:w="3827" w:type="dxa"/>
            <w:vMerge/>
          </w:tcPr>
          <w:p w14:paraId="7E35A1F7"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5F6321CF" w14:textId="77777777" w:rsidTr="00411EDC">
        <w:trPr>
          <w:trHeight w:val="363"/>
        </w:trPr>
        <w:tc>
          <w:tcPr>
            <w:tcW w:w="669" w:type="dxa"/>
            <w:vMerge/>
          </w:tcPr>
          <w:p w14:paraId="38EE3553"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25809602"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510790EF"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2A50023C" w14:textId="77777777" w:rsidR="00411EDC" w:rsidRPr="00104E42" w:rsidRDefault="00411EDC" w:rsidP="000C7A01">
            <w:pPr>
              <w:jc w:val="center"/>
              <w:rPr>
                <w:rFonts w:eastAsia="Calibri"/>
                <w:lang w:eastAsia="en-US"/>
              </w:rPr>
            </w:pPr>
            <w:r w:rsidRPr="00104E42">
              <w:rPr>
                <w:sz w:val="16"/>
                <w:szCs w:val="28"/>
              </w:rPr>
              <w:t>≥3,00</w:t>
            </w:r>
          </w:p>
        </w:tc>
        <w:tc>
          <w:tcPr>
            <w:tcW w:w="1134" w:type="dxa"/>
            <w:vAlign w:val="center"/>
          </w:tcPr>
          <w:p w14:paraId="5A72705E" w14:textId="77777777" w:rsidR="00411EDC" w:rsidRPr="00104E42" w:rsidRDefault="00411EDC" w:rsidP="000C7A01">
            <w:pPr>
              <w:jc w:val="center"/>
              <w:rPr>
                <w:rFonts w:eastAsia="Calibri"/>
                <w:lang w:eastAsia="en-US"/>
              </w:rPr>
            </w:pPr>
            <w:r w:rsidRPr="00104E42">
              <w:rPr>
                <w:sz w:val="16"/>
                <w:szCs w:val="28"/>
              </w:rPr>
              <w:t>2,40-2,99</w:t>
            </w:r>
          </w:p>
        </w:tc>
        <w:tc>
          <w:tcPr>
            <w:tcW w:w="1276" w:type="dxa"/>
            <w:gridSpan w:val="2"/>
            <w:vAlign w:val="center"/>
          </w:tcPr>
          <w:p w14:paraId="734DA54E" w14:textId="77777777" w:rsidR="00411EDC" w:rsidRPr="00104E42" w:rsidRDefault="00411EDC" w:rsidP="000C7A01">
            <w:pPr>
              <w:jc w:val="center"/>
              <w:rPr>
                <w:rFonts w:eastAsia="Calibri"/>
                <w:lang w:eastAsia="en-US"/>
              </w:rPr>
            </w:pPr>
            <w:r w:rsidRPr="00104E42">
              <w:rPr>
                <w:sz w:val="16"/>
                <w:szCs w:val="28"/>
              </w:rPr>
              <w:t>1,81-2,39</w:t>
            </w:r>
          </w:p>
        </w:tc>
        <w:tc>
          <w:tcPr>
            <w:tcW w:w="992" w:type="dxa"/>
            <w:vAlign w:val="center"/>
          </w:tcPr>
          <w:p w14:paraId="04CB9567" w14:textId="77777777" w:rsidR="00411EDC" w:rsidRPr="00104E42" w:rsidRDefault="00411EDC" w:rsidP="000C7A01">
            <w:pPr>
              <w:jc w:val="center"/>
              <w:rPr>
                <w:rFonts w:eastAsia="Calibri"/>
                <w:lang w:eastAsia="en-US"/>
              </w:rPr>
            </w:pPr>
            <w:r w:rsidRPr="00104E42">
              <w:rPr>
                <w:sz w:val="16"/>
                <w:szCs w:val="28"/>
              </w:rPr>
              <w:t>≤ 1,80</w:t>
            </w:r>
          </w:p>
        </w:tc>
        <w:tc>
          <w:tcPr>
            <w:tcW w:w="3827" w:type="dxa"/>
            <w:vMerge/>
          </w:tcPr>
          <w:p w14:paraId="112F51D5"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0840AE4C" w14:textId="77777777" w:rsidTr="00411EDC">
        <w:trPr>
          <w:trHeight w:val="111"/>
        </w:trPr>
        <w:tc>
          <w:tcPr>
            <w:tcW w:w="669" w:type="dxa"/>
            <w:vMerge w:val="restart"/>
          </w:tcPr>
          <w:p w14:paraId="7914DC56" w14:textId="77777777" w:rsidR="00411EDC" w:rsidRPr="00104E42" w:rsidRDefault="00411EDC" w:rsidP="000C7A01">
            <w:pPr>
              <w:autoSpaceDE w:val="0"/>
              <w:autoSpaceDN w:val="0"/>
              <w:adjustRightInd w:val="0"/>
              <w:rPr>
                <w:sz w:val="24"/>
                <w:szCs w:val="24"/>
              </w:rPr>
            </w:pPr>
          </w:p>
        </w:tc>
        <w:tc>
          <w:tcPr>
            <w:tcW w:w="3544" w:type="dxa"/>
            <w:vMerge w:val="restart"/>
          </w:tcPr>
          <w:p w14:paraId="3055BCCA" w14:textId="77777777" w:rsidR="00411EDC" w:rsidRPr="00104E42" w:rsidRDefault="00411EDC" w:rsidP="000C7A01">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64385A70" w14:textId="77777777" w:rsidR="00411EDC" w:rsidRPr="00104E42" w:rsidRDefault="00411EDC" w:rsidP="000C7A01">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60F25859" w14:textId="77777777" w:rsidR="00411EDC" w:rsidRPr="00104E42" w:rsidRDefault="00411EDC" w:rsidP="000C7A01">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4C342A1E"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461046B2" w14:textId="77777777" w:rsidTr="00411EDC">
        <w:trPr>
          <w:trHeight w:val="109"/>
        </w:trPr>
        <w:tc>
          <w:tcPr>
            <w:tcW w:w="669" w:type="dxa"/>
            <w:vMerge/>
          </w:tcPr>
          <w:p w14:paraId="346B5494"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149889BC"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vMerge/>
          </w:tcPr>
          <w:p w14:paraId="3AE8AE37" w14:textId="77777777" w:rsidR="00411EDC" w:rsidRPr="00104E42" w:rsidRDefault="00411EDC" w:rsidP="000C7A01">
            <w:pPr>
              <w:autoSpaceDE w:val="0"/>
              <w:autoSpaceDN w:val="0"/>
              <w:adjustRightInd w:val="0"/>
              <w:jc w:val="center"/>
              <w:rPr>
                <w:rFonts w:eastAsia="Calibri"/>
                <w:color w:val="000000"/>
                <w:lang w:eastAsia="en-US"/>
              </w:rPr>
            </w:pPr>
          </w:p>
        </w:tc>
        <w:tc>
          <w:tcPr>
            <w:tcW w:w="1134" w:type="dxa"/>
          </w:tcPr>
          <w:p w14:paraId="0B70414F"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C86388E"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4349D03"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21787EFE"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6AC9657"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43DB73C5" w14:textId="77777777" w:rsidTr="00411EDC">
        <w:trPr>
          <w:trHeight w:val="109"/>
        </w:trPr>
        <w:tc>
          <w:tcPr>
            <w:tcW w:w="669" w:type="dxa"/>
            <w:vMerge/>
          </w:tcPr>
          <w:p w14:paraId="7974F241"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167E8E6B"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102A5A71"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3DC6409" w14:textId="77777777" w:rsidR="00411EDC" w:rsidRPr="00104E42" w:rsidRDefault="00411EDC" w:rsidP="000C7A01">
            <w:pPr>
              <w:jc w:val="center"/>
              <w:rPr>
                <w:rFonts w:eastAsia="Calibri"/>
                <w:lang w:eastAsia="en-US"/>
              </w:rPr>
            </w:pPr>
            <w:r w:rsidRPr="00104E42">
              <w:rPr>
                <w:sz w:val="16"/>
                <w:szCs w:val="16"/>
              </w:rPr>
              <w:t>≥ 0,80</w:t>
            </w:r>
          </w:p>
        </w:tc>
        <w:tc>
          <w:tcPr>
            <w:tcW w:w="1134" w:type="dxa"/>
            <w:vAlign w:val="center"/>
          </w:tcPr>
          <w:p w14:paraId="78F695F1" w14:textId="77777777" w:rsidR="00411EDC" w:rsidRPr="00104E42" w:rsidRDefault="00411EDC" w:rsidP="000C7A01">
            <w:pPr>
              <w:jc w:val="center"/>
              <w:rPr>
                <w:rFonts w:eastAsia="Calibri"/>
                <w:lang w:eastAsia="en-US"/>
              </w:rPr>
            </w:pPr>
            <w:r w:rsidRPr="00104E42">
              <w:rPr>
                <w:sz w:val="16"/>
                <w:szCs w:val="16"/>
              </w:rPr>
              <w:t>0,40-0,79</w:t>
            </w:r>
          </w:p>
        </w:tc>
        <w:tc>
          <w:tcPr>
            <w:tcW w:w="1276" w:type="dxa"/>
            <w:gridSpan w:val="2"/>
            <w:vAlign w:val="center"/>
          </w:tcPr>
          <w:p w14:paraId="26E3353D" w14:textId="77777777" w:rsidR="00411EDC" w:rsidRPr="00104E42" w:rsidRDefault="00411EDC" w:rsidP="000C7A01">
            <w:pPr>
              <w:jc w:val="center"/>
              <w:rPr>
                <w:rFonts w:eastAsia="Calibri"/>
                <w:lang w:eastAsia="en-US"/>
              </w:rPr>
            </w:pPr>
            <w:r w:rsidRPr="00104E42">
              <w:rPr>
                <w:sz w:val="16"/>
                <w:szCs w:val="16"/>
              </w:rPr>
              <w:t>0,01-0,39</w:t>
            </w:r>
          </w:p>
        </w:tc>
        <w:tc>
          <w:tcPr>
            <w:tcW w:w="992" w:type="dxa"/>
            <w:vAlign w:val="center"/>
          </w:tcPr>
          <w:p w14:paraId="757E3435" w14:textId="77777777" w:rsidR="00411EDC" w:rsidRPr="00104E42" w:rsidRDefault="00411EDC" w:rsidP="000C7A01">
            <w:pPr>
              <w:jc w:val="center"/>
              <w:rPr>
                <w:rFonts w:eastAsia="Calibri"/>
                <w:lang w:eastAsia="en-US"/>
              </w:rPr>
            </w:pPr>
            <w:r w:rsidRPr="00104E42">
              <w:rPr>
                <w:sz w:val="16"/>
                <w:szCs w:val="16"/>
              </w:rPr>
              <w:t>≤ 0</w:t>
            </w:r>
          </w:p>
        </w:tc>
        <w:tc>
          <w:tcPr>
            <w:tcW w:w="3827" w:type="dxa"/>
            <w:vMerge/>
          </w:tcPr>
          <w:p w14:paraId="05A5C74C"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552DAC72" w14:textId="77777777" w:rsidTr="00411EDC">
        <w:trPr>
          <w:trHeight w:val="109"/>
        </w:trPr>
        <w:tc>
          <w:tcPr>
            <w:tcW w:w="669" w:type="dxa"/>
            <w:vMerge/>
          </w:tcPr>
          <w:p w14:paraId="54F51924"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59D26C58"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789345E1"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44ECC7BE" w14:textId="77777777" w:rsidR="00411EDC" w:rsidRPr="00104E42" w:rsidRDefault="00411EDC" w:rsidP="000C7A01">
            <w:pPr>
              <w:jc w:val="center"/>
              <w:rPr>
                <w:rFonts w:eastAsia="Calibri"/>
                <w:lang w:eastAsia="en-US"/>
              </w:rPr>
            </w:pPr>
            <w:r w:rsidRPr="00104E42">
              <w:rPr>
                <w:sz w:val="16"/>
                <w:szCs w:val="16"/>
              </w:rPr>
              <w:t>≥ 2,00</w:t>
            </w:r>
          </w:p>
        </w:tc>
        <w:tc>
          <w:tcPr>
            <w:tcW w:w="1134" w:type="dxa"/>
            <w:vAlign w:val="center"/>
          </w:tcPr>
          <w:p w14:paraId="4AB7995E" w14:textId="77777777" w:rsidR="00411EDC" w:rsidRPr="00104E42" w:rsidRDefault="00411EDC" w:rsidP="000C7A01">
            <w:pPr>
              <w:jc w:val="center"/>
              <w:rPr>
                <w:rFonts w:eastAsia="Calibri"/>
                <w:lang w:eastAsia="en-US"/>
              </w:rPr>
            </w:pPr>
            <w:r w:rsidRPr="00104E42">
              <w:rPr>
                <w:sz w:val="16"/>
                <w:szCs w:val="16"/>
              </w:rPr>
              <w:t>0,60-1,99</w:t>
            </w:r>
          </w:p>
        </w:tc>
        <w:tc>
          <w:tcPr>
            <w:tcW w:w="1276" w:type="dxa"/>
            <w:gridSpan w:val="2"/>
            <w:vAlign w:val="center"/>
          </w:tcPr>
          <w:p w14:paraId="008380B9" w14:textId="77777777" w:rsidR="00411EDC" w:rsidRPr="00104E42" w:rsidRDefault="00411EDC" w:rsidP="000C7A01">
            <w:pPr>
              <w:jc w:val="center"/>
              <w:rPr>
                <w:rFonts w:eastAsia="Calibri"/>
                <w:lang w:eastAsia="en-US"/>
              </w:rPr>
            </w:pPr>
            <w:r w:rsidRPr="00104E42">
              <w:rPr>
                <w:sz w:val="16"/>
                <w:szCs w:val="16"/>
              </w:rPr>
              <w:t>0,01-0,59</w:t>
            </w:r>
          </w:p>
        </w:tc>
        <w:tc>
          <w:tcPr>
            <w:tcW w:w="992" w:type="dxa"/>
            <w:vAlign w:val="center"/>
          </w:tcPr>
          <w:p w14:paraId="4FEDD6F4" w14:textId="77777777" w:rsidR="00411EDC" w:rsidRPr="00104E42" w:rsidRDefault="00411EDC" w:rsidP="000C7A01">
            <w:pPr>
              <w:jc w:val="center"/>
              <w:rPr>
                <w:rFonts w:eastAsia="Calibri"/>
                <w:lang w:eastAsia="en-US"/>
              </w:rPr>
            </w:pPr>
            <w:r w:rsidRPr="00104E42">
              <w:rPr>
                <w:sz w:val="16"/>
                <w:szCs w:val="16"/>
              </w:rPr>
              <w:t>≤ 0</w:t>
            </w:r>
          </w:p>
        </w:tc>
        <w:tc>
          <w:tcPr>
            <w:tcW w:w="3827" w:type="dxa"/>
            <w:vMerge/>
          </w:tcPr>
          <w:p w14:paraId="725C2CC0"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3A3D8028" w14:textId="77777777" w:rsidTr="00411EDC">
        <w:trPr>
          <w:trHeight w:val="109"/>
        </w:trPr>
        <w:tc>
          <w:tcPr>
            <w:tcW w:w="669" w:type="dxa"/>
            <w:vMerge/>
          </w:tcPr>
          <w:p w14:paraId="543D846E"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570E42D5"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5926BB2C"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(Краткосрочные обязательств (стр. </w:t>
            </w:r>
            <w:r w:rsidRPr="00104E42">
              <w:rPr>
                <w:sz w:val="16"/>
                <w:szCs w:val="16"/>
              </w:rPr>
              <w:lastRenderedPageBreak/>
              <w:t>1500) – Доходы будущего периода (стр. 1530))</w:t>
            </w:r>
          </w:p>
        </w:tc>
        <w:tc>
          <w:tcPr>
            <w:tcW w:w="1134" w:type="dxa"/>
            <w:vAlign w:val="center"/>
          </w:tcPr>
          <w:p w14:paraId="3DE76000" w14:textId="77777777" w:rsidR="00411EDC" w:rsidRPr="00104E42" w:rsidRDefault="00411EDC" w:rsidP="000C7A01">
            <w:pPr>
              <w:jc w:val="center"/>
              <w:rPr>
                <w:rFonts w:eastAsia="Calibri"/>
                <w:lang w:eastAsia="en-US"/>
              </w:rPr>
            </w:pPr>
            <w:r w:rsidRPr="00104E42">
              <w:rPr>
                <w:sz w:val="16"/>
                <w:szCs w:val="16"/>
              </w:rPr>
              <w:lastRenderedPageBreak/>
              <w:t>≥ 2,00</w:t>
            </w:r>
          </w:p>
        </w:tc>
        <w:tc>
          <w:tcPr>
            <w:tcW w:w="1134" w:type="dxa"/>
            <w:vAlign w:val="center"/>
          </w:tcPr>
          <w:p w14:paraId="705AB1BF" w14:textId="77777777" w:rsidR="00411EDC" w:rsidRPr="00104E42" w:rsidRDefault="00411EDC" w:rsidP="000C7A01">
            <w:pPr>
              <w:jc w:val="center"/>
              <w:rPr>
                <w:rFonts w:eastAsia="Calibri"/>
                <w:lang w:eastAsia="en-US"/>
              </w:rPr>
            </w:pPr>
            <w:r w:rsidRPr="00104E42">
              <w:rPr>
                <w:sz w:val="16"/>
                <w:szCs w:val="16"/>
              </w:rPr>
              <w:t>1,40-1,99</w:t>
            </w:r>
          </w:p>
        </w:tc>
        <w:tc>
          <w:tcPr>
            <w:tcW w:w="1276" w:type="dxa"/>
            <w:gridSpan w:val="2"/>
            <w:vAlign w:val="center"/>
          </w:tcPr>
          <w:p w14:paraId="6261CCBE" w14:textId="77777777" w:rsidR="00411EDC" w:rsidRPr="00104E42" w:rsidRDefault="00411EDC" w:rsidP="000C7A01">
            <w:pPr>
              <w:jc w:val="center"/>
              <w:rPr>
                <w:rFonts w:eastAsia="Calibri"/>
                <w:lang w:eastAsia="en-US"/>
              </w:rPr>
            </w:pPr>
            <w:r w:rsidRPr="00104E42">
              <w:rPr>
                <w:sz w:val="16"/>
                <w:szCs w:val="16"/>
              </w:rPr>
              <w:t>1,00-1,39</w:t>
            </w:r>
          </w:p>
        </w:tc>
        <w:tc>
          <w:tcPr>
            <w:tcW w:w="992" w:type="dxa"/>
            <w:vAlign w:val="center"/>
          </w:tcPr>
          <w:p w14:paraId="5CF885A4" w14:textId="77777777" w:rsidR="00411EDC" w:rsidRPr="00104E42" w:rsidRDefault="00411EDC" w:rsidP="000C7A01">
            <w:pPr>
              <w:jc w:val="center"/>
              <w:rPr>
                <w:rFonts w:eastAsia="Calibri"/>
                <w:lang w:eastAsia="en-US"/>
              </w:rPr>
            </w:pPr>
            <w:r w:rsidRPr="00104E42">
              <w:rPr>
                <w:sz w:val="16"/>
                <w:szCs w:val="16"/>
              </w:rPr>
              <w:t>≤ 0,99</w:t>
            </w:r>
          </w:p>
        </w:tc>
        <w:tc>
          <w:tcPr>
            <w:tcW w:w="3827" w:type="dxa"/>
            <w:vMerge/>
          </w:tcPr>
          <w:p w14:paraId="452BBEA4"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437600BE" w14:textId="77777777" w:rsidTr="00411EDC">
        <w:trPr>
          <w:trHeight w:val="109"/>
        </w:trPr>
        <w:tc>
          <w:tcPr>
            <w:tcW w:w="669" w:type="dxa"/>
            <w:vMerge/>
          </w:tcPr>
          <w:p w14:paraId="646A4B8E"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5CE17C4C"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516A5729"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79E9AC8" w14:textId="77777777" w:rsidR="00411EDC" w:rsidRPr="00104E42" w:rsidRDefault="00411EDC" w:rsidP="000C7A01">
            <w:pPr>
              <w:jc w:val="center"/>
              <w:rPr>
                <w:rFonts w:eastAsia="Calibri"/>
                <w:lang w:eastAsia="en-US"/>
              </w:rPr>
            </w:pPr>
            <w:r w:rsidRPr="00104E42">
              <w:rPr>
                <w:sz w:val="16"/>
                <w:szCs w:val="16"/>
              </w:rPr>
              <w:t>≥ 3,00</w:t>
            </w:r>
          </w:p>
        </w:tc>
        <w:tc>
          <w:tcPr>
            <w:tcW w:w="1134" w:type="dxa"/>
          </w:tcPr>
          <w:p w14:paraId="1AA4D129" w14:textId="77777777" w:rsidR="00411EDC" w:rsidRPr="00104E42" w:rsidRDefault="00411EDC" w:rsidP="000C7A01">
            <w:pPr>
              <w:jc w:val="center"/>
              <w:rPr>
                <w:rFonts w:eastAsia="Calibri"/>
                <w:lang w:eastAsia="en-US"/>
              </w:rPr>
            </w:pPr>
            <w:r w:rsidRPr="00104E42">
              <w:rPr>
                <w:sz w:val="16"/>
                <w:szCs w:val="16"/>
              </w:rPr>
              <w:t>2,40-2,99</w:t>
            </w:r>
          </w:p>
        </w:tc>
        <w:tc>
          <w:tcPr>
            <w:tcW w:w="1276" w:type="dxa"/>
            <w:gridSpan w:val="2"/>
          </w:tcPr>
          <w:p w14:paraId="3FF8D7F4" w14:textId="77777777" w:rsidR="00411EDC" w:rsidRPr="00104E42" w:rsidRDefault="00411EDC" w:rsidP="000C7A01">
            <w:pPr>
              <w:jc w:val="center"/>
              <w:rPr>
                <w:rFonts w:eastAsia="Calibri"/>
                <w:lang w:eastAsia="en-US"/>
              </w:rPr>
            </w:pPr>
            <w:r w:rsidRPr="00104E42">
              <w:rPr>
                <w:sz w:val="16"/>
                <w:szCs w:val="16"/>
              </w:rPr>
              <w:t>1,81-2,39</w:t>
            </w:r>
          </w:p>
        </w:tc>
        <w:tc>
          <w:tcPr>
            <w:tcW w:w="992" w:type="dxa"/>
          </w:tcPr>
          <w:p w14:paraId="48817F1C" w14:textId="77777777" w:rsidR="00411EDC" w:rsidRPr="00104E42" w:rsidRDefault="00411EDC" w:rsidP="000C7A01">
            <w:pPr>
              <w:jc w:val="center"/>
              <w:rPr>
                <w:rFonts w:eastAsia="Calibri"/>
                <w:lang w:eastAsia="en-US"/>
              </w:rPr>
            </w:pPr>
            <w:r w:rsidRPr="00104E42">
              <w:rPr>
                <w:sz w:val="16"/>
                <w:szCs w:val="16"/>
              </w:rPr>
              <w:t>≤ 1,80</w:t>
            </w:r>
          </w:p>
        </w:tc>
        <w:tc>
          <w:tcPr>
            <w:tcW w:w="3827" w:type="dxa"/>
            <w:vMerge/>
          </w:tcPr>
          <w:p w14:paraId="2AF63C5A"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060A320B" w14:textId="77777777" w:rsidTr="00411EDC">
        <w:trPr>
          <w:trHeight w:val="109"/>
        </w:trPr>
        <w:tc>
          <w:tcPr>
            <w:tcW w:w="669" w:type="dxa"/>
            <w:vMerge w:val="restart"/>
          </w:tcPr>
          <w:p w14:paraId="21074DC5" w14:textId="77777777" w:rsidR="00411EDC" w:rsidRPr="00104E42" w:rsidRDefault="00411EDC" w:rsidP="000C7A01">
            <w:pPr>
              <w:autoSpaceDE w:val="0"/>
              <w:autoSpaceDN w:val="0"/>
              <w:adjustRightInd w:val="0"/>
              <w:rPr>
                <w:sz w:val="24"/>
                <w:szCs w:val="24"/>
              </w:rPr>
            </w:pPr>
          </w:p>
        </w:tc>
        <w:tc>
          <w:tcPr>
            <w:tcW w:w="3544" w:type="dxa"/>
            <w:vMerge w:val="restart"/>
          </w:tcPr>
          <w:p w14:paraId="303F42C1" w14:textId="77777777" w:rsidR="00411EDC" w:rsidRPr="00104E42" w:rsidRDefault="00411EDC" w:rsidP="000C7A01">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05F0A4D5" w14:textId="77777777" w:rsidR="00411EDC" w:rsidRPr="00104E42" w:rsidRDefault="00411EDC" w:rsidP="000C7A01">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BF03420" w14:textId="77777777" w:rsidR="00411EDC" w:rsidRPr="00104E42" w:rsidRDefault="00411EDC" w:rsidP="000C7A01">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490CAB08"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2D44083F" w14:textId="77777777" w:rsidTr="00411EDC">
        <w:trPr>
          <w:trHeight w:val="109"/>
        </w:trPr>
        <w:tc>
          <w:tcPr>
            <w:tcW w:w="669" w:type="dxa"/>
            <w:vMerge/>
          </w:tcPr>
          <w:p w14:paraId="502E8532"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23B8A7A8"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vMerge/>
          </w:tcPr>
          <w:p w14:paraId="7E049F5C" w14:textId="77777777" w:rsidR="00411EDC" w:rsidRPr="00104E42" w:rsidRDefault="00411EDC" w:rsidP="000C7A01">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26289A1"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946AD0B"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7696ABE" w14:textId="77777777" w:rsidR="00411EDC" w:rsidRPr="00104E42" w:rsidRDefault="00411EDC" w:rsidP="000C7A01">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230DC82" w14:textId="77777777" w:rsidR="00411EDC" w:rsidRPr="00104E42" w:rsidRDefault="00411EDC" w:rsidP="000C7A01">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278826C4"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72C7EB7E" w14:textId="77777777" w:rsidTr="00411EDC">
        <w:trPr>
          <w:trHeight w:val="109"/>
        </w:trPr>
        <w:tc>
          <w:tcPr>
            <w:tcW w:w="669" w:type="dxa"/>
            <w:vMerge/>
          </w:tcPr>
          <w:p w14:paraId="25FD179B"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797F4A0E"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348F67F" w14:textId="77777777" w:rsidR="00411EDC" w:rsidRPr="00104E42" w:rsidRDefault="00411EDC" w:rsidP="000C7A01">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251FE8"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45E2D8"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1C50F6"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5AB4B3" w14:textId="77777777" w:rsidR="00411EDC" w:rsidRPr="00104E42" w:rsidRDefault="00411EDC" w:rsidP="000C7A01">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3D30DDF"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4672C4ED" w14:textId="77777777" w:rsidTr="00411EDC">
        <w:trPr>
          <w:trHeight w:val="109"/>
        </w:trPr>
        <w:tc>
          <w:tcPr>
            <w:tcW w:w="669" w:type="dxa"/>
            <w:vMerge/>
          </w:tcPr>
          <w:p w14:paraId="7AA2258C"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398777E7"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D0F9F21" w14:textId="77777777" w:rsidR="00411EDC" w:rsidRPr="00104E42" w:rsidRDefault="00411EDC" w:rsidP="000C7A01">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B587007"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ACEC1D8"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EF3457"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BB7C246"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63A4DB02"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78F3EC35" w14:textId="77777777" w:rsidTr="00411EDC">
        <w:trPr>
          <w:trHeight w:val="2123"/>
        </w:trPr>
        <w:tc>
          <w:tcPr>
            <w:tcW w:w="669" w:type="dxa"/>
            <w:vMerge w:val="restart"/>
          </w:tcPr>
          <w:p w14:paraId="3BF992D6" w14:textId="77777777" w:rsidR="00411EDC" w:rsidRPr="00104E42" w:rsidRDefault="00411EDC" w:rsidP="000C7A01">
            <w:pPr>
              <w:autoSpaceDE w:val="0"/>
              <w:autoSpaceDN w:val="0"/>
              <w:adjustRightInd w:val="0"/>
              <w:rPr>
                <w:sz w:val="24"/>
                <w:szCs w:val="24"/>
              </w:rPr>
            </w:pPr>
          </w:p>
        </w:tc>
        <w:tc>
          <w:tcPr>
            <w:tcW w:w="3544" w:type="dxa"/>
            <w:vMerge w:val="restart"/>
          </w:tcPr>
          <w:p w14:paraId="7082F44E" w14:textId="77777777" w:rsidR="00411EDC" w:rsidRPr="00104E42" w:rsidRDefault="00411EDC" w:rsidP="000C7A01">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AE348FF" w14:textId="77777777" w:rsidR="00411EDC" w:rsidRPr="00104E42" w:rsidRDefault="00411EDC" w:rsidP="000C7A01">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7457CC" w14:textId="77777777" w:rsidR="00411EDC" w:rsidRPr="00104E42" w:rsidRDefault="00411EDC" w:rsidP="000C7A01">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58FC03" w14:textId="77777777" w:rsidR="00411EDC" w:rsidRPr="00104E42" w:rsidRDefault="00411EDC" w:rsidP="000C7A01">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C8BCD5" w14:textId="77777777" w:rsidR="00411EDC" w:rsidRPr="00104E42" w:rsidRDefault="00411EDC" w:rsidP="000C7A01">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60104A2" w14:textId="77777777" w:rsidR="00411EDC" w:rsidRPr="00104E42" w:rsidRDefault="00411EDC" w:rsidP="000C7A01">
            <w:pPr>
              <w:tabs>
                <w:tab w:val="right" w:pos="9360"/>
              </w:tabs>
              <w:jc w:val="center"/>
              <w:rPr>
                <w:bCs/>
                <w:color w:val="000000"/>
                <w:sz w:val="16"/>
                <w:szCs w:val="16"/>
              </w:rPr>
            </w:pPr>
            <w:r w:rsidRPr="00104E42">
              <w:rPr>
                <w:sz w:val="16"/>
                <w:szCs w:val="16"/>
              </w:rPr>
              <w:t>≤ 0,99</w:t>
            </w:r>
          </w:p>
        </w:tc>
        <w:tc>
          <w:tcPr>
            <w:tcW w:w="3827" w:type="dxa"/>
          </w:tcPr>
          <w:p w14:paraId="401B78BE"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124BC2B8" w14:textId="77777777" w:rsidTr="00411EDC">
        <w:trPr>
          <w:trHeight w:val="109"/>
        </w:trPr>
        <w:tc>
          <w:tcPr>
            <w:tcW w:w="669" w:type="dxa"/>
            <w:vMerge/>
          </w:tcPr>
          <w:p w14:paraId="40B9AFA1"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2E938F6D"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DF21D90" w14:textId="77777777" w:rsidR="00411EDC" w:rsidRPr="00104E42" w:rsidRDefault="00411EDC" w:rsidP="000C7A01">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C651CC3"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0D63FE"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C1EA8D"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45016EA" w14:textId="77777777" w:rsidR="00411EDC" w:rsidRPr="00104E42" w:rsidRDefault="00411EDC" w:rsidP="000C7A01">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5F8BD3DE"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5FE685A0" w14:textId="77777777" w:rsidTr="00411EDC">
        <w:trPr>
          <w:trHeight w:val="92"/>
        </w:trPr>
        <w:tc>
          <w:tcPr>
            <w:tcW w:w="669" w:type="dxa"/>
            <w:vMerge w:val="restart"/>
          </w:tcPr>
          <w:p w14:paraId="7F79C2DD" w14:textId="77777777" w:rsidR="00411EDC" w:rsidRPr="00104E42" w:rsidRDefault="00411EDC" w:rsidP="000C7A01">
            <w:pPr>
              <w:autoSpaceDE w:val="0"/>
              <w:autoSpaceDN w:val="0"/>
              <w:adjustRightInd w:val="0"/>
              <w:rPr>
                <w:sz w:val="24"/>
                <w:szCs w:val="24"/>
              </w:rPr>
            </w:pPr>
          </w:p>
        </w:tc>
        <w:tc>
          <w:tcPr>
            <w:tcW w:w="3544" w:type="dxa"/>
            <w:vMerge w:val="restart"/>
          </w:tcPr>
          <w:p w14:paraId="7D35970F" w14:textId="77777777" w:rsidR="00411EDC" w:rsidRPr="00104E42" w:rsidRDefault="00411EDC" w:rsidP="000C7A01">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0BF1278B" w14:textId="77777777" w:rsidR="00411EDC" w:rsidRPr="00104E42" w:rsidRDefault="00411EDC" w:rsidP="000C7A01">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D86B42C" w14:textId="77777777" w:rsidR="00411EDC" w:rsidRPr="00104E42" w:rsidRDefault="00411EDC" w:rsidP="000C7A01">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73BACA0F"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05667716" w14:textId="77777777" w:rsidTr="00411EDC">
        <w:trPr>
          <w:trHeight w:val="89"/>
        </w:trPr>
        <w:tc>
          <w:tcPr>
            <w:tcW w:w="669" w:type="dxa"/>
            <w:vMerge/>
          </w:tcPr>
          <w:p w14:paraId="29A145C9"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2AFEF0C2"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vMerge/>
          </w:tcPr>
          <w:p w14:paraId="116719EC" w14:textId="77777777" w:rsidR="00411EDC" w:rsidRPr="00104E42" w:rsidRDefault="00411EDC" w:rsidP="000C7A01">
            <w:pPr>
              <w:autoSpaceDE w:val="0"/>
              <w:autoSpaceDN w:val="0"/>
              <w:adjustRightInd w:val="0"/>
              <w:jc w:val="center"/>
              <w:rPr>
                <w:rFonts w:eastAsia="Calibri"/>
                <w:color w:val="000000"/>
                <w:lang w:eastAsia="en-US"/>
              </w:rPr>
            </w:pPr>
          </w:p>
        </w:tc>
        <w:tc>
          <w:tcPr>
            <w:tcW w:w="1134" w:type="dxa"/>
          </w:tcPr>
          <w:p w14:paraId="3B5A253D"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C5358F9"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4890AB1"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486C1805"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75E24B0F"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1D32B6B5" w14:textId="77777777" w:rsidTr="00411EDC">
        <w:trPr>
          <w:trHeight w:val="89"/>
        </w:trPr>
        <w:tc>
          <w:tcPr>
            <w:tcW w:w="669" w:type="dxa"/>
            <w:vMerge/>
          </w:tcPr>
          <w:p w14:paraId="46F34B8D"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7EA641C7"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4B365C2A"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F7A8E3F"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1BB002AC"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4A6336A8"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5B34B162"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0F85DB17"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126F5B72" w14:textId="77777777" w:rsidTr="00411EDC">
        <w:trPr>
          <w:trHeight w:val="89"/>
        </w:trPr>
        <w:tc>
          <w:tcPr>
            <w:tcW w:w="669" w:type="dxa"/>
            <w:vMerge/>
          </w:tcPr>
          <w:p w14:paraId="3D97FDD1"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0AF12062"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5F7400D4"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050ABD2"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31DC52DC"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6C6384E8"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40EEAF58"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FC98E93"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0A650C39" w14:textId="77777777" w:rsidTr="00411EDC">
        <w:trPr>
          <w:trHeight w:val="89"/>
        </w:trPr>
        <w:tc>
          <w:tcPr>
            <w:tcW w:w="669" w:type="dxa"/>
            <w:vMerge/>
          </w:tcPr>
          <w:p w14:paraId="5513E72D"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77987D1D"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3004C496"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1F67C7E"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2812CAFC"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7401FDE2"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0B75CD3A"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414EE2F1" w14:textId="77777777" w:rsidR="00411EDC" w:rsidRPr="00104E42" w:rsidRDefault="00411EDC" w:rsidP="000C7A01">
            <w:pPr>
              <w:autoSpaceDE w:val="0"/>
              <w:autoSpaceDN w:val="0"/>
              <w:adjustRightInd w:val="0"/>
              <w:jc w:val="both"/>
              <w:rPr>
                <w:rFonts w:eastAsia="Calibri"/>
                <w:color w:val="000000"/>
                <w:lang w:eastAsia="en-US"/>
              </w:rPr>
            </w:pPr>
          </w:p>
        </w:tc>
      </w:tr>
      <w:tr w:rsidR="00411EDC" w:rsidRPr="00104E42" w14:paraId="27D915B4" w14:textId="77777777" w:rsidTr="00411EDC">
        <w:trPr>
          <w:trHeight w:val="89"/>
        </w:trPr>
        <w:tc>
          <w:tcPr>
            <w:tcW w:w="669" w:type="dxa"/>
            <w:vMerge/>
          </w:tcPr>
          <w:p w14:paraId="6192A3EC" w14:textId="77777777" w:rsidR="00411EDC" w:rsidRPr="00104E42" w:rsidRDefault="00411EDC" w:rsidP="000C7A01">
            <w:pPr>
              <w:autoSpaceDE w:val="0"/>
              <w:autoSpaceDN w:val="0"/>
              <w:adjustRightInd w:val="0"/>
              <w:jc w:val="both"/>
              <w:rPr>
                <w:rFonts w:eastAsia="Calibri"/>
                <w:lang w:eastAsia="en-US"/>
              </w:rPr>
            </w:pPr>
          </w:p>
        </w:tc>
        <w:tc>
          <w:tcPr>
            <w:tcW w:w="3544" w:type="dxa"/>
            <w:vMerge/>
          </w:tcPr>
          <w:p w14:paraId="51A77DEF" w14:textId="77777777" w:rsidR="00411EDC" w:rsidRPr="00104E42" w:rsidRDefault="00411EDC" w:rsidP="000C7A01">
            <w:pPr>
              <w:autoSpaceDE w:val="0"/>
              <w:autoSpaceDN w:val="0"/>
              <w:adjustRightInd w:val="0"/>
              <w:jc w:val="both"/>
              <w:rPr>
                <w:rFonts w:eastAsia="Calibri"/>
                <w:color w:val="000000"/>
                <w:lang w:eastAsia="en-US"/>
              </w:rPr>
            </w:pPr>
          </w:p>
        </w:tc>
        <w:tc>
          <w:tcPr>
            <w:tcW w:w="2836" w:type="dxa"/>
          </w:tcPr>
          <w:p w14:paraId="21971491"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BFCB0E1"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681A7609"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A2F305A"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5F5EDAEA" w14:textId="77777777" w:rsidR="00411EDC" w:rsidRPr="00104E42" w:rsidRDefault="00411EDC" w:rsidP="000C7A01">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55012444" w14:textId="77777777" w:rsidR="00411EDC" w:rsidRPr="00104E42" w:rsidRDefault="00411EDC" w:rsidP="000C7A01">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6D8A054F"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7208F4">
        <w:rPr>
          <w:sz w:val="24"/>
          <w:szCs w:val="24"/>
        </w:rPr>
        <w:t>.</w:t>
      </w:r>
      <w:bookmarkStart w:id="94" w:name="_GoBack"/>
      <w:bookmarkEnd w:id="94"/>
      <w:r w:rsidRPr="00B85548">
        <w:rPr>
          <w:sz w:val="24"/>
          <w:szCs w:val="24"/>
        </w:rPr>
        <w:t xml:space="preserve">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368A4AEA"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331F19">
        <w:rPr>
          <w:sz w:val="22"/>
          <w:szCs w:val="22"/>
        </w:rPr>
        <w:t xml:space="preserve">8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7"/>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22FC" w14:textId="77777777" w:rsidR="00F34A55" w:rsidRDefault="00F34A55">
      <w:r>
        <w:separator/>
      </w:r>
    </w:p>
  </w:endnote>
  <w:endnote w:type="continuationSeparator" w:id="0">
    <w:p w14:paraId="0E22A70A" w14:textId="77777777" w:rsidR="00F34A55" w:rsidRDefault="00F3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820135" w:rsidRDefault="00820135">
        <w:pPr>
          <w:pStyle w:val="af3"/>
          <w:jc w:val="right"/>
        </w:pPr>
        <w:r>
          <w:fldChar w:fldCharType="begin"/>
        </w:r>
        <w:r>
          <w:instrText>PAGE   \* MERGEFORMAT</w:instrText>
        </w:r>
        <w:r>
          <w:fldChar w:fldCharType="separate"/>
        </w:r>
        <w:r w:rsidR="001A3BA1">
          <w:rPr>
            <w:noProof/>
          </w:rPr>
          <w:t>2</w:t>
        </w:r>
        <w:r>
          <w:fldChar w:fldCharType="end"/>
        </w:r>
      </w:p>
    </w:sdtContent>
  </w:sdt>
  <w:p w14:paraId="252E9E1C" w14:textId="77777777" w:rsidR="00820135" w:rsidRDefault="0082013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820135" w:rsidRDefault="00820135">
        <w:pPr>
          <w:pStyle w:val="af3"/>
          <w:jc w:val="right"/>
        </w:pPr>
        <w:r>
          <w:fldChar w:fldCharType="begin"/>
        </w:r>
        <w:r>
          <w:instrText>PAGE   \* MERGEFORMAT</w:instrText>
        </w:r>
        <w:r>
          <w:fldChar w:fldCharType="separate"/>
        </w:r>
        <w:r w:rsidR="001A3BA1">
          <w:rPr>
            <w:noProof/>
          </w:rPr>
          <w:t>60</w:t>
        </w:r>
        <w:r>
          <w:fldChar w:fldCharType="end"/>
        </w:r>
      </w:p>
    </w:sdtContent>
  </w:sdt>
  <w:p w14:paraId="01139DCF" w14:textId="77777777" w:rsidR="00820135" w:rsidRPr="00BF3C31" w:rsidRDefault="0082013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356A" w14:textId="77777777" w:rsidR="00F34A55" w:rsidRDefault="00F34A55">
      <w:r>
        <w:separator/>
      </w:r>
    </w:p>
  </w:footnote>
  <w:footnote w:type="continuationSeparator" w:id="0">
    <w:p w14:paraId="19F4A01F" w14:textId="77777777" w:rsidR="00F34A55" w:rsidRDefault="00F34A55">
      <w:r>
        <w:continuationSeparator/>
      </w:r>
    </w:p>
  </w:footnote>
  <w:footnote w:id="1">
    <w:p w14:paraId="5C62CD9F" w14:textId="77777777" w:rsidR="00820135" w:rsidRPr="001C18A7" w:rsidRDefault="0082013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820135" w:rsidRPr="001C18A7" w:rsidRDefault="0082013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820135" w:rsidRPr="00FD4D22" w:rsidRDefault="0082013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820135" w:rsidRPr="00FD4D22" w:rsidRDefault="0082013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820135" w:rsidRPr="00FD4D22" w:rsidRDefault="0082013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820135" w:rsidRPr="0023770D" w:rsidRDefault="0082013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820135" w:rsidRDefault="0082013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20135" w:rsidRPr="00622EE4" w:rsidRDefault="0082013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20135" w:rsidRDefault="0082013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20135" w:rsidRDefault="0082013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CA00" w14:textId="77777777" w:rsidR="00820135" w:rsidRPr="00DD535D" w:rsidRDefault="00820135" w:rsidP="0082013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20135" w:rsidRDefault="0082013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20135" w:rsidRDefault="0082013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1AA625D"/>
    <w:multiLevelType w:val="multilevel"/>
    <w:tmpl w:val="05085D7A"/>
    <w:lvl w:ilvl="0">
      <w:start w:val="1"/>
      <w:numFmt w:val="decimal"/>
      <w:lvlText w:val="%1."/>
      <w:lvlJc w:val="left"/>
      <w:pPr>
        <w:tabs>
          <w:tab w:val="num" w:pos="1440"/>
        </w:tabs>
        <w:ind w:left="1440" w:hanging="360"/>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C245702"/>
    <w:multiLevelType w:val="hybridMultilevel"/>
    <w:tmpl w:val="600038D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C04CA8"/>
    <w:multiLevelType w:val="hybridMultilevel"/>
    <w:tmpl w:val="0152F0D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215D40"/>
    <w:multiLevelType w:val="hybridMultilevel"/>
    <w:tmpl w:val="3724BA9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3F5001"/>
    <w:multiLevelType w:val="hybridMultilevel"/>
    <w:tmpl w:val="01D6CF58"/>
    <w:lvl w:ilvl="0" w:tplc="0419000F">
      <w:start w:val="1"/>
      <w:numFmt w:val="decimal"/>
      <w:lvlText w:val="%1."/>
      <w:lvlJc w:val="left"/>
      <w:pPr>
        <w:ind w:left="501"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8A23DE"/>
    <w:multiLevelType w:val="hybridMultilevel"/>
    <w:tmpl w:val="6E4CD2EE"/>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4"/>
  </w:num>
  <w:num w:numId="6">
    <w:abstractNumId w:val="2"/>
  </w:num>
  <w:num w:numId="7">
    <w:abstractNumId w:val="11"/>
  </w:num>
  <w:num w:numId="8">
    <w:abstractNumId w:val="28"/>
  </w:num>
  <w:num w:numId="9">
    <w:abstractNumId w:val="29"/>
  </w:num>
  <w:num w:numId="10">
    <w:abstractNumId w:val="47"/>
  </w:num>
  <w:num w:numId="11">
    <w:abstractNumId w:val="27"/>
  </w:num>
  <w:num w:numId="12">
    <w:abstractNumId w:val="22"/>
  </w:num>
  <w:num w:numId="13">
    <w:abstractNumId w:val="9"/>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7"/>
  </w:num>
  <w:num w:numId="18">
    <w:abstractNumId w:val="46"/>
  </w:num>
  <w:num w:numId="19">
    <w:abstractNumId w:val="33"/>
  </w:num>
  <w:num w:numId="20">
    <w:abstractNumId w:val="41"/>
  </w:num>
  <w:num w:numId="21">
    <w:abstractNumId w:val="5"/>
  </w:num>
  <w:num w:numId="22">
    <w:abstractNumId w:val="16"/>
  </w:num>
  <w:num w:numId="23">
    <w:abstractNumId w:val="48"/>
  </w:num>
  <w:num w:numId="24">
    <w:abstractNumId w:val="21"/>
  </w:num>
  <w:num w:numId="25">
    <w:abstractNumId w:val="13"/>
  </w:num>
  <w:num w:numId="26">
    <w:abstractNumId w:val="39"/>
  </w:num>
  <w:num w:numId="27">
    <w:abstractNumId w:val="42"/>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5"/>
  </w:num>
  <w:num w:numId="32">
    <w:abstractNumId w:val="43"/>
  </w:num>
  <w:num w:numId="33">
    <w:abstractNumId w:val="44"/>
  </w:num>
  <w:num w:numId="34">
    <w:abstractNumId w:val="10"/>
  </w:num>
  <w:num w:numId="35">
    <w:abstractNumId w:val="40"/>
  </w:num>
  <w:num w:numId="36">
    <w:abstractNumId w:val="36"/>
  </w:num>
  <w:num w:numId="37">
    <w:abstractNumId w:val="32"/>
  </w:num>
  <w:num w:numId="38">
    <w:abstractNumId w:val="6"/>
  </w:num>
  <w:num w:numId="39">
    <w:abstractNumId w:val="25"/>
  </w:num>
  <w:num w:numId="40">
    <w:abstractNumId w:val="26"/>
  </w:num>
  <w:num w:numId="41">
    <w:abstractNumId w:val="23"/>
  </w:num>
  <w:num w:numId="42">
    <w:abstractNumId w:val="37"/>
  </w:num>
  <w:num w:numId="43">
    <w:abstractNumId w:val="31"/>
  </w:num>
  <w:num w:numId="44">
    <w:abstractNumId w:val="45"/>
  </w:num>
  <w:num w:numId="45">
    <w:abstractNumId w:val="50"/>
  </w:num>
  <w:num w:numId="46">
    <w:abstractNumId w:val="12"/>
  </w:num>
  <w:num w:numId="47">
    <w:abstractNumId w:val="30"/>
  </w:num>
  <w:num w:numId="48">
    <w:abstractNumId w:val="15"/>
  </w:num>
  <w:num w:numId="49">
    <w:abstractNumId w:val="20"/>
  </w:num>
  <w:num w:numId="50">
    <w:abstractNumId w:val="38"/>
  </w:num>
  <w:num w:numId="51">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50F9"/>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B14"/>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BA1"/>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5D33"/>
    <w:rsid w:val="001E66F8"/>
    <w:rsid w:val="001E73A2"/>
    <w:rsid w:val="001F6895"/>
    <w:rsid w:val="00200B47"/>
    <w:rsid w:val="00201A36"/>
    <w:rsid w:val="00203130"/>
    <w:rsid w:val="002036CC"/>
    <w:rsid w:val="00203D04"/>
    <w:rsid w:val="00207EF5"/>
    <w:rsid w:val="00207EF6"/>
    <w:rsid w:val="002110F0"/>
    <w:rsid w:val="00214A6F"/>
    <w:rsid w:val="00215903"/>
    <w:rsid w:val="00216BE0"/>
    <w:rsid w:val="0021736D"/>
    <w:rsid w:val="00217916"/>
    <w:rsid w:val="002201F8"/>
    <w:rsid w:val="0022035E"/>
    <w:rsid w:val="00221B15"/>
    <w:rsid w:val="00222131"/>
    <w:rsid w:val="002228FF"/>
    <w:rsid w:val="00222D5D"/>
    <w:rsid w:val="0022312B"/>
    <w:rsid w:val="00223A9C"/>
    <w:rsid w:val="00224546"/>
    <w:rsid w:val="00225D21"/>
    <w:rsid w:val="002263E2"/>
    <w:rsid w:val="0022682C"/>
    <w:rsid w:val="00227BEF"/>
    <w:rsid w:val="00230B3A"/>
    <w:rsid w:val="002321BC"/>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098F"/>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2F59"/>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1F19"/>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2B1"/>
    <w:rsid w:val="00396D01"/>
    <w:rsid w:val="003971C5"/>
    <w:rsid w:val="003A082D"/>
    <w:rsid w:val="003A24C1"/>
    <w:rsid w:val="003A5D2E"/>
    <w:rsid w:val="003A6BF3"/>
    <w:rsid w:val="003A71EA"/>
    <w:rsid w:val="003B122A"/>
    <w:rsid w:val="003B1354"/>
    <w:rsid w:val="003B265E"/>
    <w:rsid w:val="003B36BB"/>
    <w:rsid w:val="003B56EA"/>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1C5A"/>
    <w:rsid w:val="004041C0"/>
    <w:rsid w:val="00404D16"/>
    <w:rsid w:val="0040568E"/>
    <w:rsid w:val="004065FD"/>
    <w:rsid w:val="00406A58"/>
    <w:rsid w:val="00406D30"/>
    <w:rsid w:val="00406E15"/>
    <w:rsid w:val="004073DE"/>
    <w:rsid w:val="00407FCA"/>
    <w:rsid w:val="00410894"/>
    <w:rsid w:val="00411EDC"/>
    <w:rsid w:val="004129EC"/>
    <w:rsid w:val="0041367E"/>
    <w:rsid w:val="00414DF1"/>
    <w:rsid w:val="0042024E"/>
    <w:rsid w:val="004207BE"/>
    <w:rsid w:val="00422E31"/>
    <w:rsid w:val="0043269E"/>
    <w:rsid w:val="00435212"/>
    <w:rsid w:val="0043558D"/>
    <w:rsid w:val="004368CC"/>
    <w:rsid w:val="004409B1"/>
    <w:rsid w:val="00440B48"/>
    <w:rsid w:val="0044184A"/>
    <w:rsid w:val="00442DB6"/>
    <w:rsid w:val="004434A0"/>
    <w:rsid w:val="00445B14"/>
    <w:rsid w:val="00450FE3"/>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306"/>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7C2"/>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2EC3"/>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45E4"/>
    <w:rsid w:val="00635308"/>
    <w:rsid w:val="0063577B"/>
    <w:rsid w:val="006401BD"/>
    <w:rsid w:val="00641027"/>
    <w:rsid w:val="006421C3"/>
    <w:rsid w:val="006444DB"/>
    <w:rsid w:val="006446CB"/>
    <w:rsid w:val="00645FAE"/>
    <w:rsid w:val="0064628E"/>
    <w:rsid w:val="00647520"/>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08F4"/>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0135"/>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666A"/>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A1F"/>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09"/>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07FF"/>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133"/>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00D1"/>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2FD3"/>
    <w:rsid w:val="00C13E55"/>
    <w:rsid w:val="00C17AB8"/>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6ACE"/>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C762D"/>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082"/>
    <w:rsid w:val="00E27B29"/>
    <w:rsid w:val="00E3210F"/>
    <w:rsid w:val="00E3426C"/>
    <w:rsid w:val="00E364AC"/>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4A55"/>
    <w:rsid w:val="00F368E6"/>
    <w:rsid w:val="00F37B0E"/>
    <w:rsid w:val="00F40BAE"/>
    <w:rsid w:val="00F410C6"/>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875"/>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D2F59"/>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2"/>
    <w:link w:val="ab"/>
    <w:uiPriority w:val="99"/>
    <w:rsid w:val="004E6DC6"/>
    <w:pPr>
      <w:tabs>
        <w:tab w:val="center" w:pos="4677"/>
        <w:tab w:val="right" w:pos="9355"/>
      </w:tabs>
    </w:pPr>
    <w:rPr>
      <w:sz w:val="24"/>
    </w:r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qFormat/>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одпись рисунка,ПКФ Список,Заголовок_3,Абзац списка5"/>
    <w:basedOn w:val="a2"/>
    <w:link w:val="afff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одпись рисунка Знак,ПКФ Список Знак,Заголовок_3 Знак,Абзац списка5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ontStyle43">
    <w:name w:val="Font Style43"/>
    <w:basedOn w:val="a3"/>
    <w:rsid w:val="00820135"/>
    <w:rPr>
      <w:rFonts w:ascii="Times New Roman" w:hAnsi="Times New Roman" w:cs="Times New Roman" w:hint="default"/>
      <w:spacing w:val="-10"/>
      <w:sz w:val="26"/>
      <w:szCs w:val="26"/>
    </w:rPr>
  </w:style>
  <w:style w:type="character" w:customStyle="1" w:styleId="1f0">
    <w:name w:val="Для содержаний 1 порядок Знак"/>
    <w:basedOn w:val="a3"/>
    <w:link w:val="1f1"/>
    <w:locked/>
    <w:rsid w:val="00820135"/>
    <w:rPr>
      <w:b/>
      <w:bCs/>
      <w:sz w:val="28"/>
      <w:szCs w:val="28"/>
    </w:rPr>
  </w:style>
  <w:style w:type="paragraph" w:customStyle="1" w:styleId="1f1">
    <w:name w:val="Для содержаний 1 порядок"/>
    <w:basedOn w:val="31"/>
    <w:link w:val="1f0"/>
    <w:rsid w:val="00820135"/>
    <w:pPr>
      <w:numPr>
        <w:ilvl w:val="0"/>
        <w:numId w:val="0"/>
      </w:numPr>
    </w:pPr>
    <w:rPr>
      <w:rFonts w:ascii="Times New Roman" w:hAnsi="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http://www.uniconf.ru/ru/catalog/?gid=1539&amp;id=2686" TargetMode="External"/><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mailto:asi@asi.ru"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http://www.uniconf.ru/ru/catalog/?gid=1539&amp;id=2675" TargetMode="External"/><Relationship Id="rId40" Type="http://schemas.openxmlformats.org/officeDocument/2006/relationships/header" Target="header4.xml"/><Relationship Id="rId45"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3.xml"/><Relationship Id="rId49"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zakupki.gov.ru/223/dishonest/public/supplier-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cateringconsulting.ru/" TargetMode="External"/><Relationship Id="rId38" Type="http://schemas.openxmlformats.org/officeDocument/2006/relationships/hyperlink" Target="http://www.uniconf.ru/ru/catalog/?gid=1322&amp;id=2316" TargetMode="External"/><Relationship Id="rId46" Type="http://schemas.openxmlformats.org/officeDocument/2006/relationships/hyperlink" Target="http://rnp.fas.gov.ru/Default.aspx" TargetMode="External"/><Relationship Id="rId20" Type="http://schemas.openxmlformats.org/officeDocument/2006/relationships/oleObject" Target="embeddings/oleObject1.bin"/><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09"/>
    <w:rsid w:val="00226217"/>
    <w:rsid w:val="00251889"/>
    <w:rsid w:val="006E58B8"/>
    <w:rsid w:val="008A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0309"/>
    <w:rPr>
      <w:color w:val="808080"/>
    </w:rPr>
  </w:style>
  <w:style w:type="paragraph" w:customStyle="1" w:styleId="9EEF2E0ADB17457CA09D81B1EE01D0A0">
    <w:name w:val="9EEF2E0ADB17457CA09D81B1EE01D0A0"/>
    <w:rsid w:val="008A0309"/>
  </w:style>
  <w:style w:type="paragraph" w:customStyle="1" w:styleId="47EE9E670C5B40FF97F556DCD7471BC3">
    <w:name w:val="47EE9E670C5B40FF97F556DCD7471BC3"/>
    <w:rsid w:val="008A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645F-8364-41B6-99EF-FA82C48A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23834</Words>
  <Characters>135854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159370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2016-12-20T09:05:00Z</cp:lastPrinted>
  <dcterms:created xsi:type="dcterms:W3CDTF">2016-12-20T09:05:00Z</dcterms:created>
  <dcterms:modified xsi:type="dcterms:W3CDTF">2016-12-20T09:05:00Z</dcterms:modified>
</cp:coreProperties>
</file>