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92" w:rsidRDefault="00946392" w:rsidP="00946392">
      <w:pPr>
        <w:pStyle w:val="-3"/>
        <w:numPr>
          <w:ilvl w:val="0"/>
          <w:numId w:val="0"/>
        </w:numPr>
        <w:ind w:left="668"/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Default="00946392" w:rsidP="00946392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946392" w:rsidRPr="002E4F09" w:rsidRDefault="00946392" w:rsidP="002E4F09">
      <w:pPr>
        <w:pStyle w:val="2f1"/>
        <w:shd w:val="clear" w:color="auto" w:fill="auto"/>
        <w:spacing w:before="120" w:after="120" w:line="360" w:lineRule="auto"/>
        <w:rPr>
          <w:sz w:val="28"/>
          <w:szCs w:val="28"/>
        </w:rPr>
      </w:pPr>
    </w:p>
    <w:p w:rsidR="00E54AF7" w:rsidRPr="002E4F09" w:rsidRDefault="002E4F09" w:rsidP="002E4F09">
      <w:pPr>
        <w:pStyle w:val="2f1"/>
        <w:shd w:val="clear" w:color="auto" w:fill="auto"/>
        <w:spacing w:before="120" w:after="120" w:line="360" w:lineRule="auto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E4F09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ЗАКУПОЧНАЯ ДОКУМЕНТАЦИЯ</w:t>
      </w:r>
    </w:p>
    <w:p w:rsidR="00E54AF7" w:rsidRPr="002E4F09" w:rsidRDefault="002E4F09" w:rsidP="002E4F09">
      <w:pPr>
        <w:pStyle w:val="affff9"/>
        <w:spacing w:before="120" w:after="120" w:line="360" w:lineRule="auto"/>
        <w:jc w:val="center"/>
        <w:rPr>
          <w:b/>
          <w:sz w:val="28"/>
          <w:szCs w:val="28"/>
        </w:rPr>
      </w:pPr>
      <w:r w:rsidRPr="002E4F09">
        <w:rPr>
          <w:b/>
          <w:sz w:val="28"/>
          <w:szCs w:val="28"/>
        </w:rPr>
        <w:t xml:space="preserve">ПО ПРОВЕДЕНИЮ ЗАКУПКИ В ФОРМЕ ОТКРЫТОГО ЗАПРОСА ПРЕДЛОЖЕНИЙ НА РАЗРАБОТКУ ПРОЕКТА </w:t>
      </w:r>
      <w:r>
        <w:rPr>
          <w:b/>
          <w:sz w:val="28"/>
          <w:szCs w:val="28"/>
        </w:rPr>
        <w:t>«</w:t>
      </w:r>
      <w:r w:rsidRPr="002E4F09">
        <w:rPr>
          <w:b/>
          <w:sz w:val="28"/>
          <w:szCs w:val="28"/>
        </w:rPr>
        <w:t xml:space="preserve">ПРИВЛЕЧЕНИЕ ВЫСОКОКВАЛИФИЦИРОВАННЫХ КАДРОВ </w:t>
      </w:r>
      <w:r>
        <w:rPr>
          <w:b/>
          <w:sz w:val="28"/>
          <w:szCs w:val="28"/>
        </w:rPr>
        <w:t>ДЛЯ ДАЛЬНЕГО ВОСТОКА».</w:t>
      </w:r>
    </w:p>
    <w:p w:rsidR="00946392" w:rsidRDefault="00946392" w:rsidP="00946392">
      <w:pPr>
        <w:pStyle w:val="43"/>
        <w:shd w:val="clear" w:color="auto" w:fill="auto"/>
        <w:spacing w:after="0" w:line="230" w:lineRule="exact"/>
        <w:jc w:val="center"/>
      </w:pPr>
    </w:p>
    <w:p w:rsidR="00946392" w:rsidRDefault="00946392" w:rsidP="00946392">
      <w:pPr>
        <w:pStyle w:val="43"/>
        <w:shd w:val="clear" w:color="auto" w:fill="auto"/>
        <w:spacing w:after="0" w:line="230" w:lineRule="exact"/>
        <w:jc w:val="center"/>
      </w:pPr>
    </w:p>
    <w:p w:rsidR="00946392" w:rsidRPr="00C11767" w:rsidRDefault="00946392" w:rsidP="00946392">
      <w:pPr>
        <w:widowControl w:val="0"/>
        <w:spacing w:after="258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E361A4" w:rsidP="00E361A4">
      <w:pPr>
        <w:widowControl w:val="0"/>
        <w:tabs>
          <w:tab w:val="left" w:pos="8597"/>
        </w:tabs>
        <w:spacing w:line="230" w:lineRule="exact"/>
        <w:ind w:firstLine="0"/>
        <w:jc w:val="left"/>
        <w:rPr>
          <w:color w:val="000000"/>
        </w:rPr>
      </w:pPr>
      <w:r>
        <w:rPr>
          <w:color w:val="000000"/>
        </w:rPr>
        <w:tab/>
      </w: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946392" w:rsidRDefault="00946392" w:rsidP="00946392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E361A4" w:rsidRDefault="00E361A4" w:rsidP="002E4F09">
      <w:pPr>
        <w:pStyle w:val="10"/>
        <w:rPr>
          <w:color w:val="000000"/>
        </w:rPr>
      </w:pPr>
    </w:p>
    <w:p w:rsidR="00E361A4" w:rsidRDefault="00E361A4" w:rsidP="00E361A4"/>
    <w:p w:rsidR="00E361A4" w:rsidRPr="00E361A4" w:rsidRDefault="00E361A4" w:rsidP="00E361A4"/>
    <w:p w:rsidR="00E361A4" w:rsidRDefault="00E361A4" w:rsidP="00E361A4">
      <w:pPr>
        <w:pStyle w:val="10"/>
        <w:spacing w:before="0" w:after="0"/>
        <w:rPr>
          <w:rFonts w:ascii="Times New Roman" w:hAnsi="Times New Roman"/>
          <w:bCs w:val="0"/>
          <w:kern w:val="0"/>
          <w:szCs w:val="28"/>
        </w:rPr>
      </w:pPr>
      <w:r>
        <w:rPr>
          <w:rFonts w:ascii="Times New Roman" w:hAnsi="Times New Roman"/>
          <w:bCs w:val="0"/>
          <w:kern w:val="0"/>
          <w:szCs w:val="28"/>
        </w:rPr>
        <w:t>Москва</w:t>
      </w:r>
    </w:p>
    <w:p w:rsidR="002E4F09" w:rsidRPr="002E4F09" w:rsidRDefault="00E361A4" w:rsidP="00E361A4">
      <w:pPr>
        <w:pStyle w:val="10"/>
        <w:spacing w:before="0" w:after="0"/>
        <w:rPr>
          <w:rFonts w:ascii="Times New Roman" w:hAnsi="Times New Roman"/>
          <w:bCs w:val="0"/>
          <w:szCs w:val="20"/>
        </w:rPr>
      </w:pPr>
      <w:r w:rsidRPr="00E361A4">
        <w:rPr>
          <w:rFonts w:ascii="Times New Roman" w:hAnsi="Times New Roman"/>
          <w:bCs w:val="0"/>
          <w:kern w:val="0"/>
          <w:szCs w:val="28"/>
        </w:rPr>
        <w:t>2014г.</w:t>
      </w:r>
      <w:r w:rsidR="002127F8" w:rsidRPr="00E361A4">
        <w:rPr>
          <w:rFonts w:ascii="Times New Roman" w:hAnsi="Times New Roman"/>
          <w:bCs w:val="0"/>
          <w:kern w:val="0"/>
          <w:szCs w:val="28"/>
        </w:rPr>
        <w:br w:type="column"/>
      </w:r>
      <w:bookmarkStart w:id="0" w:name="_Toc253767322"/>
      <w:bookmarkStart w:id="1" w:name="_Toc168126679"/>
      <w:bookmarkStart w:id="2" w:name="_Toc168126697"/>
      <w:bookmarkStart w:id="3" w:name="_Toc253767339"/>
      <w:r w:rsidR="002E4F09" w:rsidRPr="002E4F09">
        <w:rPr>
          <w:rFonts w:ascii="Times New Roman" w:hAnsi="Times New Roman"/>
          <w:bCs w:val="0"/>
          <w:szCs w:val="20"/>
        </w:rPr>
        <w:lastRenderedPageBreak/>
        <w:t>I. ТЕРМИНЫ И ОПРЕДЕЛЕНИЯ</w:t>
      </w:r>
      <w:bookmarkEnd w:id="0"/>
    </w:p>
    <w:p w:rsidR="002E4F09" w:rsidRPr="002E4F09" w:rsidRDefault="002E4F09" w:rsidP="002E4F09">
      <w:pPr>
        <w:spacing w:line="240" w:lineRule="auto"/>
        <w:ind w:firstLine="0"/>
        <w:jc w:val="left"/>
        <w:rPr>
          <w:sz w:val="24"/>
          <w:szCs w:val="24"/>
        </w:rPr>
      </w:pPr>
    </w:p>
    <w:p w:rsidR="002E4F09" w:rsidRPr="002E4F09" w:rsidRDefault="002E4F09" w:rsidP="002E4F09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2E4F09">
        <w:rPr>
          <w:b/>
          <w:sz w:val="24"/>
          <w:szCs w:val="24"/>
        </w:rPr>
        <w:t xml:space="preserve">Запрос предложений </w:t>
      </w:r>
      <w:r w:rsidRPr="002E4F09">
        <w:rPr>
          <w:sz w:val="20"/>
          <w:szCs w:val="20"/>
        </w:rPr>
        <w:t xml:space="preserve">– </w:t>
      </w:r>
      <w:r w:rsidRPr="002E4F09">
        <w:rPr>
          <w:sz w:val="24"/>
          <w:szCs w:val="24"/>
        </w:rPr>
        <w:t>способ осуществления закупки без проведения торгов, при котором информация о потребностях  в товарах, работах, услугах доводится до неограниченного количества поставщиков (исполнителей, подрядчиков) путем размещения на официальном сайте Агентства и на портале ЭТП извещения о проведении запроса предложений. Победителем запроса предложений признается участник запроса предложений, который по заключению Закупочной комиссии предложил лучшие условия исполнения договора в соответствии с установленными критериями.</w:t>
      </w:r>
    </w:p>
    <w:p w:rsidR="002E4F09" w:rsidRPr="002E4F09" w:rsidRDefault="002E4F09" w:rsidP="002E4F09">
      <w:pPr>
        <w:spacing w:line="240" w:lineRule="auto"/>
        <w:rPr>
          <w:sz w:val="24"/>
          <w:szCs w:val="24"/>
        </w:rPr>
      </w:pPr>
      <w:r w:rsidRPr="002E4F09">
        <w:rPr>
          <w:b/>
          <w:sz w:val="24"/>
          <w:szCs w:val="24"/>
        </w:rPr>
        <w:t xml:space="preserve">Процедура закупки - </w:t>
      </w:r>
      <w:r w:rsidRPr="002E4F09">
        <w:rPr>
          <w:sz w:val="24"/>
          <w:szCs w:val="24"/>
        </w:rPr>
        <w:t>осуществляемые в установленном порядке действия                           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:rsidR="002E4F09" w:rsidRPr="002E4F09" w:rsidRDefault="002E4F09" w:rsidP="002E4F09">
      <w:pPr>
        <w:autoSpaceDE w:val="0"/>
        <w:autoSpaceDN w:val="0"/>
        <w:adjustRightInd w:val="0"/>
        <w:spacing w:line="240" w:lineRule="auto"/>
        <w:ind w:firstLine="539"/>
        <w:outlineLvl w:val="0"/>
        <w:rPr>
          <w:sz w:val="24"/>
          <w:szCs w:val="24"/>
        </w:rPr>
      </w:pPr>
      <w:proofErr w:type="gramStart"/>
      <w:r w:rsidRPr="002E4F09">
        <w:rPr>
          <w:b/>
          <w:sz w:val="24"/>
          <w:szCs w:val="24"/>
        </w:rPr>
        <w:t>Участник процедуры закупки</w:t>
      </w:r>
      <w:r w:rsidRPr="002E4F09">
        <w:rPr>
          <w:b/>
        </w:rPr>
        <w:t xml:space="preserve"> </w:t>
      </w:r>
      <w:r w:rsidRPr="002E4F09">
        <w:rPr>
          <w:sz w:val="24"/>
          <w:szCs w:val="24"/>
        </w:rPr>
        <w:t>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2E4F09" w:rsidRPr="002E4F09" w:rsidRDefault="002E4F09" w:rsidP="002E4F09">
      <w:pPr>
        <w:spacing w:line="240" w:lineRule="auto"/>
        <w:ind w:firstLine="540"/>
      </w:pPr>
      <w:r w:rsidRPr="002E4F09">
        <w:rPr>
          <w:b/>
          <w:sz w:val="24"/>
          <w:szCs w:val="24"/>
        </w:rPr>
        <w:t>Участник запроса предложений</w:t>
      </w:r>
      <w:r w:rsidRPr="002E4F09">
        <w:t xml:space="preserve"> </w:t>
      </w:r>
      <w:r w:rsidRPr="002E4F09">
        <w:rPr>
          <w:sz w:val="24"/>
          <w:szCs w:val="24"/>
        </w:rPr>
        <w:t>– участник процедуры закупки, приобретший статус участника запроса предложений на основании результатов рассмотрения заявок на участие в запросе предложений.</w:t>
      </w:r>
    </w:p>
    <w:p w:rsidR="002E4F09" w:rsidRPr="002E4F09" w:rsidRDefault="002E4F09" w:rsidP="002E4F09">
      <w:pPr>
        <w:spacing w:line="240" w:lineRule="auto"/>
        <w:rPr>
          <w:sz w:val="24"/>
          <w:szCs w:val="24"/>
        </w:rPr>
      </w:pPr>
      <w:r w:rsidRPr="002E4F09">
        <w:rPr>
          <w:b/>
          <w:sz w:val="24"/>
          <w:szCs w:val="24"/>
        </w:rPr>
        <w:t>Заявка на участие в запросе предложений</w:t>
      </w:r>
      <w:r w:rsidRPr="002E4F09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предложений на условиях, указанных в извещении о проведении запроса предложений и документации о запросе предложений, поданное в срок и по форме, установленной в документации запроса предложений.</w:t>
      </w:r>
    </w:p>
    <w:p w:rsidR="002E4F09" w:rsidRPr="002E4F09" w:rsidRDefault="002E4F09" w:rsidP="002E4F09">
      <w:pPr>
        <w:spacing w:line="240" w:lineRule="auto"/>
        <w:rPr>
          <w:sz w:val="24"/>
          <w:szCs w:val="24"/>
        </w:rPr>
      </w:pPr>
      <w:r w:rsidRPr="002E4F09">
        <w:rPr>
          <w:b/>
          <w:sz w:val="24"/>
          <w:szCs w:val="24"/>
        </w:rPr>
        <w:t xml:space="preserve">Комиссия по закупкам </w:t>
      </w:r>
      <w:r w:rsidRPr="002E4F09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2E4F09" w:rsidRPr="002E4F09" w:rsidRDefault="002E4F09" w:rsidP="002E4F09">
      <w:pPr>
        <w:spacing w:line="240" w:lineRule="auto"/>
        <w:ind w:firstLine="540"/>
      </w:pPr>
      <w:r w:rsidRPr="002E4F09">
        <w:rPr>
          <w:b/>
          <w:sz w:val="24"/>
          <w:szCs w:val="24"/>
        </w:rPr>
        <w:t>Победитель запроса предложений</w:t>
      </w:r>
      <w:r w:rsidRPr="002E4F09">
        <w:t xml:space="preserve"> </w:t>
      </w:r>
      <w:r w:rsidRPr="002E4F09">
        <w:rPr>
          <w:sz w:val="24"/>
          <w:szCs w:val="24"/>
        </w:rPr>
        <w:t xml:space="preserve">– участник запроса предложений, который предложил лучшие условия исполнения договора и заявке на </w:t>
      </w:r>
      <w:proofErr w:type="gramStart"/>
      <w:r w:rsidRPr="002E4F09">
        <w:rPr>
          <w:sz w:val="24"/>
          <w:szCs w:val="24"/>
        </w:rPr>
        <w:t>участие</w:t>
      </w:r>
      <w:proofErr w:type="gramEnd"/>
      <w:r w:rsidRPr="002E4F09">
        <w:rPr>
          <w:sz w:val="24"/>
          <w:szCs w:val="24"/>
        </w:rPr>
        <w:t xml:space="preserve"> в запросе предложений которого присвоен первый номер.</w:t>
      </w:r>
    </w:p>
    <w:p w:rsidR="002E4F09" w:rsidRPr="002E4F09" w:rsidRDefault="002E4F09" w:rsidP="002E4F0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4F09">
        <w:rPr>
          <w:b/>
          <w:sz w:val="24"/>
          <w:szCs w:val="24"/>
        </w:rPr>
        <w:t xml:space="preserve">Сайт  Агентства </w:t>
      </w:r>
      <w:r w:rsidRPr="002E4F09">
        <w:rPr>
          <w:sz w:val="24"/>
          <w:szCs w:val="24"/>
        </w:rPr>
        <w:t>– сайт в информационно-</w:t>
      </w:r>
      <w:proofErr w:type="spellStart"/>
      <w:r w:rsidRPr="002E4F09">
        <w:rPr>
          <w:sz w:val="24"/>
          <w:szCs w:val="24"/>
        </w:rPr>
        <w:t>телекомуникационной</w:t>
      </w:r>
      <w:proofErr w:type="spellEnd"/>
      <w:r w:rsidRPr="002E4F09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2E4F09">
          <w:rPr>
            <w:color w:val="0000FF"/>
            <w:sz w:val="24"/>
            <w:szCs w:val="24"/>
            <w:u w:val="single"/>
          </w:rPr>
          <w:t>www.asi.ru</w:t>
        </w:r>
      </w:hyperlink>
      <w:r w:rsidRPr="002E4F09">
        <w:rPr>
          <w:sz w:val="24"/>
          <w:szCs w:val="24"/>
        </w:rPr>
        <w:t>).</w:t>
      </w:r>
    </w:p>
    <w:p w:rsidR="002E4F09" w:rsidRPr="00E361A4" w:rsidRDefault="002E4F09" w:rsidP="002E4F09">
      <w:pPr>
        <w:spacing w:after="60" w:line="240" w:lineRule="auto"/>
        <w:ind w:firstLine="539"/>
        <w:rPr>
          <w:sz w:val="24"/>
          <w:szCs w:val="24"/>
        </w:rPr>
      </w:pPr>
      <w:r w:rsidRPr="002E4F09">
        <w:rPr>
          <w:b/>
          <w:sz w:val="24"/>
          <w:szCs w:val="24"/>
        </w:rPr>
        <w:t>Электронная торговая площадка</w:t>
      </w:r>
      <w:r w:rsidRPr="002E4F09">
        <w:rPr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  <w:r>
        <w:rPr>
          <w:sz w:val="24"/>
          <w:szCs w:val="24"/>
        </w:rPr>
        <w:t>(</w:t>
      </w:r>
      <w:hyperlink r:id="rId10" w:history="1">
        <w:r w:rsidRPr="00772C2C">
          <w:rPr>
            <w:rStyle w:val="a8"/>
            <w:sz w:val="24"/>
            <w:szCs w:val="24"/>
            <w:lang w:val="en-US"/>
          </w:rPr>
          <w:t>www</w:t>
        </w:r>
        <w:r w:rsidRPr="00772C2C">
          <w:rPr>
            <w:rStyle w:val="a8"/>
            <w:sz w:val="24"/>
            <w:szCs w:val="24"/>
          </w:rPr>
          <w:t>.</w:t>
        </w:r>
        <w:proofErr w:type="spellStart"/>
        <w:r w:rsidRPr="00772C2C">
          <w:rPr>
            <w:rStyle w:val="a8"/>
            <w:sz w:val="24"/>
            <w:szCs w:val="24"/>
            <w:lang w:val="en-US"/>
          </w:rPr>
          <w:t>utp</w:t>
        </w:r>
        <w:proofErr w:type="spellEnd"/>
        <w:r w:rsidRPr="00772C2C">
          <w:rPr>
            <w:rStyle w:val="a8"/>
            <w:sz w:val="24"/>
            <w:szCs w:val="24"/>
          </w:rPr>
          <w:t>.</w:t>
        </w:r>
        <w:proofErr w:type="spellStart"/>
        <w:r w:rsidRPr="00772C2C">
          <w:rPr>
            <w:rStyle w:val="a8"/>
            <w:sz w:val="24"/>
            <w:szCs w:val="24"/>
            <w:lang w:val="en-US"/>
          </w:rPr>
          <w:t>sberbank</w:t>
        </w:r>
        <w:proofErr w:type="spellEnd"/>
        <w:r w:rsidRPr="00E361A4">
          <w:rPr>
            <w:rStyle w:val="a8"/>
            <w:sz w:val="24"/>
            <w:szCs w:val="24"/>
          </w:rPr>
          <w:t>-</w:t>
        </w:r>
        <w:proofErr w:type="spellStart"/>
        <w:r w:rsidRPr="00772C2C">
          <w:rPr>
            <w:rStyle w:val="a8"/>
            <w:sz w:val="24"/>
            <w:szCs w:val="24"/>
            <w:lang w:val="en-US"/>
          </w:rPr>
          <w:t>ast</w:t>
        </w:r>
        <w:proofErr w:type="spellEnd"/>
        <w:r w:rsidRPr="00E361A4">
          <w:rPr>
            <w:rStyle w:val="a8"/>
            <w:sz w:val="24"/>
            <w:szCs w:val="24"/>
          </w:rPr>
          <w:t>.</w:t>
        </w:r>
        <w:r w:rsidRPr="00772C2C">
          <w:rPr>
            <w:rStyle w:val="a8"/>
            <w:sz w:val="24"/>
            <w:szCs w:val="24"/>
            <w:lang w:val="en-US"/>
          </w:rPr>
          <w:t>ru</w:t>
        </w:r>
      </w:hyperlink>
      <w:r w:rsidRPr="00E361A4">
        <w:rPr>
          <w:sz w:val="24"/>
          <w:szCs w:val="24"/>
        </w:rPr>
        <w:t>)</w:t>
      </w:r>
    </w:p>
    <w:p w:rsidR="002E4F09" w:rsidRPr="00E361A4" w:rsidRDefault="002E4F09" w:rsidP="002E4F09">
      <w:pPr>
        <w:spacing w:after="60" w:line="240" w:lineRule="auto"/>
        <w:ind w:firstLine="539"/>
        <w:rPr>
          <w:sz w:val="24"/>
          <w:szCs w:val="24"/>
        </w:rPr>
      </w:pPr>
    </w:p>
    <w:p w:rsidR="00E54AF7" w:rsidRDefault="00E54AF7" w:rsidP="002E4F09">
      <w:pPr>
        <w:widowControl w:val="0"/>
        <w:spacing w:line="230" w:lineRule="exact"/>
        <w:ind w:firstLine="0"/>
        <w:jc w:val="center"/>
        <w:rPr>
          <w:szCs w:val="24"/>
        </w:rPr>
      </w:pPr>
    </w:p>
    <w:p w:rsidR="00C56147" w:rsidRPr="00E361A4" w:rsidRDefault="002E4F09" w:rsidP="00C56147">
      <w:pPr>
        <w:pStyle w:val="10"/>
        <w:rPr>
          <w:rFonts w:ascii="Times New Roman" w:hAnsi="Times New Roman"/>
        </w:rPr>
      </w:pPr>
      <w:bookmarkStart w:id="4" w:name="_Toc253767323"/>
      <w:r>
        <w:rPr>
          <w:rFonts w:ascii="Times New Roman" w:hAnsi="Times New Roman"/>
        </w:rPr>
        <w:br w:type="page"/>
      </w:r>
    </w:p>
    <w:bookmarkEnd w:id="1"/>
    <w:bookmarkEnd w:id="4"/>
    <w:p w:rsidR="00C56147" w:rsidRDefault="00C56147" w:rsidP="00C56147">
      <w:pPr>
        <w:pStyle w:val="10"/>
        <w:keepLines w:val="0"/>
        <w:suppressAutoHyphens w:val="0"/>
        <w:spacing w:before="240" w:after="60"/>
        <w:rPr>
          <w:rFonts w:ascii="Times New Roman" w:hAnsi="Times New Roman"/>
          <w:bCs w:val="0"/>
          <w:szCs w:val="20"/>
        </w:rPr>
      </w:pPr>
      <w:r w:rsidRPr="00C56147">
        <w:rPr>
          <w:rFonts w:ascii="Times New Roman" w:hAnsi="Times New Roman"/>
          <w:bCs w:val="0"/>
          <w:szCs w:val="20"/>
        </w:rPr>
        <w:lastRenderedPageBreak/>
        <w:t xml:space="preserve">II. ОБЩИЕ УСЛОВИЯ ПРОВЕДЕНИЯ </w:t>
      </w:r>
      <w:r>
        <w:rPr>
          <w:rFonts w:ascii="Times New Roman" w:hAnsi="Times New Roman"/>
          <w:bCs w:val="0"/>
          <w:szCs w:val="20"/>
        </w:rPr>
        <w:t>ЗАПРОСА ПРЕДЛОЖЕНИЯ</w:t>
      </w:r>
    </w:p>
    <w:p w:rsidR="00C56147" w:rsidRDefault="00C56147" w:rsidP="00C56147">
      <w:pPr>
        <w:pStyle w:val="20"/>
        <w:numPr>
          <w:ilvl w:val="0"/>
          <w:numId w:val="0"/>
        </w:numPr>
        <w:ind w:left="426"/>
        <w:jc w:val="center"/>
      </w:pPr>
      <w:bookmarkStart w:id="5" w:name="_Toc253767324"/>
      <w:r>
        <w:t>1.</w:t>
      </w:r>
      <w:r w:rsidRPr="00297AEF">
        <w:t>О</w:t>
      </w:r>
      <w:bookmarkEnd w:id="5"/>
      <w:r>
        <w:t>БЩИЕ ПОЛОЖЕНИЯ</w:t>
      </w:r>
    </w:p>
    <w:p w:rsidR="00C56147" w:rsidRPr="00C56147" w:rsidRDefault="00C56147" w:rsidP="00C56147">
      <w:pPr>
        <w:pStyle w:val="-3"/>
        <w:numPr>
          <w:ilvl w:val="0"/>
          <w:numId w:val="0"/>
        </w:numPr>
        <w:ind w:left="143" w:firstLine="567"/>
      </w:pPr>
    </w:p>
    <w:p w:rsidR="00C56147" w:rsidRPr="00C56147" w:rsidRDefault="00C56147" w:rsidP="00C56147">
      <w:pPr>
        <w:keepNext/>
        <w:spacing w:after="60" w:line="240" w:lineRule="auto"/>
        <w:jc w:val="left"/>
        <w:outlineLvl w:val="1"/>
        <w:rPr>
          <w:b/>
          <w:bCs/>
          <w:sz w:val="24"/>
          <w:szCs w:val="24"/>
        </w:rPr>
      </w:pPr>
      <w:bookmarkStart w:id="6" w:name="_Toc253767325"/>
      <w:bookmarkStart w:id="7" w:name="_Toc138742688"/>
      <w:bookmarkStart w:id="8" w:name="_Toc168126690"/>
      <w:bookmarkStart w:id="9" w:name="_Toc253767332"/>
      <w:r w:rsidRPr="00C56147">
        <w:rPr>
          <w:b/>
          <w:bCs/>
          <w:sz w:val="24"/>
          <w:szCs w:val="24"/>
        </w:rPr>
        <w:t>1.1. Законодательное регулирование</w:t>
      </w:r>
      <w:bookmarkEnd w:id="6"/>
    </w:p>
    <w:p w:rsidR="00C56147" w:rsidRPr="00C56147" w:rsidRDefault="00C56147" w:rsidP="00C56147">
      <w:pPr>
        <w:spacing w:line="240" w:lineRule="auto"/>
        <w:rPr>
          <w:sz w:val="24"/>
          <w:szCs w:val="24"/>
        </w:rPr>
      </w:pPr>
      <w:bookmarkStart w:id="10" w:name="_Toc168126682"/>
      <w:r w:rsidRPr="00C56147">
        <w:rPr>
          <w:sz w:val="24"/>
          <w:szCs w:val="24"/>
        </w:rPr>
        <w:t xml:space="preserve">1.1.1. Настоящая документация о запросе предложений подготовлена в соответствии с Положением о закупочной деятельности </w:t>
      </w:r>
      <w:r>
        <w:rPr>
          <w:sz w:val="24"/>
          <w:szCs w:val="24"/>
        </w:rPr>
        <w:t>и</w:t>
      </w:r>
      <w:r w:rsidRPr="00C56147">
        <w:rPr>
          <w:sz w:val="24"/>
          <w:szCs w:val="24"/>
        </w:rPr>
        <w:t xml:space="preserve"> в соответствии с требованиями  Федерального закона от 26.07.2006 года №135-ФЗ «О защите конкуренции». </w:t>
      </w:r>
    </w:p>
    <w:p w:rsidR="00C56147" w:rsidRPr="00C56147" w:rsidRDefault="00C56147" w:rsidP="00C56147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spacing w:line="240" w:lineRule="auto"/>
        <w:ind w:firstLine="567"/>
        <w:rPr>
          <w:sz w:val="24"/>
          <w:szCs w:val="24"/>
        </w:rPr>
      </w:pPr>
      <w:bookmarkStart w:id="11" w:name="_Toc167170547"/>
      <w:bookmarkStart w:id="12" w:name="_Toc233793533"/>
      <w:bookmarkStart w:id="13" w:name="_Toc168126683"/>
      <w:bookmarkEnd w:id="10"/>
      <w:r w:rsidRPr="00C56147">
        <w:rPr>
          <w:sz w:val="24"/>
          <w:szCs w:val="24"/>
        </w:rPr>
        <w:t>1.1.2. Процедура запроса предложений не является конкурсом либо аукционом и ее проведение 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C56147" w:rsidRPr="00C56147" w:rsidRDefault="00C56147" w:rsidP="00C56147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spacing w:line="240" w:lineRule="auto"/>
        <w:ind w:firstLine="567"/>
        <w:rPr>
          <w:b/>
          <w:sz w:val="24"/>
          <w:szCs w:val="24"/>
        </w:rPr>
      </w:pPr>
      <w:r w:rsidRPr="00C56147">
        <w:rPr>
          <w:b/>
          <w:sz w:val="24"/>
          <w:szCs w:val="24"/>
        </w:rPr>
        <w:t>1.2. Предмет запроса предложений</w:t>
      </w:r>
      <w:bookmarkEnd w:id="11"/>
      <w:bookmarkEnd w:id="12"/>
    </w:p>
    <w:p w:rsidR="00C56147" w:rsidRPr="00C56147" w:rsidRDefault="00C56147" w:rsidP="00C56147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spacing w:line="240" w:lineRule="auto"/>
        <w:ind w:firstLine="567"/>
        <w:textAlignment w:val="baseline"/>
        <w:rPr>
          <w:sz w:val="24"/>
          <w:szCs w:val="24"/>
        </w:rPr>
      </w:pPr>
      <w:r w:rsidRPr="00C56147">
        <w:rPr>
          <w:sz w:val="24"/>
          <w:szCs w:val="24"/>
        </w:rPr>
        <w:t xml:space="preserve">1.2.1. Предмет запроса предложений указан в разделе </w:t>
      </w:r>
      <w:r w:rsidRPr="00C56147">
        <w:rPr>
          <w:sz w:val="24"/>
          <w:szCs w:val="24"/>
          <w:lang w:val="en-US"/>
        </w:rPr>
        <w:t>III</w:t>
      </w:r>
      <w:r w:rsidRPr="00C56147">
        <w:rPr>
          <w:sz w:val="24"/>
          <w:szCs w:val="24"/>
        </w:rPr>
        <w:t xml:space="preserve"> настоящей документации о проведении запроса предложений (далее - Информационная карта запроса предложений).</w:t>
      </w:r>
    </w:p>
    <w:p w:rsidR="00C56147" w:rsidRPr="00C56147" w:rsidRDefault="00C56147" w:rsidP="00C56147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spacing w:line="240" w:lineRule="auto"/>
        <w:ind w:firstLine="567"/>
        <w:textAlignment w:val="baseline"/>
        <w:rPr>
          <w:sz w:val="24"/>
          <w:szCs w:val="24"/>
        </w:rPr>
      </w:pPr>
      <w:r w:rsidRPr="00C56147">
        <w:rPr>
          <w:sz w:val="24"/>
          <w:szCs w:val="24"/>
        </w:rPr>
        <w:t xml:space="preserve">1.2.2. </w:t>
      </w:r>
      <w:proofErr w:type="gramStart"/>
      <w:r w:rsidRPr="00C56147">
        <w:rPr>
          <w:sz w:val="24"/>
          <w:szCs w:val="24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Агентство), выступая в роли заказчика, извещает всех заинтересованных лиц о проведении запроса предложений и возможности подавать заявки на участие в запросе предложений на оказание услуг, информация о которых содержится в </w:t>
      </w:r>
      <w:hyperlink w:anchor="_РАЗДЕЛ_I.3_ИНФОРМАЦИОННАЯ_КАРТА КОН" w:history="1">
        <w:r w:rsidRPr="00C56147">
          <w:rPr>
            <w:sz w:val="24"/>
            <w:szCs w:val="24"/>
          </w:rPr>
          <w:t>Информационной карте запроса</w:t>
        </w:r>
      </w:hyperlink>
      <w:r w:rsidRPr="00C56147">
        <w:rPr>
          <w:sz w:val="24"/>
          <w:szCs w:val="24"/>
        </w:rPr>
        <w:t xml:space="preserve"> предложений, в соответствии с процедурами и условиями, приведенными в настоящей документации о проведении запроса предложений.</w:t>
      </w:r>
      <w:proofErr w:type="gramEnd"/>
    </w:p>
    <w:p w:rsidR="00C56147" w:rsidRPr="00C56147" w:rsidRDefault="00C56147" w:rsidP="00C56147">
      <w:pPr>
        <w:keepNext/>
        <w:widowControl w:val="0"/>
        <w:numPr>
          <w:ilvl w:val="1"/>
          <w:numId w:val="0"/>
        </w:numPr>
        <w:suppressLineNumbers/>
        <w:tabs>
          <w:tab w:val="num" w:pos="360"/>
          <w:tab w:val="num" w:pos="1440"/>
        </w:tabs>
        <w:suppressAutoHyphens/>
        <w:spacing w:line="240" w:lineRule="auto"/>
        <w:ind w:firstLine="567"/>
        <w:rPr>
          <w:b/>
          <w:sz w:val="24"/>
          <w:szCs w:val="24"/>
        </w:rPr>
      </w:pPr>
      <w:r w:rsidRPr="00C56147">
        <w:rPr>
          <w:b/>
          <w:sz w:val="24"/>
          <w:szCs w:val="24"/>
        </w:rPr>
        <w:t>1.3. Место и сроки (периоды) оказания услуг</w:t>
      </w:r>
    </w:p>
    <w:p w:rsidR="00C56147" w:rsidRPr="00C56147" w:rsidRDefault="00C56147" w:rsidP="00C56147">
      <w:pPr>
        <w:keepNext/>
        <w:widowControl w:val="0"/>
        <w:numPr>
          <w:ilvl w:val="2"/>
          <w:numId w:val="0"/>
        </w:numPr>
        <w:tabs>
          <w:tab w:val="num" w:pos="360"/>
          <w:tab w:val="num" w:pos="1307"/>
        </w:tabs>
        <w:adjustRightInd w:val="0"/>
        <w:spacing w:line="240" w:lineRule="auto"/>
        <w:ind w:firstLine="567"/>
        <w:textAlignment w:val="baseline"/>
        <w:rPr>
          <w:sz w:val="24"/>
          <w:szCs w:val="24"/>
        </w:rPr>
      </w:pPr>
      <w:r w:rsidRPr="00C56147">
        <w:rPr>
          <w:sz w:val="24"/>
          <w:szCs w:val="24"/>
        </w:rPr>
        <w:t>1.3.1. Место, сроки (периоды) и условия оказания услуг указаны в Информационной карте запроса предложений.</w:t>
      </w:r>
    </w:p>
    <w:p w:rsidR="00C56147" w:rsidRPr="00C56147" w:rsidRDefault="00C56147" w:rsidP="00C56147">
      <w:pPr>
        <w:keepNext/>
        <w:spacing w:line="240" w:lineRule="auto"/>
        <w:jc w:val="left"/>
        <w:outlineLvl w:val="1"/>
        <w:rPr>
          <w:b/>
          <w:sz w:val="24"/>
          <w:szCs w:val="24"/>
        </w:rPr>
      </w:pPr>
      <w:bookmarkStart w:id="14" w:name="_Toc253767326"/>
      <w:r w:rsidRPr="00C56147">
        <w:rPr>
          <w:b/>
          <w:sz w:val="24"/>
          <w:szCs w:val="24"/>
        </w:rPr>
        <w:t>1.4. Сведения о начальной (максимальной) цене</w:t>
      </w:r>
      <w:bookmarkEnd w:id="13"/>
      <w:bookmarkEnd w:id="14"/>
      <w:r w:rsidRPr="00C56147">
        <w:rPr>
          <w:b/>
          <w:sz w:val="24"/>
          <w:szCs w:val="24"/>
        </w:rPr>
        <w:t xml:space="preserve"> договора</w:t>
      </w:r>
    </w:p>
    <w:p w:rsidR="00C56147" w:rsidRPr="00C56147" w:rsidRDefault="00C56147" w:rsidP="00C56147">
      <w:pPr>
        <w:keepNext/>
        <w:widowControl w:val="0"/>
        <w:numPr>
          <w:ilvl w:val="2"/>
          <w:numId w:val="0"/>
        </w:numPr>
        <w:tabs>
          <w:tab w:val="num" w:pos="0"/>
          <w:tab w:val="num" w:pos="1307"/>
        </w:tabs>
        <w:adjustRightInd w:val="0"/>
        <w:spacing w:line="240" w:lineRule="auto"/>
        <w:ind w:firstLine="567"/>
        <w:textAlignment w:val="baseline"/>
        <w:rPr>
          <w:color w:val="000000"/>
          <w:sz w:val="24"/>
          <w:szCs w:val="24"/>
        </w:rPr>
      </w:pPr>
      <w:bookmarkStart w:id="15" w:name="_Toc168126684"/>
      <w:r w:rsidRPr="00C56147">
        <w:rPr>
          <w:snapToGrid w:val="0"/>
          <w:color w:val="000000"/>
          <w:sz w:val="24"/>
          <w:szCs w:val="24"/>
        </w:rPr>
        <w:t>1.4.1. Сведения о начальной (максимальной) цене договора, а также порядок формирования цены договора содержатся в Информационной карте запроса предложений.</w:t>
      </w:r>
    </w:p>
    <w:p w:rsidR="00C56147" w:rsidRPr="00C56147" w:rsidRDefault="00C56147" w:rsidP="00C56147">
      <w:pPr>
        <w:keepNext/>
        <w:spacing w:line="240" w:lineRule="auto"/>
        <w:jc w:val="left"/>
        <w:outlineLvl w:val="1"/>
        <w:rPr>
          <w:b/>
          <w:sz w:val="24"/>
          <w:szCs w:val="24"/>
        </w:rPr>
      </w:pPr>
      <w:bookmarkStart w:id="16" w:name="_Toc168126685"/>
      <w:bookmarkStart w:id="17" w:name="_Toc253767327"/>
      <w:bookmarkEnd w:id="15"/>
      <w:r w:rsidRPr="00C56147">
        <w:rPr>
          <w:b/>
          <w:sz w:val="24"/>
          <w:szCs w:val="24"/>
        </w:rPr>
        <w:t xml:space="preserve">1.5. Требования к участникам </w:t>
      </w:r>
      <w:bookmarkEnd w:id="16"/>
      <w:bookmarkEnd w:id="17"/>
      <w:r w:rsidRPr="00C56147">
        <w:rPr>
          <w:b/>
          <w:sz w:val="24"/>
          <w:szCs w:val="24"/>
        </w:rPr>
        <w:t>процедуры закупки</w:t>
      </w:r>
    </w:p>
    <w:p w:rsidR="00C56147" w:rsidRPr="00C56147" w:rsidRDefault="00C56147" w:rsidP="00C56147">
      <w:pPr>
        <w:autoSpaceDE w:val="0"/>
        <w:autoSpaceDN w:val="0"/>
        <w:adjustRightInd w:val="0"/>
        <w:spacing w:line="240" w:lineRule="auto"/>
        <w:outlineLvl w:val="1"/>
        <w:rPr>
          <w:sz w:val="24"/>
          <w:szCs w:val="24"/>
        </w:rPr>
      </w:pPr>
      <w:r w:rsidRPr="00C56147">
        <w:rPr>
          <w:sz w:val="24"/>
          <w:szCs w:val="24"/>
        </w:rPr>
        <w:t xml:space="preserve">1.5.1. </w:t>
      </w:r>
      <w:proofErr w:type="gramStart"/>
      <w:r w:rsidRPr="00C56147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Pr="00C56147">
        <w:rPr>
          <w:sz w:val="24"/>
          <w:szCs w:val="24"/>
        </w:rPr>
        <w:t xml:space="preserve">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:rsidR="00C56147" w:rsidRPr="00C56147" w:rsidRDefault="00C56147" w:rsidP="00C56147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C56147">
        <w:rPr>
          <w:sz w:val="24"/>
          <w:szCs w:val="24"/>
        </w:rPr>
        <w:t>1.5.2. Участник процедуры закупки должен соответствовать требованиям, установленным в пункте 1.5.3. настоящей документации.</w:t>
      </w:r>
    </w:p>
    <w:p w:rsidR="00C56147" w:rsidRPr="00C56147" w:rsidRDefault="00C56147" w:rsidP="00C56147">
      <w:pPr>
        <w:spacing w:line="240" w:lineRule="auto"/>
        <w:rPr>
          <w:sz w:val="24"/>
          <w:szCs w:val="24"/>
        </w:rPr>
      </w:pPr>
      <w:r w:rsidRPr="00C56147">
        <w:rPr>
          <w:sz w:val="24"/>
          <w:szCs w:val="24"/>
        </w:rPr>
        <w:t>1.5.3. Обязательные требования к участникам процедуры закупки:</w:t>
      </w:r>
    </w:p>
    <w:p w:rsidR="00C56147" w:rsidRPr="00C56147" w:rsidRDefault="00C56147" w:rsidP="00C56147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C56147">
        <w:rPr>
          <w:sz w:val="24"/>
          <w:szCs w:val="24"/>
        </w:rPr>
        <w:t>соответствие участника процедуры закупки требованиям, устанавливаемым в соответствии с законодательством Российской Федерации к лицам, осуществляющим оказание услуг, являющихся предметом запроса предложений;</w:t>
      </w:r>
    </w:p>
    <w:p w:rsidR="00C56147" w:rsidRPr="00C56147" w:rsidRDefault="00C56147" w:rsidP="00C56147">
      <w:pPr>
        <w:numPr>
          <w:ilvl w:val="0"/>
          <w:numId w:val="12"/>
        </w:numPr>
        <w:tabs>
          <w:tab w:val="left" w:pos="1418"/>
        </w:tabs>
        <w:spacing w:line="240" w:lineRule="auto"/>
        <w:rPr>
          <w:sz w:val="24"/>
          <w:szCs w:val="24"/>
        </w:rPr>
      </w:pPr>
      <w:proofErr w:type="spellStart"/>
      <w:r w:rsidRPr="00C56147">
        <w:rPr>
          <w:sz w:val="24"/>
          <w:szCs w:val="24"/>
        </w:rPr>
        <w:t>непроведение</w:t>
      </w:r>
      <w:proofErr w:type="spellEnd"/>
      <w:r w:rsidRPr="00C56147">
        <w:rPr>
          <w:sz w:val="24"/>
          <w:szCs w:val="24"/>
        </w:rPr>
        <w:t xml:space="preserve"> ликвидации участника процедуры закупки – юридического лица и отсутствие решения арбитражного суда о признании участника процедуры закупки – юридического лица, индивидуального предпринимателя банкротом и об открытии конкурсного производства;</w:t>
      </w:r>
    </w:p>
    <w:p w:rsidR="00C56147" w:rsidRPr="00C56147" w:rsidRDefault="00C56147" w:rsidP="00C56147">
      <w:pPr>
        <w:numPr>
          <w:ilvl w:val="0"/>
          <w:numId w:val="12"/>
        </w:numPr>
        <w:tabs>
          <w:tab w:val="left" w:pos="1418"/>
        </w:tabs>
        <w:spacing w:line="240" w:lineRule="auto"/>
        <w:rPr>
          <w:sz w:val="24"/>
          <w:szCs w:val="24"/>
        </w:rPr>
      </w:pPr>
      <w:proofErr w:type="spellStart"/>
      <w:r w:rsidRPr="00C56147">
        <w:rPr>
          <w:sz w:val="24"/>
          <w:szCs w:val="24"/>
        </w:rPr>
        <w:t>неприостановление</w:t>
      </w:r>
      <w:proofErr w:type="spellEnd"/>
      <w:r w:rsidRPr="00C56147">
        <w:rPr>
          <w:sz w:val="24"/>
          <w:szCs w:val="24"/>
        </w:rPr>
        <w:t xml:space="preserve"> деятельности участника процедуры закупки в порядке, предусмотренном Кодексом Российской Федерации об административных правонарушениях на день подачи заявки на участие в запросе предложений;</w:t>
      </w:r>
    </w:p>
    <w:p w:rsidR="00C56147" w:rsidRPr="00C56147" w:rsidRDefault="00C56147" w:rsidP="00C56147">
      <w:pPr>
        <w:numPr>
          <w:ilvl w:val="0"/>
          <w:numId w:val="12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C56147">
        <w:rPr>
          <w:sz w:val="24"/>
          <w:szCs w:val="24"/>
        </w:rPr>
        <w:lastRenderedPageBreak/>
        <w:t xml:space="preserve">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(двадцать пять) процентов балансовой </w:t>
      </w:r>
      <w:proofErr w:type="gramStart"/>
      <w:r w:rsidRPr="00C56147">
        <w:rPr>
          <w:sz w:val="24"/>
          <w:szCs w:val="24"/>
        </w:rPr>
        <w:t>стоимости активов участника процедуры закупки</w:t>
      </w:r>
      <w:proofErr w:type="gramEnd"/>
      <w:r w:rsidRPr="00C56147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C56147" w:rsidRDefault="00C56147" w:rsidP="00C5614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sz w:val="24"/>
          <w:szCs w:val="24"/>
        </w:rPr>
      </w:pPr>
      <w:r w:rsidRPr="00C56147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C56147" w:rsidRPr="00C56147" w:rsidRDefault="00C56147" w:rsidP="00C56147">
      <w:pPr>
        <w:pStyle w:val="afffe"/>
        <w:numPr>
          <w:ilvl w:val="0"/>
          <w:numId w:val="13"/>
        </w:numPr>
        <w:spacing w:line="240" w:lineRule="auto"/>
        <w:ind w:left="714" w:hanging="357"/>
        <w:rPr>
          <w:sz w:val="24"/>
          <w:szCs w:val="24"/>
        </w:rPr>
      </w:pPr>
      <w:r w:rsidRPr="00C56147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18.07.2011 № 223-ФЗ «О закупках товаров, работ, услуг отдельными видами юридических лиц»;</w:t>
      </w:r>
    </w:p>
    <w:p w:rsidR="00C56147" w:rsidRPr="00C56147" w:rsidRDefault="00C56147" w:rsidP="00C56147">
      <w:pPr>
        <w:pStyle w:val="afffe"/>
        <w:numPr>
          <w:ilvl w:val="0"/>
          <w:numId w:val="13"/>
        </w:numPr>
        <w:spacing w:line="240" w:lineRule="auto"/>
        <w:ind w:left="714" w:hanging="357"/>
        <w:rPr>
          <w:sz w:val="24"/>
          <w:szCs w:val="24"/>
        </w:rPr>
      </w:pPr>
      <w:r w:rsidRPr="00C56147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56147" w:rsidRPr="00C56147" w:rsidRDefault="00C56147" w:rsidP="00C56147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56147">
        <w:rPr>
          <w:sz w:val="24"/>
          <w:szCs w:val="24"/>
        </w:rPr>
        <w:t>отсутствие у участника процедуры закупки или его бенефициаров аффилированности по отношению к руководящему составу Агентства.</w:t>
      </w:r>
    </w:p>
    <w:p w:rsidR="00C56147" w:rsidRPr="00C56147" w:rsidRDefault="00C56147" w:rsidP="00C56147">
      <w:pPr>
        <w:keepNext/>
        <w:spacing w:line="240" w:lineRule="auto"/>
        <w:jc w:val="left"/>
        <w:outlineLvl w:val="1"/>
        <w:rPr>
          <w:b/>
          <w:sz w:val="24"/>
          <w:szCs w:val="24"/>
        </w:rPr>
      </w:pPr>
      <w:r w:rsidRPr="00C56147">
        <w:rPr>
          <w:b/>
          <w:sz w:val="24"/>
          <w:szCs w:val="24"/>
        </w:rPr>
        <w:t>1.6. Расходы участника процедуры закупки, связанные с участие в запросе предложений</w:t>
      </w:r>
    </w:p>
    <w:p w:rsidR="00C56147" w:rsidRPr="00C56147" w:rsidRDefault="00C56147" w:rsidP="00C56147">
      <w:pPr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1.6.1. Участник процедуры закупки несет все расходы, связанные с подготовкой и подачей заявки на участие в запросе предложений.</w:t>
      </w:r>
      <w:bookmarkStart w:id="18" w:name="_Toc168126688"/>
    </w:p>
    <w:p w:rsidR="00C56147" w:rsidRPr="00C56147" w:rsidRDefault="00C56147" w:rsidP="00C56147">
      <w:pPr>
        <w:keepNext/>
        <w:spacing w:line="240" w:lineRule="auto"/>
        <w:jc w:val="left"/>
        <w:outlineLvl w:val="1"/>
        <w:rPr>
          <w:b/>
          <w:sz w:val="24"/>
          <w:szCs w:val="24"/>
        </w:rPr>
      </w:pPr>
      <w:bookmarkStart w:id="19" w:name="_Toc168126689"/>
      <w:bookmarkStart w:id="20" w:name="_Toc253767331"/>
      <w:bookmarkEnd w:id="18"/>
      <w:r w:rsidRPr="00C56147">
        <w:rPr>
          <w:b/>
          <w:sz w:val="24"/>
          <w:szCs w:val="24"/>
        </w:rPr>
        <w:t>1.7. Условия допуска к участию в запросе предложений.</w:t>
      </w:r>
      <w:bookmarkEnd w:id="19"/>
      <w:r w:rsidRPr="00C56147">
        <w:rPr>
          <w:b/>
          <w:sz w:val="24"/>
          <w:szCs w:val="24"/>
        </w:rPr>
        <w:t xml:space="preserve"> Отстранение от участия в </w:t>
      </w:r>
      <w:bookmarkEnd w:id="20"/>
      <w:r w:rsidRPr="00C56147">
        <w:rPr>
          <w:b/>
          <w:sz w:val="24"/>
          <w:szCs w:val="24"/>
        </w:rPr>
        <w:t>запросе предложений</w:t>
      </w:r>
    </w:p>
    <w:p w:rsidR="00C56147" w:rsidRPr="00C56147" w:rsidRDefault="00C56147" w:rsidP="00C56147">
      <w:pPr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1.7.1.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случае:</w:t>
      </w:r>
    </w:p>
    <w:p w:rsidR="00C56147" w:rsidRPr="00C56147" w:rsidRDefault="00C56147" w:rsidP="00C56147">
      <w:pPr>
        <w:numPr>
          <w:ilvl w:val="0"/>
          <w:numId w:val="13"/>
        </w:numPr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непредставления участником обязательных документов,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товарах, работах, услугах, соответственно на поставку, оказание которых проводится процедура закупки;</w:t>
      </w:r>
    </w:p>
    <w:p w:rsidR="00C56147" w:rsidRPr="00C56147" w:rsidRDefault="00C56147" w:rsidP="00C56147">
      <w:pPr>
        <w:numPr>
          <w:ilvl w:val="0"/>
          <w:numId w:val="13"/>
        </w:numPr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C56147" w:rsidRPr="00C56147" w:rsidRDefault="00C56147" w:rsidP="00C56147">
      <w:pPr>
        <w:numPr>
          <w:ilvl w:val="0"/>
          <w:numId w:val="13"/>
        </w:numPr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несоответствия заявки на участие в запросе предложений требованиям документации о запросе предложений.</w:t>
      </w:r>
    </w:p>
    <w:p w:rsidR="00C56147" w:rsidRPr="00C56147" w:rsidRDefault="00C56147" w:rsidP="00C56147">
      <w:pPr>
        <w:keepNext/>
        <w:keepLines/>
        <w:widowControl w:val="0"/>
        <w:suppressLineNumbers/>
        <w:suppressAutoHyphens/>
        <w:spacing w:line="240" w:lineRule="auto"/>
        <w:ind w:firstLine="540"/>
        <w:rPr>
          <w:b/>
          <w:sz w:val="24"/>
          <w:szCs w:val="24"/>
        </w:rPr>
      </w:pPr>
      <w:r w:rsidRPr="00C56147">
        <w:rPr>
          <w:b/>
          <w:sz w:val="24"/>
          <w:szCs w:val="24"/>
        </w:rPr>
        <w:t>1.8. Извещение о проведении запроса предложений, внесение изменений в извещение о проведении запроса предложений</w:t>
      </w:r>
    </w:p>
    <w:p w:rsidR="00C56147" w:rsidRPr="00C56147" w:rsidRDefault="00C56147" w:rsidP="00C56147">
      <w:pPr>
        <w:widowControl w:val="0"/>
        <w:spacing w:line="240" w:lineRule="auto"/>
        <w:ind w:firstLine="540"/>
        <w:rPr>
          <w:sz w:val="24"/>
          <w:szCs w:val="24"/>
        </w:rPr>
      </w:pPr>
      <w:r w:rsidRPr="00C56147">
        <w:rPr>
          <w:sz w:val="24"/>
          <w:szCs w:val="24"/>
        </w:rPr>
        <w:t>1.8.1. Извещение о проведении запроса предложений публикуется Агентством на официальном сайте не менее чем за 5 (пять) рабочих дней до истечения срока предоставления заявок для участия в запросе предложений.</w:t>
      </w:r>
    </w:p>
    <w:p w:rsidR="00C56147" w:rsidRPr="00C56147" w:rsidRDefault="00C56147" w:rsidP="00C56147">
      <w:pPr>
        <w:widowControl w:val="0"/>
        <w:spacing w:line="240" w:lineRule="auto"/>
        <w:ind w:firstLine="540"/>
        <w:rPr>
          <w:bCs/>
          <w:sz w:val="24"/>
          <w:szCs w:val="24"/>
        </w:rPr>
      </w:pPr>
      <w:r w:rsidRPr="00C56147">
        <w:rPr>
          <w:sz w:val="24"/>
          <w:szCs w:val="24"/>
        </w:rPr>
        <w:t>1.8.2. Агентство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</w:t>
      </w:r>
      <w:proofErr w:type="gramStart"/>
      <w:r w:rsidRPr="00C56147">
        <w:rPr>
          <w:sz w:val="24"/>
          <w:szCs w:val="24"/>
        </w:rPr>
        <w:t>дств св</w:t>
      </w:r>
      <w:proofErr w:type="gramEnd"/>
      <w:r w:rsidRPr="00C56147">
        <w:rPr>
          <w:sz w:val="24"/>
          <w:szCs w:val="24"/>
        </w:rPr>
        <w:t>язи, в том числе в электронной форме.</w:t>
      </w:r>
    </w:p>
    <w:p w:rsidR="00C56147" w:rsidRPr="00C56147" w:rsidRDefault="00C56147" w:rsidP="00C56147">
      <w:pPr>
        <w:spacing w:line="240" w:lineRule="auto"/>
        <w:ind w:firstLine="539"/>
        <w:rPr>
          <w:sz w:val="24"/>
          <w:szCs w:val="24"/>
        </w:rPr>
      </w:pPr>
      <w:r w:rsidRPr="00C56147">
        <w:rPr>
          <w:sz w:val="24"/>
          <w:szCs w:val="24"/>
        </w:rPr>
        <w:t xml:space="preserve">1.8.3. Агентство оставляет за собой право принять решение </w:t>
      </w:r>
      <w:proofErr w:type="gramStart"/>
      <w:r w:rsidRPr="00C56147">
        <w:rPr>
          <w:sz w:val="24"/>
          <w:szCs w:val="24"/>
        </w:rPr>
        <w:t>о внесении изменений в извещение о проведении запроса предложений в любое время до истечения</w:t>
      </w:r>
      <w:proofErr w:type="gramEnd"/>
      <w:r w:rsidRPr="00C56147">
        <w:rPr>
          <w:sz w:val="24"/>
          <w:szCs w:val="24"/>
        </w:rPr>
        <w:t xml:space="preserve"> срока подачи заявок на участие в запросе предложений.  Изменение предмета запроса предложений не допускается. </w:t>
      </w:r>
    </w:p>
    <w:p w:rsidR="00C56147" w:rsidRPr="00C56147" w:rsidRDefault="00C56147" w:rsidP="00C56147">
      <w:pPr>
        <w:autoSpaceDE w:val="0"/>
        <w:autoSpaceDN w:val="0"/>
        <w:adjustRightInd w:val="0"/>
        <w:spacing w:line="240" w:lineRule="auto"/>
        <w:ind w:firstLine="539"/>
        <w:outlineLvl w:val="0"/>
        <w:rPr>
          <w:sz w:val="24"/>
          <w:szCs w:val="24"/>
        </w:rPr>
      </w:pPr>
      <w:r w:rsidRPr="00C56147">
        <w:rPr>
          <w:sz w:val="24"/>
          <w:szCs w:val="24"/>
        </w:rPr>
        <w:lastRenderedPageBreak/>
        <w:t xml:space="preserve">1.8.4. В </w:t>
      </w:r>
      <w:proofErr w:type="gramStart"/>
      <w:r w:rsidRPr="00C56147">
        <w:rPr>
          <w:sz w:val="24"/>
          <w:szCs w:val="24"/>
        </w:rPr>
        <w:t>случае</w:t>
      </w:r>
      <w:proofErr w:type="gramEnd"/>
      <w:r w:rsidRPr="00C56147"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C56147" w:rsidRDefault="00C56147" w:rsidP="00C56147">
      <w:pPr>
        <w:pStyle w:val="20"/>
        <w:numPr>
          <w:ilvl w:val="0"/>
          <w:numId w:val="0"/>
        </w:numPr>
        <w:spacing w:after="360"/>
        <w:ind w:lef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97AEF">
        <w:rPr>
          <w:sz w:val="24"/>
          <w:szCs w:val="24"/>
        </w:rPr>
        <w:t>ДОКУМЕНТАЦИЯ</w:t>
      </w:r>
      <w:bookmarkEnd w:id="7"/>
      <w:bookmarkEnd w:id="8"/>
      <w:bookmarkEnd w:id="9"/>
      <w:r>
        <w:rPr>
          <w:sz w:val="24"/>
          <w:szCs w:val="24"/>
        </w:rPr>
        <w:t xml:space="preserve"> О ЗАПРОСЕ ПРЕДЛОЖЕНИЙ</w:t>
      </w:r>
    </w:p>
    <w:p w:rsidR="00C56147" w:rsidRDefault="00C56147" w:rsidP="00C56147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</w:t>
      </w:r>
      <w:r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для ознакомления доступна в электронном вид</w:t>
      </w:r>
      <w:r>
        <w:rPr>
          <w:sz w:val="24"/>
          <w:szCs w:val="24"/>
        </w:rPr>
        <w:t xml:space="preserve">е на </w:t>
      </w:r>
      <w:r w:rsidRPr="00297AEF">
        <w:rPr>
          <w:sz w:val="24"/>
          <w:szCs w:val="24"/>
        </w:rPr>
        <w:t>сайте</w:t>
      </w:r>
      <w:bookmarkStart w:id="21" w:name="_Toc138742690"/>
      <w:bookmarkStart w:id="22" w:name="_Toc168126692"/>
      <w:r>
        <w:rPr>
          <w:sz w:val="24"/>
          <w:szCs w:val="24"/>
        </w:rPr>
        <w:t xml:space="preserve"> Агентства и Портале ЭТП.</w:t>
      </w:r>
    </w:p>
    <w:p w:rsidR="00C56147" w:rsidRPr="00297AEF" w:rsidRDefault="00C56147" w:rsidP="003F71EC">
      <w:pPr>
        <w:pStyle w:val="20"/>
        <w:numPr>
          <w:ilvl w:val="0"/>
          <w:numId w:val="0"/>
        </w:numPr>
        <w:spacing w:after="0"/>
        <w:ind w:left="399"/>
        <w:rPr>
          <w:sz w:val="24"/>
          <w:szCs w:val="24"/>
        </w:rPr>
      </w:pPr>
      <w:bookmarkStart w:id="23" w:name="_Toc253767334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21"/>
      <w:bookmarkEnd w:id="22"/>
      <w:bookmarkEnd w:id="23"/>
      <w:r>
        <w:rPr>
          <w:sz w:val="24"/>
          <w:szCs w:val="24"/>
        </w:rPr>
        <w:t xml:space="preserve"> о проведении запроса предложений</w:t>
      </w:r>
    </w:p>
    <w:p w:rsidR="00C56147" w:rsidRPr="00297AEF" w:rsidRDefault="00C56147" w:rsidP="003F71EC">
      <w:pPr>
        <w:ind w:firstLine="399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297AEF">
        <w:rPr>
          <w:sz w:val="24"/>
          <w:szCs w:val="24"/>
        </w:rPr>
        <w:t xml:space="preserve">Любой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>
        <w:rPr>
          <w:sz w:val="24"/>
          <w:szCs w:val="24"/>
        </w:rPr>
        <w:t>Агентство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>
        <w:rPr>
          <w:sz w:val="24"/>
          <w:szCs w:val="24"/>
        </w:rPr>
        <w:t xml:space="preserve"> о проведении запроса предложений в письменной форме или по электронной почте в срок не позднее, чем за 5 (пять) рабочих дня до окончания срока подачи заявок на участие в запросе предложений.</w:t>
      </w:r>
    </w:p>
    <w:p w:rsidR="00C56147" w:rsidRPr="00297AEF" w:rsidRDefault="00C56147" w:rsidP="003F71EC">
      <w:pPr>
        <w:ind w:firstLine="399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 (одного) рабочего дня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по запросу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C56147" w:rsidRPr="00297AEF" w:rsidRDefault="00C56147" w:rsidP="003F71EC">
      <w:pPr>
        <w:pStyle w:val="20"/>
        <w:numPr>
          <w:ilvl w:val="0"/>
          <w:numId w:val="0"/>
        </w:numPr>
        <w:spacing w:after="0"/>
        <w:ind w:firstLine="399"/>
        <w:jc w:val="both"/>
        <w:rPr>
          <w:sz w:val="24"/>
          <w:szCs w:val="24"/>
        </w:rPr>
      </w:pPr>
      <w:bookmarkStart w:id="24" w:name="_Ref119429410"/>
      <w:bookmarkStart w:id="25" w:name="_Toc138742691"/>
      <w:bookmarkStart w:id="26" w:name="_Toc168126693"/>
      <w:bookmarkStart w:id="27" w:name="_Toc253767335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24"/>
      <w:bookmarkEnd w:id="25"/>
      <w:bookmarkEnd w:id="26"/>
      <w:bookmarkEnd w:id="27"/>
      <w:r>
        <w:rPr>
          <w:sz w:val="24"/>
          <w:szCs w:val="24"/>
        </w:rPr>
        <w:t xml:space="preserve"> о проведении запроса предложений</w:t>
      </w:r>
    </w:p>
    <w:p w:rsidR="00C56147" w:rsidRPr="00297AEF" w:rsidRDefault="00C56147" w:rsidP="003F71EC">
      <w:pPr>
        <w:pStyle w:val="ConsPlusNormal"/>
        <w:ind w:firstLine="3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Агентство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документацию о запросе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C56147" w:rsidRDefault="00C56147" w:rsidP="003F71EC">
      <w:pPr>
        <w:autoSpaceDE w:val="0"/>
        <w:autoSpaceDN w:val="0"/>
        <w:adjustRightInd w:val="0"/>
        <w:ind w:firstLine="399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документацию о проведении запроса предложений, срок подачи заявок на участие в запросе предложений продлевается не менее чем на 2 (два) рабочих дня.</w:t>
      </w:r>
    </w:p>
    <w:p w:rsidR="00C56147" w:rsidRPr="00297AEF" w:rsidRDefault="00C56147" w:rsidP="003F71EC">
      <w:pPr>
        <w:ind w:firstLine="399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>
        <w:rPr>
          <w:sz w:val="24"/>
          <w:szCs w:val="24"/>
        </w:rPr>
        <w:t xml:space="preserve">процедуры закупки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C56147" w:rsidRPr="00297AEF" w:rsidRDefault="00C56147" w:rsidP="003F71EC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2.2.4. Агентство</w:t>
      </w:r>
      <w:r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>, размещенными надлежащим образом.</w:t>
      </w:r>
    </w:p>
    <w:p w:rsidR="00C56147" w:rsidRPr="00297AEF" w:rsidRDefault="00C56147" w:rsidP="003F71EC">
      <w:pPr>
        <w:pStyle w:val="20"/>
        <w:numPr>
          <w:ilvl w:val="0"/>
          <w:numId w:val="0"/>
        </w:numPr>
        <w:ind w:firstLine="426"/>
        <w:rPr>
          <w:sz w:val="24"/>
          <w:szCs w:val="24"/>
        </w:rPr>
      </w:pPr>
      <w:bookmarkStart w:id="28" w:name="_Toc138742692"/>
      <w:bookmarkStart w:id="29" w:name="_Toc168126694"/>
    </w:p>
    <w:p w:rsidR="00C56147" w:rsidRDefault="00C56147" w:rsidP="00C56147">
      <w:pPr>
        <w:pStyle w:val="20"/>
        <w:numPr>
          <w:ilvl w:val="0"/>
          <w:numId w:val="18"/>
        </w:numPr>
        <w:suppressAutoHyphens w:val="0"/>
        <w:spacing w:before="60" w:after="60"/>
        <w:jc w:val="center"/>
        <w:rPr>
          <w:sz w:val="24"/>
          <w:szCs w:val="24"/>
        </w:rPr>
      </w:pPr>
      <w:bookmarkStart w:id="30" w:name="_Toc253767337"/>
      <w:bookmarkEnd w:id="28"/>
      <w:bookmarkEnd w:id="29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0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C56147" w:rsidRPr="00297AEF" w:rsidRDefault="00C56147" w:rsidP="003F71EC">
      <w:pPr>
        <w:pStyle w:val="20"/>
        <w:numPr>
          <w:ilvl w:val="0"/>
          <w:numId w:val="0"/>
        </w:numPr>
        <w:tabs>
          <w:tab w:val="num" w:pos="1560"/>
        </w:tabs>
        <w:ind w:firstLine="426"/>
        <w:jc w:val="both"/>
        <w:rPr>
          <w:sz w:val="24"/>
          <w:szCs w:val="24"/>
        </w:rPr>
      </w:pPr>
      <w:bookmarkStart w:id="31" w:name="_Toc168126696"/>
      <w:bookmarkStart w:id="32" w:name="_Toc253767338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31"/>
      <w:bookmarkEnd w:id="32"/>
    </w:p>
    <w:p w:rsidR="00C56147" w:rsidRDefault="003F71EC" w:rsidP="003F71EC">
      <w:pPr>
        <w:tabs>
          <w:tab w:val="num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C56147" w:rsidRPr="00297AEF">
        <w:rPr>
          <w:sz w:val="24"/>
          <w:szCs w:val="24"/>
        </w:rPr>
        <w:t xml:space="preserve">3.1.1. Участник </w:t>
      </w:r>
      <w:r w:rsidR="00C56147">
        <w:rPr>
          <w:sz w:val="24"/>
          <w:szCs w:val="24"/>
        </w:rPr>
        <w:t>процедуры закупки</w:t>
      </w:r>
      <w:r w:rsidR="00C56147" w:rsidRPr="00297AEF">
        <w:rPr>
          <w:sz w:val="24"/>
          <w:szCs w:val="24"/>
        </w:rPr>
        <w:t xml:space="preserve"> подает заявку </w:t>
      </w:r>
      <w:proofErr w:type="gramStart"/>
      <w:r w:rsidR="00C56147" w:rsidRPr="00297AEF">
        <w:rPr>
          <w:sz w:val="24"/>
          <w:szCs w:val="24"/>
        </w:rPr>
        <w:t xml:space="preserve">на участие в </w:t>
      </w:r>
      <w:r w:rsidR="00C56147">
        <w:rPr>
          <w:sz w:val="24"/>
          <w:szCs w:val="24"/>
        </w:rPr>
        <w:t>запросе предложений</w:t>
      </w:r>
      <w:r w:rsidR="00C56147"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 w:rsidR="00C56147">
        <w:rPr>
          <w:sz w:val="24"/>
          <w:szCs w:val="24"/>
        </w:rPr>
        <w:t>орме</w:t>
      </w:r>
      <w:proofErr w:type="gramEnd"/>
      <w:r w:rsidR="00C56147">
        <w:rPr>
          <w:sz w:val="24"/>
          <w:szCs w:val="24"/>
        </w:rPr>
        <w:t xml:space="preserve"> и в запечатанном конверте.</w:t>
      </w:r>
    </w:p>
    <w:p w:rsidR="00C56147" w:rsidRPr="00297AEF" w:rsidRDefault="00C56147" w:rsidP="00C56147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C56147" w:rsidRPr="00297AEF" w:rsidRDefault="00C56147" w:rsidP="00C56147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C56147" w:rsidRDefault="00C56147" w:rsidP="00C56147">
      <w:pPr>
        <w:tabs>
          <w:tab w:val="num" w:pos="540"/>
        </w:tabs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 (Форма 3),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C56147" w:rsidRDefault="00C56147" w:rsidP="00C56147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C56147" w:rsidRPr="00297AEF" w:rsidRDefault="00C56147" w:rsidP="00C56147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C56147" w:rsidRPr="00297AEF" w:rsidRDefault="00C56147" w:rsidP="00C56147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C56147" w:rsidRDefault="00C56147" w:rsidP="00C56147">
      <w:pPr>
        <w:ind w:firstLine="540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C56147" w:rsidRDefault="00975C96" w:rsidP="00C56147">
      <w:pPr>
        <w:ind w:firstLine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5595A1" wp14:editId="365A23DF">
                <wp:simplePos x="0" y="0"/>
                <wp:positionH relativeFrom="column">
                  <wp:posOffset>368935</wp:posOffset>
                </wp:positionH>
                <wp:positionV relativeFrom="paragraph">
                  <wp:posOffset>129540</wp:posOffset>
                </wp:positionV>
                <wp:extent cx="5372100" cy="3200400"/>
                <wp:effectExtent l="0" t="0" r="57150" b="571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E4F09" w:rsidRDefault="002E4F09" w:rsidP="00946392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2E4F09" w:rsidRDefault="002E4F09" w:rsidP="00946392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E4F09" w:rsidRPr="00C65751" w:rsidRDefault="002E4F09" w:rsidP="00946392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E4F09" w:rsidRPr="00C65751" w:rsidRDefault="002E4F09" w:rsidP="0094639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3F71EC" w:rsidRPr="003F71EC" w:rsidRDefault="003F71EC" w:rsidP="003F7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71E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НА УЧАСТИЕ В ОТКРЫТОМ </w:t>
                            </w:r>
                            <w:proofErr w:type="gramStart"/>
                            <w:r w:rsidRPr="003F71EC">
                              <w:rPr>
                                <w:b/>
                                <w:sz w:val="22"/>
                                <w:szCs w:val="24"/>
                              </w:rPr>
                              <w:t>ЗАПРОСЕ</w:t>
                            </w:r>
                            <w:proofErr w:type="gramEnd"/>
                            <w:r w:rsidRPr="003F71E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ПРЕДЛОЖЕНИЙ НА</w:t>
                            </w:r>
                            <w:r w:rsidRPr="003F71EC">
                              <w:rPr>
                                <w:sz w:val="24"/>
                              </w:rPr>
                              <w:t xml:space="preserve"> </w:t>
                            </w:r>
                            <w:r w:rsidRPr="003F71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«РАЗРАБОТКУ ПРОЕКТА ПРИВЛЕЧЕНИЕ ВЫСОКОКВАЛИФИЦИРОВАННЫХ КАДРОВ ДЛЯ ДАЛЬНЕГО ВОСТОКА» </w:t>
                            </w:r>
                          </w:p>
                          <w:p w:rsidR="002E4F09" w:rsidRPr="00166B37" w:rsidRDefault="003F71EC" w:rsidP="00E54AF7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45494A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реестровый номер закупки _______________________)</w:t>
                            </w:r>
                          </w:p>
                          <w:p w:rsidR="002E4F09" w:rsidRPr="00C65751" w:rsidRDefault="002E4F09" w:rsidP="00946392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2E4F09" w:rsidRDefault="002E4F09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2E4F09" w:rsidRPr="003708E5" w:rsidRDefault="002E4F09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2E4F09" w:rsidRPr="003708E5" w:rsidRDefault="002E4F09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 w:rsidR="00E361A4"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2E4F09" w:rsidRPr="003708E5" w:rsidRDefault="002E4F09" w:rsidP="00946392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2E4F09" w:rsidRDefault="002E4F09" w:rsidP="00946392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2E4F09" w:rsidRDefault="002E4F09" w:rsidP="00946392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05pt;margin-top:10.2pt;width:423pt;height:25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" strokecolor="gray">
                <v:shadow on="t"/>
                <v:textbox>
                  <w:txbxContent>
                    <w:p w:rsidR="002E4F09" w:rsidRDefault="002E4F09" w:rsidP="00946392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2E4F09" w:rsidRDefault="002E4F09" w:rsidP="00946392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2E4F09" w:rsidRPr="00C65751" w:rsidRDefault="002E4F09" w:rsidP="00946392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2E4F09" w:rsidRPr="00C65751" w:rsidRDefault="002E4F09" w:rsidP="0094639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3F71EC" w:rsidRPr="003F71EC" w:rsidRDefault="003F71EC" w:rsidP="003F7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71EC">
                        <w:rPr>
                          <w:b/>
                          <w:sz w:val="22"/>
                          <w:szCs w:val="24"/>
                        </w:rPr>
                        <w:t xml:space="preserve">НА УЧАСТИЕ В ОТКРЫТОМ </w:t>
                      </w:r>
                      <w:proofErr w:type="gramStart"/>
                      <w:r w:rsidRPr="003F71EC">
                        <w:rPr>
                          <w:b/>
                          <w:sz w:val="22"/>
                          <w:szCs w:val="24"/>
                        </w:rPr>
                        <w:t>ЗАПРОСЕ</w:t>
                      </w:r>
                      <w:proofErr w:type="gramEnd"/>
                      <w:r w:rsidRPr="003F71EC">
                        <w:rPr>
                          <w:b/>
                          <w:sz w:val="22"/>
                          <w:szCs w:val="24"/>
                        </w:rPr>
                        <w:t xml:space="preserve"> ПРЕДЛОЖЕНИЙ НА</w:t>
                      </w:r>
                      <w:r w:rsidRPr="003F71EC">
                        <w:rPr>
                          <w:sz w:val="24"/>
                        </w:rPr>
                        <w:t xml:space="preserve"> </w:t>
                      </w:r>
                      <w:r w:rsidRPr="003F71EC">
                        <w:rPr>
                          <w:b/>
                          <w:sz w:val="24"/>
                          <w:szCs w:val="24"/>
                        </w:rPr>
                        <w:t xml:space="preserve">«РАЗРАБОТКУ ПРОЕКТА ПРИВЛЕЧЕНИЕ ВЫСОКОКВАЛИФИЦИРОВАННЫХ КАДРОВ ДЛЯ ДАЛЬНЕГО ВОСТОКА» </w:t>
                      </w:r>
                    </w:p>
                    <w:p w:rsidR="002E4F09" w:rsidRPr="00166B37" w:rsidRDefault="003F71EC" w:rsidP="00E54AF7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45494A">
                        <w:rPr>
                          <w:b/>
                          <w:szCs w:val="24"/>
                        </w:rPr>
                        <w:t>(</w:t>
                      </w: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реестровый номер закупки _______________________)</w:t>
                      </w:r>
                    </w:p>
                    <w:p w:rsidR="002E4F09" w:rsidRPr="00C65751" w:rsidRDefault="002E4F09" w:rsidP="00946392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2E4F09" w:rsidRDefault="002E4F09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2E4F09" w:rsidRPr="003708E5" w:rsidRDefault="002E4F09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2E4F09" w:rsidRPr="003708E5" w:rsidRDefault="002E4F09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 w:rsidR="00E361A4"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2E4F09" w:rsidRPr="003708E5" w:rsidRDefault="002E4F09" w:rsidP="00946392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2E4F09" w:rsidRDefault="002E4F09" w:rsidP="00946392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2E4F09" w:rsidRDefault="002E4F09" w:rsidP="00946392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392" w:rsidRPr="0015317A" w:rsidRDefault="00946392" w:rsidP="00E54AF7">
      <w:pPr>
        <w:widowControl w:val="0"/>
        <w:spacing w:line="230" w:lineRule="exact"/>
        <w:ind w:firstLine="0"/>
        <w:jc w:val="center"/>
        <w:rPr>
          <w:sz w:val="24"/>
          <w:szCs w:val="24"/>
        </w:rPr>
      </w:pPr>
    </w:p>
    <w:p w:rsidR="00946392" w:rsidRPr="003F71EC" w:rsidRDefault="00946392" w:rsidP="00946392">
      <w:pPr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ind w:firstLine="720"/>
        <w:rPr>
          <w:sz w:val="24"/>
          <w:szCs w:val="24"/>
        </w:rPr>
      </w:pPr>
    </w:p>
    <w:p w:rsidR="00946392" w:rsidRPr="003F71EC" w:rsidRDefault="00946392" w:rsidP="00946392">
      <w:pPr>
        <w:tabs>
          <w:tab w:val="num" w:pos="900"/>
        </w:tabs>
        <w:spacing w:after="60"/>
        <w:ind w:firstLine="0"/>
        <w:rPr>
          <w:sz w:val="24"/>
          <w:szCs w:val="24"/>
        </w:rPr>
      </w:pPr>
    </w:p>
    <w:p w:rsidR="00946392" w:rsidRPr="003F71EC" w:rsidRDefault="00946392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3F71EC" w:rsidRPr="003F71EC" w:rsidRDefault="003F71EC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3F71EC" w:rsidRPr="003F71EC" w:rsidRDefault="003F71EC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3F71EC" w:rsidRPr="003F71EC" w:rsidRDefault="003F71EC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3F71EC" w:rsidRPr="003F71EC" w:rsidRDefault="003F71EC" w:rsidP="00946392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E54AF7" w:rsidRPr="00297AEF" w:rsidRDefault="00E54AF7" w:rsidP="00E54AF7">
      <w:pPr>
        <w:tabs>
          <w:tab w:val="num" w:pos="900"/>
        </w:tabs>
        <w:ind w:firstLine="539"/>
        <w:rPr>
          <w:sz w:val="24"/>
          <w:szCs w:val="24"/>
        </w:rPr>
      </w:pPr>
      <w:bookmarkStart w:id="33" w:name="_Toc149542939"/>
      <w:bookmarkStart w:id="34" w:name="_Toc168126646"/>
      <w:bookmarkStart w:id="35" w:name="_Toc180912143"/>
      <w:bookmarkEnd w:id="2"/>
      <w:bookmarkEnd w:id="3"/>
      <w:r w:rsidRPr="00297AEF">
        <w:rPr>
          <w:sz w:val="24"/>
          <w:szCs w:val="24"/>
        </w:rPr>
        <w:lastRenderedPageBreak/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39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Входящие в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документы, оригиналы которых выданы участнику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>
        <w:rPr>
          <w:sz w:val="24"/>
          <w:szCs w:val="24"/>
        </w:rPr>
        <w:t>нотариально</w:t>
      </w:r>
      <w:r w:rsidRPr="00297AEF">
        <w:rPr>
          <w:sz w:val="24"/>
          <w:szCs w:val="24"/>
        </w:rPr>
        <w:t xml:space="preserve"> заверенный перевод на русский язык.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399"/>
        <w:rPr>
          <w:sz w:val="24"/>
          <w:szCs w:val="24"/>
        </w:rPr>
      </w:pPr>
      <w:bookmarkStart w:id="36" w:name="_Toc168126700"/>
      <w:bookmarkStart w:id="37" w:name="_Toc253767343"/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36"/>
      <w:bookmarkEnd w:id="37"/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>
        <w:rPr>
          <w:sz w:val="24"/>
          <w:szCs w:val="24"/>
        </w:rPr>
        <w:t>прилагаемым формам</w:t>
      </w:r>
      <w:r w:rsidRPr="00297AEF">
        <w:rPr>
          <w:sz w:val="24"/>
          <w:szCs w:val="24"/>
        </w:rPr>
        <w:t>.</w:t>
      </w:r>
    </w:p>
    <w:p w:rsidR="00E54AF7" w:rsidRPr="00297AEF" w:rsidRDefault="00E54AF7" w:rsidP="00E54AF7">
      <w:pPr>
        <w:ind w:firstLine="540"/>
        <w:rPr>
          <w:sz w:val="24"/>
          <w:szCs w:val="24"/>
        </w:rPr>
      </w:pPr>
    </w:p>
    <w:p w:rsidR="00E54AF7" w:rsidRDefault="00E54AF7" w:rsidP="003F71EC">
      <w:pPr>
        <w:pStyle w:val="20"/>
        <w:numPr>
          <w:ilvl w:val="0"/>
          <w:numId w:val="0"/>
        </w:numPr>
        <w:spacing w:before="60"/>
        <w:ind w:left="399"/>
        <w:jc w:val="center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38" w:name="_Toc168126702"/>
      <w:bookmarkStart w:id="39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38"/>
      <w:bookmarkEnd w:id="39"/>
      <w:r>
        <w:rPr>
          <w:sz w:val="24"/>
          <w:szCs w:val="24"/>
        </w:rPr>
        <w:t>ЗАПРОСЕ ПРЕДЛОЖЕНИЙ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399"/>
        <w:jc w:val="both"/>
        <w:rPr>
          <w:sz w:val="24"/>
          <w:szCs w:val="24"/>
        </w:rPr>
      </w:pPr>
      <w:bookmarkStart w:id="40" w:name="_Toc168126703"/>
      <w:bookmarkStart w:id="41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0"/>
      <w:bookmarkEnd w:id="41"/>
      <w:r>
        <w:rPr>
          <w:sz w:val="24"/>
          <w:szCs w:val="24"/>
        </w:rPr>
        <w:t>запросе предложений</w:t>
      </w:r>
    </w:p>
    <w:p w:rsidR="00E54AF7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>
        <w:rPr>
          <w:sz w:val="24"/>
          <w:szCs w:val="24"/>
        </w:rPr>
        <w:t xml:space="preserve"> и извещении о проведении запроса предложений.</w:t>
      </w:r>
    </w:p>
    <w:p w:rsidR="00E54AF7" w:rsidRDefault="00E54AF7" w:rsidP="003F71EC">
      <w:pPr>
        <w:pStyle w:val="2110"/>
        <w:overflowPunct w:val="0"/>
        <w:autoSpaceDE w:val="0"/>
        <w:spacing w:after="0" w:line="288" w:lineRule="auto"/>
        <w:ind w:firstLine="426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>
        <w:rPr>
          <w:lang w:eastAsia="ru-RU"/>
        </w:rPr>
        <w:t xml:space="preserve">запросе предложений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E54AF7" w:rsidRPr="00230B3A" w:rsidRDefault="00E54AF7" w:rsidP="003F71EC">
      <w:pPr>
        <w:pStyle w:val="2110"/>
        <w:overflowPunct w:val="0"/>
        <w:autoSpaceDE w:val="0"/>
        <w:spacing w:after="0" w:line="288" w:lineRule="auto"/>
        <w:ind w:firstLine="426"/>
        <w:jc w:val="both"/>
        <w:textAlignment w:val="baseline"/>
        <w:rPr>
          <w:lang w:eastAsia="ru-RU"/>
        </w:rPr>
      </w:pPr>
      <w:r>
        <w:rPr>
          <w:lang w:eastAsia="ru-RU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:rsidR="00E54AF7" w:rsidRPr="00230B3A" w:rsidRDefault="00E54AF7" w:rsidP="004A22AE">
      <w:pPr>
        <w:pStyle w:val="ConsNormal"/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:rsidR="00E54AF7" w:rsidRPr="00EA63E1" w:rsidRDefault="00E54AF7" w:rsidP="00E54AF7">
      <w:pPr>
        <w:tabs>
          <w:tab w:val="left" w:pos="1260"/>
          <w:tab w:val="left" w:pos="1440"/>
          <w:tab w:val="num" w:pos="2340"/>
        </w:tabs>
        <w:ind w:firstLine="540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>
        <w:rPr>
          <w:sz w:val="24"/>
          <w:szCs w:val="24"/>
        </w:rPr>
        <w:t>о</w:t>
      </w:r>
      <w:r w:rsidRPr="00EA63E1">
        <w:rPr>
          <w:sz w:val="24"/>
          <w:szCs w:val="24"/>
        </w:rPr>
        <w:t xml:space="preserve">фициальном сайте </w:t>
      </w:r>
      <w:r>
        <w:rPr>
          <w:sz w:val="24"/>
          <w:szCs w:val="24"/>
        </w:rPr>
        <w:t xml:space="preserve">Агентства </w:t>
      </w:r>
      <w:r w:rsidRPr="00EA63E1">
        <w:rPr>
          <w:sz w:val="24"/>
          <w:szCs w:val="24"/>
        </w:rPr>
        <w:t xml:space="preserve">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</w:t>
      </w:r>
      <w:r w:rsidRPr="00EA63E1">
        <w:rPr>
          <w:sz w:val="24"/>
          <w:szCs w:val="24"/>
        </w:rPr>
        <w:lastRenderedPageBreak/>
        <w:t xml:space="preserve">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>
        <w:rPr>
          <w:sz w:val="24"/>
          <w:szCs w:val="24"/>
        </w:rPr>
        <w:t>о</w:t>
      </w:r>
      <w:r w:rsidRPr="00EA63E1">
        <w:rPr>
          <w:sz w:val="24"/>
          <w:szCs w:val="24"/>
        </w:rPr>
        <w:t xml:space="preserve">фициальном сайте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>;</w:t>
      </w:r>
    </w:p>
    <w:p w:rsidR="00E54AF7" w:rsidRPr="00EA63E1" w:rsidRDefault="00E54AF7" w:rsidP="00E54AF7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процедуры закупки действует иное лицо,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процедуры закупки,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подтверждающий полномочия такого лица;</w:t>
      </w:r>
    </w:p>
    <w:p w:rsidR="00E54AF7" w:rsidRPr="00230B3A" w:rsidRDefault="00E54AF7" w:rsidP="00E54AF7">
      <w:pPr>
        <w:tabs>
          <w:tab w:val="left" w:pos="900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Pr="00230B3A">
        <w:rPr>
          <w:sz w:val="24"/>
          <w:szCs w:val="24"/>
        </w:rPr>
        <w:t xml:space="preserve">копии учредительных документов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30B3A">
        <w:rPr>
          <w:sz w:val="24"/>
          <w:szCs w:val="24"/>
        </w:rPr>
        <w:t>(для юридических лиц);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>
        <w:rPr>
          <w:sz w:val="24"/>
          <w:szCs w:val="24"/>
        </w:rPr>
        <w:t>овора, является крупной сделкой;</w:t>
      </w:r>
    </w:p>
    <w:p w:rsidR="00E54AF7" w:rsidRDefault="00E54AF7" w:rsidP="00E54AF7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е) документ, подтверждающий отсутствие у участника процедуры закупки или его бенефициаров аффилированности по отношению к руководящему составу Агентства. Под аффилированностью понимается прямое либо косвенное владение представителем руководящего состава Агентства и (или) его родственниками (супруг (супруга), дети (совершеннолетние и несовершеннолетние), родители, родные братья и сестры) более 20% голосов в участнике процедуры закупки (</w:t>
      </w:r>
      <w:r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>
        <w:rPr>
          <w:sz w:val="24"/>
          <w:szCs w:val="24"/>
        </w:rPr>
        <w:t>);</w:t>
      </w:r>
    </w:p>
    <w:p w:rsidR="00E54AF7" w:rsidRPr="00D42C7B" w:rsidRDefault="00E54AF7" w:rsidP="00E54AF7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230B3A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230B3A">
        <w:rPr>
          <w:rFonts w:ascii="Times New Roman" w:hAnsi="Times New Roman"/>
          <w:sz w:val="24"/>
          <w:szCs w:val="24"/>
        </w:rPr>
        <w:t xml:space="preserve"> установленным требованиям, </w:t>
      </w:r>
      <w:r w:rsidRPr="00D42C7B">
        <w:rPr>
          <w:rFonts w:ascii="Times New Roman" w:hAnsi="Times New Roman"/>
          <w:sz w:val="24"/>
          <w:szCs w:val="24"/>
        </w:rPr>
        <w:t>в том числе требованиям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Федерации;</w:t>
      </w:r>
    </w:p>
    <w:p w:rsidR="00E54AF7" w:rsidRPr="00BA206A" w:rsidRDefault="00E54AF7" w:rsidP="00E54AF7">
      <w:pPr>
        <w:ind w:firstLine="540"/>
        <w:rPr>
          <w:sz w:val="24"/>
          <w:szCs w:val="24"/>
        </w:rPr>
      </w:pPr>
      <w:r w:rsidRPr="00E370AF">
        <w:rPr>
          <w:sz w:val="24"/>
          <w:szCs w:val="24"/>
        </w:rPr>
        <w:t>4.1.2.</w:t>
      </w:r>
      <w:r>
        <w:rPr>
          <w:sz w:val="24"/>
          <w:szCs w:val="24"/>
        </w:rPr>
        <w:t>2</w:t>
      </w:r>
      <w:r w:rsidRPr="00E370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Помимо документов, указанных </w:t>
      </w:r>
      <w:r w:rsidRPr="00440B48">
        <w:rPr>
          <w:sz w:val="24"/>
          <w:szCs w:val="24"/>
        </w:rPr>
        <w:t>в подпункте 4.1.2.1., уч</w:t>
      </w:r>
      <w:r w:rsidRPr="00BA206A">
        <w:rPr>
          <w:sz w:val="24"/>
          <w:szCs w:val="24"/>
        </w:rPr>
        <w:t xml:space="preserve">астник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E54AF7" w:rsidRDefault="00E54AF7" w:rsidP="00E54AF7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1</w:t>
      </w:r>
      <w:r w:rsidRPr="00BA206A">
        <w:rPr>
          <w:sz w:val="24"/>
          <w:szCs w:val="24"/>
        </w:rPr>
        <w:t>);</w:t>
      </w:r>
    </w:p>
    <w:p w:rsidR="00E54AF7" w:rsidRPr="00BA206A" w:rsidRDefault="00E54AF7" w:rsidP="00E54AF7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2</w:t>
      </w:r>
      <w:r w:rsidRPr="00BA206A">
        <w:rPr>
          <w:sz w:val="24"/>
          <w:szCs w:val="24"/>
        </w:rPr>
        <w:t>);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предложений:</w:t>
      </w:r>
    </w:p>
    <w:p w:rsidR="00E54AF7" w:rsidRPr="004D6572" w:rsidRDefault="00E54AF7" w:rsidP="00E54AF7">
      <w:pPr>
        <w:pStyle w:val="afffe"/>
        <w:numPr>
          <w:ilvl w:val="0"/>
          <w:numId w:val="21"/>
        </w:numPr>
        <w:suppressAutoHyphens/>
        <w:rPr>
          <w:sz w:val="24"/>
          <w:szCs w:val="24"/>
        </w:rPr>
      </w:pPr>
      <w:r w:rsidRPr="004D6572">
        <w:rPr>
          <w:sz w:val="24"/>
          <w:szCs w:val="24"/>
        </w:rPr>
        <w:lastRenderedPageBreak/>
        <w:t>Опыт работы в создании и разработке программ обучения и развития  для крупных компаний или  крупных компаний с государственным участием по вопросам теории и практики корпоративного управления;</w:t>
      </w:r>
    </w:p>
    <w:p w:rsidR="00E54AF7" w:rsidRPr="004D6572" w:rsidRDefault="00E54AF7" w:rsidP="00E54AF7">
      <w:pPr>
        <w:pStyle w:val="afffe"/>
        <w:numPr>
          <w:ilvl w:val="0"/>
          <w:numId w:val="21"/>
        </w:numPr>
        <w:suppressAutoHyphens/>
        <w:rPr>
          <w:sz w:val="24"/>
          <w:szCs w:val="24"/>
        </w:rPr>
      </w:pPr>
      <w:r w:rsidRPr="004D6572">
        <w:rPr>
          <w:sz w:val="24"/>
          <w:szCs w:val="24"/>
        </w:rPr>
        <w:t xml:space="preserve">Опыт формирования и реализации инновационных разработок и формирования моделей обучающих и развивающих программ, семинаров, мастер-классов, курсов по проблемам корпоративного управления; </w:t>
      </w:r>
    </w:p>
    <w:p w:rsidR="00E54AF7" w:rsidRPr="004D6572" w:rsidRDefault="00E54AF7" w:rsidP="00E54AF7">
      <w:pPr>
        <w:pStyle w:val="afffe"/>
        <w:numPr>
          <w:ilvl w:val="0"/>
          <w:numId w:val="21"/>
        </w:numPr>
        <w:suppressAutoHyphens/>
        <w:rPr>
          <w:sz w:val="24"/>
          <w:szCs w:val="24"/>
        </w:rPr>
      </w:pPr>
      <w:r w:rsidRPr="004D6572">
        <w:rPr>
          <w:sz w:val="24"/>
          <w:szCs w:val="24"/>
        </w:rPr>
        <w:t>Опыт создания форматов клубной деятельности и форматов взаимного обмена опытом и проведения наставничества по практике корпоративного управления и эффективной работы советов директоров;</w:t>
      </w:r>
    </w:p>
    <w:p w:rsidR="00E54AF7" w:rsidRPr="004D6572" w:rsidRDefault="00E54AF7" w:rsidP="00E54AF7">
      <w:pPr>
        <w:pStyle w:val="afffe"/>
        <w:numPr>
          <w:ilvl w:val="0"/>
          <w:numId w:val="21"/>
        </w:numPr>
        <w:suppressAutoHyphens/>
        <w:rPr>
          <w:sz w:val="24"/>
          <w:szCs w:val="24"/>
        </w:rPr>
      </w:pPr>
      <w:r w:rsidRPr="004D6572">
        <w:rPr>
          <w:sz w:val="24"/>
          <w:szCs w:val="24"/>
        </w:rPr>
        <w:t>Опыт регулярного консультационного и информационного сопровождения первых лиц компаний среднего и крупного бизнеса (в том числе компаний с государственным участием);</w:t>
      </w:r>
    </w:p>
    <w:p w:rsidR="00E54AF7" w:rsidRPr="004D6572" w:rsidRDefault="00E54AF7" w:rsidP="00E54AF7">
      <w:pPr>
        <w:pStyle w:val="afffe"/>
        <w:numPr>
          <w:ilvl w:val="0"/>
          <w:numId w:val="21"/>
        </w:numPr>
        <w:suppressAutoHyphens/>
        <w:rPr>
          <w:sz w:val="24"/>
          <w:szCs w:val="24"/>
        </w:rPr>
      </w:pPr>
      <w:r w:rsidRPr="004D6572">
        <w:rPr>
          <w:sz w:val="24"/>
          <w:szCs w:val="24"/>
        </w:rPr>
        <w:t>Наличие масштабных реализованных проектов не менее 3;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заявок на участие в запросе предложений прекращается в час и день, </w:t>
      </w:r>
      <w:r w:rsidRPr="00B76C99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Pr="00B76C9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извещении и документации о проведении запроса предложений.</w:t>
      </w:r>
      <w:r w:rsidRPr="00B76C99">
        <w:rPr>
          <w:sz w:val="24"/>
          <w:szCs w:val="24"/>
        </w:rPr>
        <w:t xml:space="preserve"> 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4.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>
        <w:rPr>
          <w:sz w:val="24"/>
          <w:szCs w:val="24"/>
        </w:rPr>
        <w:t xml:space="preserve"> в  извещении о проведении наст</w:t>
      </w:r>
      <w:bookmarkStart w:id="42" w:name="_GoBack"/>
      <w:bookmarkEnd w:id="42"/>
      <w:r>
        <w:rPr>
          <w:sz w:val="24"/>
          <w:szCs w:val="24"/>
        </w:rPr>
        <w:t>оящего запроса предложений.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E54AF7" w:rsidRDefault="00E54AF7" w:rsidP="003F71EC">
      <w:pPr>
        <w:tabs>
          <w:tab w:val="left" w:pos="144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4.1.7. Агентство обеспечивает защищенность и конфиденциальность  заявок. </w:t>
      </w:r>
    </w:p>
    <w:p w:rsidR="00E54AF7" w:rsidRDefault="00E54AF7" w:rsidP="003F71E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>
        <w:rPr>
          <w:sz w:val="24"/>
          <w:szCs w:val="24"/>
        </w:rPr>
        <w:t>запросе предложений, внесение изменений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>
        <w:rPr>
          <w:sz w:val="24"/>
          <w:szCs w:val="24"/>
        </w:rPr>
        <w:t xml:space="preserve">запросе предложений, при условии, что поданные ранее заявки таким участником не отозваны, </w:t>
      </w:r>
      <w:r w:rsidRPr="008B583A">
        <w:rPr>
          <w:sz w:val="24"/>
          <w:szCs w:val="24"/>
        </w:rPr>
        <w:t xml:space="preserve">все заявки на участие в </w:t>
      </w:r>
      <w:r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>
        <w:rPr>
          <w:sz w:val="24"/>
          <w:szCs w:val="24"/>
        </w:rPr>
        <w:t>процедуры закупки не рассматриваются и возвращаются такому участнику.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spacing w:after="0"/>
        <w:ind w:left="398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E54AF7" w:rsidRDefault="00E54AF7" w:rsidP="00E54AF7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E54AF7" w:rsidRDefault="00E54AF7" w:rsidP="00E54AF7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E54AF7" w:rsidRDefault="00E54AF7" w:rsidP="00E54AF7">
      <w:pPr>
        <w:ind w:firstLine="539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E54AF7" w:rsidRDefault="00E54AF7" w:rsidP="00E54AF7">
      <w:pPr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>- наименование участника процедуры закупки;</w:t>
      </w:r>
    </w:p>
    <w:p w:rsidR="00E54AF7" w:rsidRPr="00297AEF" w:rsidRDefault="00E54AF7" w:rsidP="00E54AF7">
      <w:pPr>
        <w:ind w:firstLine="539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E54AF7" w:rsidRPr="00297AEF" w:rsidRDefault="00E54AF7" w:rsidP="003F71EC">
      <w:pPr>
        <w:pStyle w:val="20"/>
        <w:numPr>
          <w:ilvl w:val="0"/>
          <w:numId w:val="0"/>
        </w:numPr>
        <w:ind w:left="399" w:firstLine="27"/>
        <w:rPr>
          <w:sz w:val="24"/>
          <w:szCs w:val="24"/>
        </w:rPr>
      </w:pPr>
      <w:bookmarkStart w:id="43" w:name="_Toc168126706"/>
      <w:bookmarkStart w:id="44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43"/>
      <w:bookmarkEnd w:id="44"/>
    </w:p>
    <w:p w:rsidR="00E54AF7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E54AF7" w:rsidRDefault="00E54AF7" w:rsidP="00E54AF7">
      <w:pPr>
        <w:ind w:firstLine="540"/>
        <w:rPr>
          <w:sz w:val="24"/>
          <w:szCs w:val="24"/>
        </w:rPr>
      </w:pPr>
    </w:p>
    <w:p w:rsidR="00E54AF7" w:rsidRDefault="00E54AF7" w:rsidP="00E54AF7">
      <w:pPr>
        <w:pStyle w:val="20"/>
        <w:numPr>
          <w:ilvl w:val="0"/>
          <w:numId w:val="17"/>
        </w:numPr>
        <w:tabs>
          <w:tab w:val="num" w:pos="720"/>
        </w:tabs>
        <w:suppressAutoHyphens w:val="0"/>
        <w:spacing w:before="0" w:after="60"/>
        <w:ind w:left="540" w:firstLine="0"/>
        <w:jc w:val="center"/>
        <w:rPr>
          <w:sz w:val="24"/>
          <w:szCs w:val="24"/>
        </w:rPr>
      </w:pPr>
      <w:bookmarkStart w:id="45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45"/>
      <w:r>
        <w:rPr>
          <w:sz w:val="24"/>
          <w:szCs w:val="24"/>
        </w:rPr>
        <w:t>ЗАПРОСЕ ПРЕДЛОЖЕНИЙ</w:t>
      </w:r>
    </w:p>
    <w:p w:rsidR="00E54AF7" w:rsidRPr="006E65BA" w:rsidRDefault="00E54AF7" w:rsidP="003F71EC">
      <w:pPr>
        <w:pStyle w:val="20"/>
        <w:numPr>
          <w:ilvl w:val="0"/>
          <w:numId w:val="0"/>
        </w:numPr>
        <w:ind w:firstLine="426"/>
        <w:rPr>
          <w:bCs w:val="0"/>
          <w:sz w:val="24"/>
          <w:szCs w:val="24"/>
        </w:rPr>
      </w:pPr>
      <w:bookmarkStart w:id="46" w:name="_Toc253767376"/>
      <w:bookmarkStart w:id="47" w:name="_Ref119429700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 Рассмотрение заявок на участие в </w:t>
      </w:r>
      <w:bookmarkEnd w:id="46"/>
      <w:r>
        <w:rPr>
          <w:sz w:val="24"/>
          <w:szCs w:val="24"/>
        </w:rPr>
        <w:t xml:space="preserve">запросе предложений </w:t>
      </w:r>
    </w:p>
    <w:p w:rsidR="00E54AF7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E54AF7" w:rsidRPr="000652C1" w:rsidRDefault="00E54AF7" w:rsidP="003F71EC">
      <w:pPr>
        <w:tabs>
          <w:tab w:val="left" w:pos="1260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E54AF7" w:rsidRDefault="00E54AF7" w:rsidP="00E54AF7">
      <w:pPr>
        <w:numPr>
          <w:ilvl w:val="0"/>
          <w:numId w:val="14"/>
        </w:numPr>
        <w:tabs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E54AF7" w:rsidRPr="00F678FD" w:rsidRDefault="00E54AF7" w:rsidP="00E54AF7">
      <w:pPr>
        <w:numPr>
          <w:ilvl w:val="0"/>
          <w:numId w:val="14"/>
        </w:numPr>
        <w:spacing w:line="240" w:lineRule="auto"/>
        <w:ind w:left="0" w:firstLine="540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E54AF7" w:rsidRDefault="00E54AF7" w:rsidP="00E54AF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proofErr w:type="gramStart"/>
      <w:r>
        <w:rPr>
          <w:sz w:val="24"/>
          <w:szCs w:val="24"/>
        </w:rPr>
        <w:t>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>
        <w:rPr>
          <w:sz w:val="24"/>
          <w:szCs w:val="24"/>
        </w:rPr>
        <w:t xml:space="preserve"> в запросе предложений.</w:t>
      </w:r>
    </w:p>
    <w:p w:rsidR="00E54AF7" w:rsidRPr="00A02EEA" w:rsidRDefault="003F71EC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bookmarkStart w:id="48" w:name="_Toc253767377"/>
      <w:r>
        <w:rPr>
          <w:sz w:val="24"/>
          <w:szCs w:val="24"/>
        </w:rPr>
        <w:lastRenderedPageBreak/>
        <w:t>5</w:t>
      </w:r>
      <w:r w:rsidR="00E54AF7">
        <w:rPr>
          <w:sz w:val="24"/>
          <w:szCs w:val="24"/>
        </w:rPr>
        <w:t xml:space="preserve">.1.5. </w:t>
      </w:r>
      <w:r w:rsidR="00E54AF7"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 w:rsidR="00E54AF7">
        <w:rPr>
          <w:sz w:val="24"/>
          <w:szCs w:val="24"/>
        </w:rPr>
        <w:t xml:space="preserve"> </w:t>
      </w:r>
      <w:r w:rsidR="00E54AF7" w:rsidRPr="00A02EEA">
        <w:rPr>
          <w:sz w:val="24"/>
          <w:szCs w:val="24"/>
        </w:rPr>
        <w:t>в запросе предложений. Протокол должен содержать сведения о</w:t>
      </w:r>
      <w:r w:rsidR="00E54AF7">
        <w:rPr>
          <w:sz w:val="24"/>
          <w:szCs w:val="24"/>
        </w:rPr>
        <w:t>б участниках процедуры закупки</w:t>
      </w:r>
      <w:r w:rsidR="00E54AF7"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 w:rsidR="00E54AF7">
        <w:rPr>
          <w:sz w:val="24"/>
          <w:szCs w:val="24"/>
        </w:rPr>
        <w:t xml:space="preserve"> участника процедуры закупки</w:t>
      </w:r>
      <w:r w:rsidR="00E54AF7" w:rsidRPr="00A02EEA">
        <w:rPr>
          <w:sz w:val="24"/>
          <w:szCs w:val="24"/>
        </w:rPr>
        <w:t xml:space="preserve"> к участию в запросе предложений и о признании</w:t>
      </w:r>
      <w:r w:rsidR="00E54AF7">
        <w:rPr>
          <w:sz w:val="24"/>
          <w:szCs w:val="24"/>
        </w:rPr>
        <w:t xml:space="preserve"> </w:t>
      </w:r>
      <w:r w:rsidR="00E54AF7"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 w:rsidR="00E54AF7">
        <w:rPr>
          <w:sz w:val="24"/>
          <w:szCs w:val="24"/>
        </w:rPr>
        <w:t>участнику процедуры закупки в</w:t>
      </w:r>
      <w:r w:rsidR="00E54AF7" w:rsidRPr="00A02EEA">
        <w:rPr>
          <w:sz w:val="24"/>
          <w:szCs w:val="24"/>
        </w:rPr>
        <w:t xml:space="preserve"> участи</w:t>
      </w:r>
      <w:r w:rsidR="00E54AF7">
        <w:rPr>
          <w:sz w:val="24"/>
          <w:szCs w:val="24"/>
        </w:rPr>
        <w:t>и</w:t>
      </w:r>
      <w:r w:rsidR="00E54AF7" w:rsidRPr="00A02EEA">
        <w:rPr>
          <w:sz w:val="24"/>
          <w:szCs w:val="24"/>
        </w:rPr>
        <w:t xml:space="preserve"> в запросе предложений с указанием положений </w:t>
      </w:r>
      <w:r w:rsidR="00E54AF7">
        <w:rPr>
          <w:sz w:val="24"/>
          <w:szCs w:val="24"/>
        </w:rPr>
        <w:t>д</w:t>
      </w:r>
      <w:r w:rsidR="00E54AF7" w:rsidRPr="00A02EEA">
        <w:rPr>
          <w:sz w:val="24"/>
          <w:szCs w:val="24"/>
        </w:rPr>
        <w:t xml:space="preserve">окументации </w:t>
      </w:r>
      <w:r w:rsidR="00E54AF7">
        <w:rPr>
          <w:sz w:val="24"/>
          <w:szCs w:val="24"/>
        </w:rPr>
        <w:t xml:space="preserve">о проведении </w:t>
      </w:r>
      <w:r w:rsidR="00E54AF7" w:rsidRPr="00A02EEA">
        <w:rPr>
          <w:sz w:val="24"/>
          <w:szCs w:val="24"/>
        </w:rPr>
        <w:t>запрос</w:t>
      </w:r>
      <w:r w:rsidR="00E54AF7">
        <w:rPr>
          <w:sz w:val="24"/>
          <w:szCs w:val="24"/>
        </w:rPr>
        <w:t xml:space="preserve">а </w:t>
      </w:r>
      <w:r w:rsidR="00E54AF7" w:rsidRPr="00A02EEA">
        <w:rPr>
          <w:sz w:val="24"/>
          <w:szCs w:val="24"/>
        </w:rPr>
        <w:t xml:space="preserve">предложений, которым не соответствует </w:t>
      </w:r>
      <w:r w:rsidR="00E54AF7">
        <w:rPr>
          <w:sz w:val="24"/>
          <w:szCs w:val="24"/>
        </w:rPr>
        <w:t>участник процедуры закупки</w:t>
      </w:r>
      <w:r w:rsidR="00E54AF7" w:rsidRPr="00A02EEA">
        <w:rPr>
          <w:sz w:val="24"/>
          <w:szCs w:val="24"/>
        </w:rPr>
        <w:t xml:space="preserve"> или заявка такого </w:t>
      </w:r>
      <w:r w:rsidR="00E54AF7">
        <w:rPr>
          <w:sz w:val="24"/>
          <w:szCs w:val="24"/>
        </w:rPr>
        <w:t>участника</w:t>
      </w:r>
      <w:r w:rsidR="00E54AF7" w:rsidRPr="00A02EEA">
        <w:rPr>
          <w:sz w:val="24"/>
          <w:szCs w:val="24"/>
        </w:rPr>
        <w:t>.</w:t>
      </w:r>
    </w:p>
    <w:p w:rsidR="00E54AF7" w:rsidRDefault="00E54AF7" w:rsidP="003F71EC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:rsidR="00E54AF7" w:rsidRDefault="00E54AF7" w:rsidP="003F71EC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1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E54AF7" w:rsidRDefault="00E54AF7" w:rsidP="00E54AF7">
      <w:pPr>
        <w:autoSpaceDE w:val="0"/>
        <w:autoSpaceDN w:val="0"/>
        <w:adjustRightInd w:val="0"/>
        <w:ind w:firstLine="53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Критерии оценки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их содержание и значимость</w:t>
      </w:r>
      <w:bookmarkEnd w:id="48"/>
    </w:p>
    <w:p w:rsidR="00E54AF7" w:rsidRPr="003F6A57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bookmarkStart w:id="49" w:name="_Toc253767378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49"/>
      <w:r>
        <w:rPr>
          <w:sz w:val="24"/>
          <w:szCs w:val="24"/>
        </w:rPr>
        <w:t>запросе предложений</w:t>
      </w:r>
    </w:p>
    <w:p w:rsidR="00E54AF7" w:rsidRPr="00297AEF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Комиссия по закупкам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E54AF7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>
        <w:rPr>
          <w:sz w:val="24"/>
          <w:szCs w:val="24"/>
        </w:rPr>
        <w:t>Комиссии по закупкам.</w:t>
      </w:r>
    </w:p>
    <w:p w:rsidR="00E54AF7" w:rsidRPr="00297AEF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выгодности содержащихся в них условий </w:t>
      </w:r>
      <w:r w:rsidRPr="00B114C3">
        <w:rPr>
          <w:sz w:val="24"/>
          <w:szCs w:val="24"/>
        </w:rPr>
        <w:lastRenderedPageBreak/>
        <w:t>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:rsidR="00E54AF7" w:rsidRPr="00297AEF" w:rsidRDefault="00E54AF7" w:rsidP="003F71EC">
      <w:pPr>
        <w:ind w:firstLine="426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Комиссия по закупкам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E54AF7" w:rsidRPr="00592C8D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E54AF7" w:rsidRPr="00592C8D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E54AF7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>
        <w:rPr>
          <w:sz w:val="24"/>
          <w:szCs w:val="24"/>
        </w:rPr>
        <w:t>в Агентстве.</w:t>
      </w:r>
    </w:p>
    <w:p w:rsidR="00E54AF7" w:rsidRDefault="006158C1" w:rsidP="003F71EC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2"/>
          <w:szCs w:val="22"/>
        </w:rPr>
      </w:pPr>
      <w:r>
        <w:rPr>
          <w:sz w:val="24"/>
          <w:szCs w:val="24"/>
        </w:rPr>
        <w:t xml:space="preserve">5.3.9. </w:t>
      </w:r>
      <w:r w:rsidR="00E54AF7"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 w:rsidR="00E54AF7">
        <w:rPr>
          <w:rFonts w:ascii="TimesNewRomanPSMT" w:hAnsi="TimesNewRomanPSMT" w:cs="TimesNewRomanPSMT"/>
          <w:sz w:val="22"/>
          <w:szCs w:val="22"/>
        </w:rPr>
        <w:t>.</w:t>
      </w:r>
    </w:p>
    <w:bookmarkEnd w:id="47"/>
    <w:p w:rsidR="00E54AF7" w:rsidRDefault="00E54AF7" w:rsidP="00E54AF7">
      <w:pPr>
        <w:pStyle w:val="20"/>
        <w:numPr>
          <w:ilvl w:val="0"/>
          <w:numId w:val="0"/>
        </w:numPr>
        <w:ind w:left="1107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50" w:name="_Toc138742698"/>
      <w:bookmarkStart w:id="51" w:name="_Toc168126713"/>
      <w:bookmarkStart w:id="52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53" w:name="_Ref119429973"/>
      <w:bookmarkStart w:id="54" w:name="_Toc138742699"/>
      <w:bookmarkStart w:id="55" w:name="_Toc168126714"/>
      <w:bookmarkStart w:id="56" w:name="_Toc253767380"/>
      <w:bookmarkEnd w:id="50"/>
      <w:bookmarkEnd w:id="51"/>
      <w:bookmarkEnd w:id="52"/>
      <w:r>
        <w:rPr>
          <w:sz w:val="24"/>
          <w:szCs w:val="24"/>
        </w:rPr>
        <w:t>ЗАПРОСА ПРЕДЛОЖЕНИЙ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6.1. Сроки и порядок </w:t>
      </w:r>
      <w:r w:rsidRPr="00297AEF">
        <w:rPr>
          <w:sz w:val="24"/>
          <w:szCs w:val="24"/>
        </w:rPr>
        <w:t xml:space="preserve">заключения </w:t>
      </w:r>
      <w:bookmarkEnd w:id="53"/>
      <w:bookmarkEnd w:id="54"/>
      <w:bookmarkEnd w:id="55"/>
      <w:bookmarkEnd w:id="56"/>
      <w:r>
        <w:rPr>
          <w:sz w:val="24"/>
          <w:szCs w:val="24"/>
        </w:rPr>
        <w:t>договора</w:t>
      </w:r>
    </w:p>
    <w:p w:rsidR="00E54AF7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bookmarkStart w:id="57" w:name="_Ref130891676"/>
      <w:bookmarkStart w:id="58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Агентст</w:t>
      </w:r>
      <w:r w:rsidRPr="0069058F">
        <w:rPr>
          <w:sz w:val="24"/>
          <w:szCs w:val="24"/>
        </w:rPr>
        <w:t>ву.</w:t>
      </w:r>
    </w:p>
    <w:p w:rsidR="00E54AF7" w:rsidRPr="00827BC3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E54AF7" w:rsidRPr="00827BC3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6.1.3. Агентство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lastRenderedPageBreak/>
        <w:t xml:space="preserve">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E54AF7" w:rsidRPr="00827BC3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E54AF7" w:rsidRPr="00F4178E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E54AF7" w:rsidRPr="00F4178E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E54AF7" w:rsidRPr="00297AEF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E54AF7" w:rsidRPr="00545A0A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E54AF7" w:rsidRPr="008E0BAF" w:rsidRDefault="00E54AF7" w:rsidP="003F71EC">
      <w:pPr>
        <w:autoSpaceDE w:val="0"/>
        <w:autoSpaceDN w:val="0"/>
        <w:adjustRightInd w:val="0"/>
        <w:ind w:firstLine="426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направить проект договора иному участнику в соответствии с </w:t>
      </w:r>
      <w:r w:rsidRPr="008E0BAF">
        <w:rPr>
          <w:sz w:val="24"/>
          <w:szCs w:val="24"/>
        </w:rPr>
        <w:lastRenderedPageBreak/>
        <w:t>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>6.1.5.-6.1.8.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E54AF7" w:rsidRPr="005C7398" w:rsidRDefault="00E54AF7" w:rsidP="00E54AF7">
      <w:pPr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6.2.2. 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:rsidR="00E54AF7" w:rsidRDefault="00E54AF7" w:rsidP="00E54AF7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426"/>
        <w:rPr>
          <w:sz w:val="24"/>
          <w:szCs w:val="24"/>
        </w:rPr>
      </w:pPr>
      <w:bookmarkStart w:id="59" w:name="_Toc138742703"/>
      <w:bookmarkStart w:id="60" w:name="_Toc168126718"/>
      <w:bookmarkStart w:id="61" w:name="_Toc253767385"/>
      <w:bookmarkEnd w:id="57"/>
      <w:bookmarkEnd w:id="58"/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59"/>
      <w:bookmarkEnd w:id="60"/>
      <w:bookmarkEnd w:id="61"/>
      <w:r>
        <w:rPr>
          <w:sz w:val="24"/>
          <w:szCs w:val="24"/>
        </w:rPr>
        <w:t>ПРОЦЕДУРЫ ЗАКУПКИ</w:t>
      </w:r>
    </w:p>
    <w:p w:rsidR="00E54AF7" w:rsidRPr="00297AEF" w:rsidRDefault="00E54AF7" w:rsidP="00E54AF7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bookmarkStart w:id="62" w:name="_Toc253767386"/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 Обжалование результатов </w:t>
      </w:r>
      <w:bookmarkEnd w:id="62"/>
      <w:r>
        <w:rPr>
          <w:sz w:val="24"/>
          <w:szCs w:val="24"/>
        </w:rPr>
        <w:t>процедуры закупки</w:t>
      </w:r>
    </w:p>
    <w:p w:rsidR="003F71EC" w:rsidRDefault="00E54AF7" w:rsidP="003F71EC">
      <w:pPr>
        <w:ind w:firstLine="426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>
        <w:rPr>
          <w:sz w:val="24"/>
          <w:szCs w:val="24"/>
        </w:rPr>
        <w:t>Агентства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  <w:r w:rsidR="003F71EC">
        <w:rPr>
          <w:sz w:val="24"/>
          <w:szCs w:val="24"/>
        </w:rPr>
        <w:br w:type="page"/>
      </w:r>
    </w:p>
    <w:p w:rsidR="00946392" w:rsidRPr="003F71EC" w:rsidRDefault="00946392" w:rsidP="003F71EC">
      <w:pPr>
        <w:pStyle w:val="10"/>
        <w:rPr>
          <w:rFonts w:ascii="Times New Roman" w:hAnsi="Times New Roman"/>
        </w:rPr>
      </w:pPr>
      <w:bookmarkStart w:id="63" w:name="_Toc253767387"/>
      <w:r w:rsidRPr="003F71EC">
        <w:rPr>
          <w:rFonts w:ascii="Times New Roman" w:hAnsi="Times New Roman"/>
        </w:rPr>
        <w:lastRenderedPageBreak/>
        <w:t xml:space="preserve">III. ИНФОРМАЦИОННАЯ КАРТА </w:t>
      </w:r>
      <w:bookmarkEnd w:id="33"/>
      <w:bookmarkEnd w:id="34"/>
      <w:bookmarkEnd w:id="35"/>
      <w:bookmarkEnd w:id="63"/>
      <w:r w:rsidRPr="003F71EC">
        <w:rPr>
          <w:rFonts w:ascii="Times New Roman" w:hAnsi="Times New Roman"/>
        </w:rPr>
        <w:t>ЗАПРОСА ПРЕДЛОЖЕНИЙ</w:t>
      </w:r>
    </w:p>
    <w:p w:rsidR="00946392" w:rsidRPr="00297AEF" w:rsidRDefault="00946392" w:rsidP="00946392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настоящей части документации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946392" w:rsidRPr="00297AEF" w:rsidRDefault="00946392" w:rsidP="00946392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>
        <w:rPr>
          <w:sz w:val="24"/>
          <w:szCs w:val="24"/>
        </w:rPr>
        <w:t>«Информационная карта запроса предложений»</w:t>
      </w:r>
      <w:r w:rsidRPr="00297AEF">
        <w:rPr>
          <w:sz w:val="24"/>
          <w:szCs w:val="24"/>
        </w:rPr>
        <w:t xml:space="preserve"> применяются положения </w:t>
      </w:r>
      <w:r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946392" w:rsidRDefault="00946392" w:rsidP="00946392">
      <w:pPr>
        <w:pStyle w:val="20"/>
        <w:numPr>
          <w:ilvl w:val="0"/>
          <w:numId w:val="0"/>
        </w:numPr>
        <w:ind w:left="579"/>
        <w:rPr>
          <w:sz w:val="24"/>
          <w:szCs w:val="24"/>
        </w:rPr>
      </w:pPr>
      <w:bookmarkStart w:id="64" w:name="_Toc253767388"/>
      <w:r w:rsidRPr="00297AEF">
        <w:rPr>
          <w:sz w:val="24"/>
          <w:szCs w:val="24"/>
        </w:rPr>
        <w:t xml:space="preserve">8. ИНФОРМАЦИЯ О ПРОВОДИМОМ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64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946392" w:rsidRPr="00C9553C" w:rsidTr="0094639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A14A19" w:rsidRDefault="00946392" w:rsidP="00946392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A14A19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946392" w:rsidRPr="00C9553C" w:rsidTr="00946392">
        <w:trPr>
          <w:trHeight w:val="508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A14A19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F71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946392" w:rsidRPr="00C9553C" w:rsidTr="00946392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A14A19" w:rsidRDefault="00946392" w:rsidP="003F71EC">
            <w:pPr>
              <w:ind w:firstLine="11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121099, г. Москва, ул. Новый Арбат, д.36/9</w:t>
            </w:r>
          </w:p>
          <w:p w:rsidR="00946392" w:rsidRPr="00A14A19" w:rsidRDefault="00946392" w:rsidP="003F71EC">
            <w:pPr>
              <w:ind w:firstLine="11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946392" w:rsidRPr="00835368" w:rsidRDefault="00946392" w:rsidP="003F71EC">
            <w:pPr>
              <w:ind w:firstLine="110"/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hyperlink r:id="rId12" w:history="1">
              <w:r w:rsidR="004D6572" w:rsidRPr="00AF2EA5">
                <w:rPr>
                  <w:rStyle w:val="a8"/>
                  <w:lang w:val="en-US"/>
                </w:rPr>
                <w:t>av</w:t>
              </w:r>
              <w:r w:rsidR="004D6572" w:rsidRPr="00AF2EA5">
                <w:rPr>
                  <w:rStyle w:val="a8"/>
                </w:rPr>
                <w:t>.</w:t>
              </w:r>
              <w:r w:rsidR="004D6572" w:rsidRPr="00AF2EA5">
                <w:rPr>
                  <w:rStyle w:val="a8"/>
                  <w:lang w:val="en-US"/>
                </w:rPr>
                <w:t>plyaskin</w:t>
              </w:r>
              <w:r w:rsidR="004D6572" w:rsidRPr="00AF2EA5">
                <w:rPr>
                  <w:rStyle w:val="a8"/>
                </w:rPr>
                <w:t>@asi.ru</w:t>
              </w:r>
            </w:hyperlink>
            <w:r w:rsidR="004D6572" w:rsidRPr="00F02E3B">
              <w:t>.</w:t>
            </w:r>
          </w:p>
          <w:p w:rsidR="00946392" w:rsidRPr="003F71EC" w:rsidRDefault="00946392" w:rsidP="003F71EC">
            <w:pPr>
              <w:ind w:firstLine="11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>
              <w:rPr>
                <w:sz w:val="24"/>
                <w:szCs w:val="24"/>
              </w:rPr>
              <w:t> </w:t>
            </w:r>
            <w:r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Pr="003F71EC">
              <w:rPr>
                <w:sz w:val="24"/>
                <w:szCs w:val="24"/>
              </w:rPr>
              <w:t>(</w:t>
            </w:r>
            <w:r w:rsidR="004D6572" w:rsidRPr="003F71EC">
              <w:rPr>
                <w:sz w:val="24"/>
                <w:szCs w:val="24"/>
              </w:rPr>
              <w:t>до</w:t>
            </w:r>
            <w:r w:rsidR="003F71EC">
              <w:rPr>
                <w:sz w:val="24"/>
                <w:szCs w:val="24"/>
              </w:rPr>
              <w:t>б</w:t>
            </w:r>
            <w:r w:rsidR="004D6572" w:rsidRPr="003F71EC">
              <w:rPr>
                <w:sz w:val="24"/>
                <w:szCs w:val="24"/>
              </w:rPr>
              <w:t>. 161</w:t>
            </w:r>
            <w:r w:rsidRPr="003F71EC">
              <w:rPr>
                <w:sz w:val="24"/>
                <w:szCs w:val="24"/>
              </w:rPr>
              <w:t>)</w:t>
            </w:r>
          </w:p>
          <w:p w:rsidR="00946392" w:rsidRPr="003F71EC" w:rsidRDefault="00946392" w:rsidP="003F71EC">
            <w:pPr>
              <w:tabs>
                <w:tab w:val="left" w:pos="360"/>
              </w:tabs>
              <w:ind w:firstLine="110"/>
              <w:rPr>
                <w:bCs/>
                <w:sz w:val="24"/>
                <w:szCs w:val="24"/>
              </w:rPr>
            </w:pPr>
            <w:r w:rsidRPr="003F71EC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="003F71EC" w:rsidRPr="003F71EC">
              <w:rPr>
                <w:bCs/>
                <w:sz w:val="24"/>
                <w:szCs w:val="24"/>
              </w:rPr>
              <w:t>Р</w:t>
            </w:r>
            <w:r w:rsidR="004D6572" w:rsidRPr="003F71EC">
              <w:rPr>
                <w:bCs/>
                <w:sz w:val="24"/>
                <w:szCs w:val="24"/>
              </w:rPr>
              <w:t>уководитель проектов департамента проектов и практик направления «Молодые профессионалы»</w:t>
            </w:r>
          </w:p>
          <w:p w:rsidR="00946392" w:rsidRPr="00336774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3F71EC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 w:rsidR="004D6572" w:rsidRPr="003F71EC">
              <w:rPr>
                <w:bCs/>
                <w:sz w:val="24"/>
                <w:szCs w:val="24"/>
              </w:rPr>
              <w:t>Пляскин Александр Валерьевич</w:t>
            </w:r>
          </w:p>
        </w:tc>
      </w:tr>
      <w:tr w:rsidR="00946392" w:rsidRPr="00C9553C" w:rsidTr="003F71EC">
        <w:trPr>
          <w:trHeight w:val="51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392" w:rsidRPr="00336774" w:rsidRDefault="00946392" w:rsidP="003F71EC">
            <w:pPr>
              <w:tabs>
                <w:tab w:val="left" w:pos="360"/>
              </w:tabs>
              <w:ind w:firstLine="110"/>
              <w:jc w:val="left"/>
            </w:pPr>
            <w:r>
              <w:rPr>
                <w:b/>
                <w:bCs/>
                <w:sz w:val="24"/>
                <w:szCs w:val="24"/>
              </w:rPr>
              <w:t>Способ процедуры закупки:</w:t>
            </w:r>
            <w:r w:rsidR="004D657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 предложений.</w:t>
            </w:r>
          </w:p>
        </w:tc>
      </w:tr>
      <w:tr w:rsidR="00946392" w:rsidRPr="00C9553C" w:rsidTr="00946392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4D6572" w:rsidRDefault="00946392" w:rsidP="003F71EC">
            <w:pPr>
              <w:ind w:firstLine="110"/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="004D6572">
              <w:rPr>
                <w:b/>
                <w:bCs/>
                <w:sz w:val="24"/>
                <w:szCs w:val="24"/>
              </w:rPr>
              <w:t xml:space="preserve"> </w:t>
            </w:r>
            <w:r w:rsidR="003F71EC">
              <w:rPr>
                <w:bCs/>
                <w:sz w:val="24"/>
                <w:szCs w:val="24"/>
              </w:rPr>
              <w:t xml:space="preserve">Разработка </w:t>
            </w:r>
            <w:r w:rsidR="006E6BCD" w:rsidRPr="006E6BCD">
              <w:rPr>
                <w:bCs/>
                <w:sz w:val="24"/>
                <w:szCs w:val="24"/>
              </w:rPr>
              <w:t xml:space="preserve">проекта </w:t>
            </w:r>
            <w:r w:rsidR="003F71EC">
              <w:rPr>
                <w:bCs/>
                <w:sz w:val="24"/>
                <w:szCs w:val="24"/>
              </w:rPr>
              <w:t>«П</w:t>
            </w:r>
            <w:r w:rsidR="006E6BCD" w:rsidRPr="006E6BCD">
              <w:rPr>
                <w:bCs/>
                <w:sz w:val="24"/>
                <w:szCs w:val="24"/>
              </w:rPr>
              <w:t>ривлечение высококвалифицированных кадров для Дальнего Востока»</w:t>
            </w:r>
          </w:p>
        </w:tc>
      </w:tr>
      <w:tr w:rsidR="00946392" w:rsidRPr="00C9553C" w:rsidTr="00946392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3F71EC">
            <w:pPr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946392" w:rsidRPr="00900176" w:rsidRDefault="00946392" w:rsidP="003F71EC">
            <w:pPr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Агентства 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946392" w:rsidRPr="00900176" w:rsidRDefault="00946392" w:rsidP="003F71EC">
            <w:pPr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4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946392" w:rsidRPr="00C9553C" w:rsidTr="0094639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336774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336774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946392" w:rsidRPr="00C9553C" w:rsidTr="00946392">
        <w:trPr>
          <w:trHeight w:val="50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Pr="00203130" w:rsidRDefault="00946392" w:rsidP="003F71EC">
            <w:pPr>
              <w:pStyle w:val="af"/>
              <w:tabs>
                <w:tab w:val="right" w:pos="142"/>
              </w:tabs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946392" w:rsidRPr="00C9553C" w:rsidTr="0094639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6392" w:rsidRPr="008C2783" w:rsidRDefault="00946392" w:rsidP="003F71EC">
            <w:pPr>
              <w:tabs>
                <w:tab w:val="left" w:pos="360"/>
              </w:tabs>
              <w:ind w:firstLine="11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8C2783" w:rsidRDefault="00946392" w:rsidP="003F71EC">
            <w:pPr>
              <w:tabs>
                <w:tab w:val="left" w:pos="360"/>
              </w:tabs>
              <w:ind w:firstLine="110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946392" w:rsidRPr="009D7765" w:rsidTr="00946392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E60D5" w:rsidRDefault="00946392" w:rsidP="0093335F">
            <w:pPr>
              <w:tabs>
                <w:tab w:val="left" w:pos="360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3F71EC">
              <w:rPr>
                <w:b/>
                <w:sz w:val="24"/>
                <w:szCs w:val="24"/>
              </w:rPr>
              <w:t xml:space="preserve">2 500 000 </w:t>
            </w:r>
            <w:r w:rsidR="003F71EC" w:rsidRPr="0093335F">
              <w:rPr>
                <w:sz w:val="24"/>
                <w:szCs w:val="24"/>
              </w:rPr>
              <w:t>(</w:t>
            </w:r>
            <w:r w:rsidR="00A92042" w:rsidRPr="00A92042">
              <w:rPr>
                <w:sz w:val="24"/>
                <w:szCs w:val="24"/>
              </w:rPr>
              <w:t>Два ми</w:t>
            </w:r>
            <w:r w:rsidR="00A92042">
              <w:rPr>
                <w:sz w:val="24"/>
                <w:szCs w:val="24"/>
              </w:rPr>
              <w:t>ллиона пятьсот тысяч</w:t>
            </w:r>
            <w:r w:rsidR="003F71EC">
              <w:rPr>
                <w:sz w:val="24"/>
                <w:szCs w:val="24"/>
              </w:rPr>
              <w:t>)</w:t>
            </w:r>
            <w:r w:rsidR="00A92042">
              <w:rPr>
                <w:sz w:val="24"/>
                <w:szCs w:val="24"/>
              </w:rPr>
              <w:t xml:space="preserve"> рублей</w:t>
            </w:r>
            <w:r w:rsidR="004D6572" w:rsidRPr="004D6572">
              <w:rPr>
                <w:sz w:val="24"/>
                <w:szCs w:val="24"/>
              </w:rPr>
              <w:t xml:space="preserve"> 00 коп</w:t>
            </w:r>
            <w:r w:rsidR="0093335F">
              <w:rPr>
                <w:sz w:val="24"/>
                <w:szCs w:val="24"/>
              </w:rPr>
              <w:t>, в том числе НДС 18% - 381 355,93 рубля.</w:t>
            </w:r>
            <w:r w:rsidR="004D6572" w:rsidRPr="004D6572">
              <w:rPr>
                <w:sz w:val="24"/>
                <w:szCs w:val="24"/>
              </w:rPr>
              <w:t xml:space="preserve"> </w:t>
            </w:r>
            <w:r w:rsidRPr="004D6572">
              <w:rPr>
                <w:iCs/>
                <w:snapToGrid w:val="0"/>
                <w:sz w:val="24"/>
                <w:szCs w:val="24"/>
              </w:rPr>
              <w:t xml:space="preserve"> Начальная (максимальная) цена договора включает в себя все налоги, сборы и иные расходы исполнителя, связанные с исполнением договора.</w:t>
            </w:r>
          </w:p>
        </w:tc>
      </w:tr>
      <w:tr w:rsidR="00946392" w:rsidRPr="00C9553C" w:rsidTr="00946392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A6616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A6616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946392" w:rsidRPr="00C9553C" w:rsidTr="00946392">
        <w:trPr>
          <w:trHeight w:val="42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3F71EC" w:rsidRDefault="00946392" w:rsidP="003F71EC">
            <w:pPr>
              <w:pStyle w:val="36"/>
              <w:widowControl w:val="0"/>
              <w:spacing w:line="320" w:lineRule="atLeast"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</w:pPr>
            <w:r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счетов.</w:t>
            </w:r>
          </w:p>
          <w:p w:rsidR="003F71EC" w:rsidRPr="003F71EC" w:rsidRDefault="004D6572" w:rsidP="003F71EC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252" w:firstLine="110"/>
              <w:rPr>
                <w:b w:val="0"/>
                <w:sz w:val="24"/>
                <w:szCs w:val="24"/>
              </w:rPr>
            </w:pPr>
            <w:r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Первый авансовый платеж после заключения договора в размере –</w:t>
            </w:r>
            <w:r w:rsidR="0045494A"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1/3 </w:t>
            </w:r>
            <w:r w:rsid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от</w:t>
            </w:r>
            <w:r w:rsidR="0045494A"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суммы </w:t>
            </w:r>
            <w:r w:rsid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договора;</w:t>
            </w:r>
          </w:p>
          <w:p w:rsidR="004D6572" w:rsidRPr="003F71EC" w:rsidRDefault="004D6572" w:rsidP="003F71EC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252" w:firstLine="110"/>
              <w:rPr>
                <w:b w:val="0"/>
                <w:sz w:val="24"/>
                <w:szCs w:val="24"/>
              </w:rPr>
            </w:pPr>
            <w:r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Окончательный расчёт после сдачи-приёмки работ </w:t>
            </w:r>
            <w:r w:rsidR="003317B7"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–</w:t>
            </w:r>
            <w:r w:rsidR="0045494A"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2/3 </w:t>
            </w:r>
            <w:r w:rsid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от </w:t>
            </w:r>
            <w:r w:rsidR="0045494A" w:rsidRP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суммы</w:t>
            </w:r>
            <w:r w:rsidR="003F71EC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договора.</w:t>
            </w:r>
          </w:p>
        </w:tc>
      </w:tr>
      <w:tr w:rsidR="00946392" w:rsidRPr="00C9553C" w:rsidTr="00946392">
        <w:trPr>
          <w:trHeight w:val="24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946392" w:rsidRPr="005779A1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7B1719" w:rsidRDefault="00946392" w:rsidP="003F71EC">
            <w:pPr>
              <w:ind w:firstLine="110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946392" w:rsidRPr="00C9553C" w:rsidTr="00946392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Default="00946392" w:rsidP="003F71EC">
            <w:pPr>
              <w:ind w:firstLine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3317B7" w:rsidRDefault="00946392" w:rsidP="003F71EC">
            <w:pPr>
              <w:ind w:firstLine="110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lastRenderedPageBreak/>
              <w:t>121099, г. Москва, ул. Новый Арбат, д.36/</w:t>
            </w:r>
            <w:r w:rsidRPr="001622D1">
              <w:rPr>
                <w:bCs/>
                <w:i/>
                <w:sz w:val="24"/>
                <w:szCs w:val="24"/>
              </w:rPr>
              <w:t xml:space="preserve">9 </w:t>
            </w:r>
          </w:p>
          <w:p w:rsidR="00946392" w:rsidRPr="00976BBE" w:rsidRDefault="00976BBE" w:rsidP="00976BBE">
            <w:pPr>
              <w:ind w:firstLine="110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Максимальный с</w:t>
            </w:r>
            <w:r w:rsidR="00946392" w:rsidRPr="00373DD6">
              <w:rPr>
                <w:b/>
                <w:sz w:val="24"/>
                <w:szCs w:val="24"/>
              </w:rPr>
              <w:t xml:space="preserve">рок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="00946392" w:rsidRPr="00373DD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30 дней </w:t>
            </w:r>
            <w:r w:rsidRPr="00976BBE">
              <w:rPr>
                <w:sz w:val="24"/>
                <w:szCs w:val="24"/>
              </w:rPr>
              <w:t>(с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71EC">
              <w:rPr>
                <w:bCs/>
                <w:sz w:val="24"/>
                <w:szCs w:val="24"/>
              </w:rPr>
              <w:t>момента заключения договора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946392" w:rsidRPr="00C9553C" w:rsidTr="0094639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990B84" w:rsidRDefault="00946392" w:rsidP="003F71EC">
            <w:pPr>
              <w:tabs>
                <w:tab w:val="left" w:pos="360"/>
              </w:tabs>
              <w:ind w:firstLine="11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8.6.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946392" w:rsidRPr="00990B84" w:rsidRDefault="00946392" w:rsidP="003F71EC">
            <w:pPr>
              <w:tabs>
                <w:tab w:val="left" w:pos="360"/>
              </w:tabs>
              <w:ind w:firstLine="110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6392" w:rsidRPr="00C9553C" w:rsidTr="00946392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Pr="00F86C28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>, 23 этаж;</w:t>
            </w:r>
          </w:p>
          <w:p w:rsidR="00946392" w:rsidRPr="00976BBE" w:rsidRDefault="00946392" w:rsidP="003F71EC">
            <w:pPr>
              <w:tabs>
                <w:tab w:val="left" w:pos="360"/>
              </w:tabs>
              <w:ind w:firstLine="110"/>
              <w:rPr>
                <w:b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76BBE">
              <w:rPr>
                <w:b/>
                <w:bCs/>
                <w:sz w:val="24"/>
                <w:szCs w:val="24"/>
              </w:rPr>
              <w:t>«</w:t>
            </w:r>
            <w:r w:rsidR="00E361A4">
              <w:rPr>
                <w:b/>
                <w:bCs/>
                <w:sz w:val="24"/>
                <w:szCs w:val="24"/>
              </w:rPr>
              <w:t>07</w:t>
            </w:r>
            <w:r w:rsidRPr="00976BBE">
              <w:rPr>
                <w:b/>
                <w:bCs/>
                <w:sz w:val="24"/>
                <w:szCs w:val="24"/>
              </w:rPr>
              <w:t>»</w:t>
            </w:r>
            <w:r w:rsidR="0045494A" w:rsidRPr="00976BBE">
              <w:rPr>
                <w:b/>
                <w:bCs/>
                <w:sz w:val="24"/>
                <w:szCs w:val="24"/>
              </w:rPr>
              <w:t xml:space="preserve"> </w:t>
            </w:r>
            <w:r w:rsidR="00976BBE" w:rsidRPr="00976BBE">
              <w:rPr>
                <w:b/>
                <w:bCs/>
                <w:sz w:val="24"/>
                <w:szCs w:val="24"/>
              </w:rPr>
              <w:t xml:space="preserve">апреля </w:t>
            </w:r>
            <w:r w:rsidRPr="00976BBE">
              <w:rPr>
                <w:b/>
                <w:bCs/>
                <w:sz w:val="24"/>
                <w:szCs w:val="24"/>
              </w:rPr>
              <w:t>201</w:t>
            </w:r>
            <w:r w:rsidR="0045494A" w:rsidRPr="00976BBE">
              <w:rPr>
                <w:b/>
                <w:bCs/>
                <w:sz w:val="24"/>
                <w:szCs w:val="24"/>
              </w:rPr>
              <w:t>4</w:t>
            </w:r>
            <w:r w:rsidRPr="00976BBE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46392" w:rsidRPr="00FF5D2F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 w:rsidR="003317B7">
              <w:rPr>
                <w:b/>
                <w:bCs/>
                <w:sz w:val="24"/>
                <w:szCs w:val="24"/>
              </w:rPr>
              <w:t xml:space="preserve">: </w:t>
            </w:r>
            <w:r w:rsidR="003317B7" w:rsidRPr="00E361A4">
              <w:rPr>
                <w:b/>
                <w:bCs/>
                <w:sz w:val="24"/>
                <w:szCs w:val="24"/>
              </w:rPr>
              <w:t>«</w:t>
            </w:r>
            <w:r w:rsidR="00E361A4" w:rsidRPr="00E361A4">
              <w:rPr>
                <w:b/>
                <w:bCs/>
                <w:sz w:val="24"/>
                <w:szCs w:val="24"/>
              </w:rPr>
              <w:t>11</w:t>
            </w:r>
            <w:r w:rsidRPr="00E361A4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6BBE">
              <w:rPr>
                <w:b/>
                <w:bCs/>
                <w:sz w:val="24"/>
                <w:szCs w:val="24"/>
              </w:rPr>
              <w:t xml:space="preserve">апреля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45494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 18ч. 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46392" w:rsidRPr="008F39E7" w:rsidRDefault="00946392" w:rsidP="003F71EC">
            <w:pPr>
              <w:tabs>
                <w:tab w:val="left" w:pos="360"/>
              </w:tabs>
              <w:ind w:firstLine="110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946392" w:rsidRPr="008F39E7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946392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 xml:space="preserve">с 9.00 до </w:t>
            </w:r>
            <w:r w:rsidR="00976BBE"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 xml:space="preserve"> (время московское);</w:t>
            </w:r>
          </w:p>
          <w:p w:rsidR="00946392" w:rsidRPr="008F39E7" w:rsidRDefault="00946392" w:rsidP="003F71EC">
            <w:pPr>
              <w:tabs>
                <w:tab w:val="left" w:pos="360"/>
              </w:tabs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946392" w:rsidRPr="00C9553C" w:rsidRDefault="00946392" w:rsidP="003F71EC">
            <w:pPr>
              <w:tabs>
                <w:tab w:val="left" w:pos="360"/>
              </w:tabs>
              <w:ind w:firstLine="110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946392" w:rsidRPr="00C9553C" w:rsidTr="00946392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946392" w:rsidRPr="00C9553C" w:rsidTr="00946392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486355" w:rsidRDefault="00946392" w:rsidP="00E361A4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Pr="00E361A4">
              <w:rPr>
                <w:b/>
                <w:sz w:val="24"/>
                <w:szCs w:val="24"/>
              </w:rPr>
              <w:t>«</w:t>
            </w:r>
            <w:r w:rsidR="00E361A4" w:rsidRPr="00E361A4">
              <w:rPr>
                <w:b/>
                <w:sz w:val="24"/>
                <w:szCs w:val="24"/>
              </w:rPr>
              <w:t>14</w:t>
            </w:r>
            <w:r w:rsidRPr="00E361A4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6BBE">
              <w:rPr>
                <w:b/>
                <w:sz w:val="24"/>
                <w:szCs w:val="24"/>
              </w:rPr>
              <w:t>апреля</w:t>
            </w:r>
            <w:r w:rsidR="00883C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</w:t>
            </w:r>
            <w:r w:rsidR="0045494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</w:p>
        </w:tc>
      </w:tr>
      <w:tr w:rsidR="00946392" w:rsidRPr="00C9553C" w:rsidTr="00946392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486355" w:rsidRDefault="00946392" w:rsidP="003F71EC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946392" w:rsidRPr="00C9553C" w:rsidTr="00946392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486355" w:rsidRDefault="00946392" w:rsidP="00E361A4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E361A4">
              <w:rPr>
                <w:sz w:val="24"/>
                <w:szCs w:val="24"/>
              </w:rPr>
              <w:t>осуществляться</w:t>
            </w:r>
            <w:r w:rsidRPr="00E361A4">
              <w:rPr>
                <w:b/>
                <w:sz w:val="24"/>
                <w:szCs w:val="24"/>
              </w:rPr>
              <w:t xml:space="preserve"> «</w:t>
            </w:r>
            <w:r w:rsidR="00E361A4" w:rsidRPr="00E361A4">
              <w:rPr>
                <w:b/>
                <w:sz w:val="24"/>
                <w:szCs w:val="24"/>
              </w:rPr>
              <w:t>15</w:t>
            </w:r>
            <w:r w:rsidRPr="00E361A4">
              <w:rPr>
                <w:b/>
                <w:sz w:val="24"/>
                <w:szCs w:val="24"/>
              </w:rPr>
              <w:t>»</w:t>
            </w:r>
            <w:r w:rsidR="0045494A">
              <w:rPr>
                <w:b/>
                <w:sz w:val="24"/>
                <w:szCs w:val="24"/>
              </w:rPr>
              <w:t xml:space="preserve"> </w:t>
            </w:r>
            <w:r w:rsidR="00976BBE">
              <w:rPr>
                <w:b/>
                <w:sz w:val="24"/>
                <w:szCs w:val="24"/>
              </w:rPr>
              <w:t>апреля</w:t>
            </w:r>
            <w:r w:rsidR="00A92042">
              <w:rPr>
                <w:b/>
                <w:sz w:val="24"/>
                <w:szCs w:val="24"/>
              </w:rPr>
              <w:t xml:space="preserve">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 w:rsidR="0045494A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946392" w:rsidRPr="00C9553C" w:rsidTr="00946392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976BBE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976BBE">
              <w:rPr>
                <w:b/>
                <w:bCs/>
                <w:sz w:val="24"/>
                <w:szCs w:val="24"/>
              </w:rPr>
              <w:t>Критерии и порядок оценки заявок на участие в запросе предложений: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946392" w:rsidRPr="00976BBE" w:rsidTr="00946392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946392" w:rsidRPr="00976BBE" w:rsidRDefault="00946392" w:rsidP="00946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6BBE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946392" w:rsidRPr="00976BBE" w:rsidRDefault="00946392" w:rsidP="00946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6BBE">
                    <w:rPr>
                      <w:b/>
                      <w:sz w:val="24"/>
                      <w:szCs w:val="24"/>
                    </w:rPr>
                    <w:t>Значимость критерия</w:t>
                  </w:r>
                </w:p>
                <w:p w:rsidR="00946392" w:rsidRPr="00976BBE" w:rsidRDefault="00946392" w:rsidP="00946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6BBE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946392" w:rsidRPr="00976BBE" w:rsidRDefault="00946392" w:rsidP="0094639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6BBE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976BBE" w:rsidRPr="00976BBE" w:rsidTr="00946392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946392" w:rsidRPr="00976BBE" w:rsidRDefault="00946392" w:rsidP="0094639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946392" w:rsidRPr="00976BBE" w:rsidRDefault="00976BBE" w:rsidP="00976BBE">
                  <w:pPr>
                    <w:ind w:right="100"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06" w:type="dxa"/>
                  <w:vAlign w:val="center"/>
                </w:tcPr>
                <w:p w:rsidR="00946392" w:rsidRPr="00976BBE" w:rsidRDefault="00976BBE" w:rsidP="00976BB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0,60</w:t>
                  </w:r>
                </w:p>
              </w:tc>
            </w:tr>
            <w:tr w:rsidR="00946392" w:rsidRPr="00976BBE" w:rsidTr="00946392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946392" w:rsidRPr="00976BBE" w:rsidRDefault="00F822A6" w:rsidP="00976BBE">
                  <w:pPr>
                    <w:rPr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2</w:t>
                  </w:r>
                  <w:r w:rsidR="00946392" w:rsidRPr="00976BBE">
                    <w:rPr>
                      <w:bCs/>
                      <w:sz w:val="24"/>
                      <w:szCs w:val="24"/>
                    </w:rPr>
                    <w:t>.</w:t>
                  </w:r>
                  <w:r w:rsidR="003317B7" w:rsidRPr="00976BBE">
                    <w:rPr>
                      <w:bCs/>
                      <w:sz w:val="24"/>
                      <w:szCs w:val="24"/>
                    </w:rPr>
                    <w:t xml:space="preserve">Срок выполнения </w:t>
                  </w:r>
                  <w:r w:rsidR="00976BBE" w:rsidRPr="00976BBE">
                    <w:rPr>
                      <w:bCs/>
                      <w:sz w:val="24"/>
                      <w:szCs w:val="24"/>
                    </w:rPr>
                    <w:t>работ</w:t>
                  </w:r>
                </w:p>
              </w:tc>
              <w:tc>
                <w:tcPr>
                  <w:tcW w:w="2268" w:type="dxa"/>
                  <w:vAlign w:val="center"/>
                </w:tcPr>
                <w:p w:rsidR="00946392" w:rsidRPr="00976BBE" w:rsidRDefault="00976BBE" w:rsidP="00976BBE">
                  <w:pPr>
                    <w:ind w:right="100" w:firstLine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06" w:type="dxa"/>
                  <w:vAlign w:val="center"/>
                </w:tcPr>
                <w:p w:rsidR="00946392" w:rsidRPr="00976BBE" w:rsidRDefault="00976BBE" w:rsidP="00946392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76BBE">
                    <w:rPr>
                      <w:bCs/>
                      <w:sz w:val="24"/>
                      <w:szCs w:val="24"/>
                    </w:rPr>
                    <w:t>0,40</w:t>
                  </w:r>
                </w:p>
              </w:tc>
            </w:tr>
          </w:tbl>
          <w:p w:rsidR="00946392" w:rsidRPr="00976BBE" w:rsidRDefault="00946392" w:rsidP="00946392">
            <w:pPr>
              <w:tabs>
                <w:tab w:val="left" w:pos="360"/>
                <w:tab w:val="left" w:pos="3383"/>
              </w:tabs>
              <w:ind w:firstLine="279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Оценка и сопоставление заявок на участие в запросе предложений, поданных участниками процедуры закупки, признанными участниками запроса предложений, производится на основании критериев оценки, их содержания и значимости, установленных настоящей документацией.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946392" w:rsidRPr="00976BBE" w:rsidRDefault="00946392" w:rsidP="00F822A6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а) Цена договора;</w:t>
            </w:r>
          </w:p>
          <w:p w:rsidR="003317B7" w:rsidRPr="00976BBE" w:rsidRDefault="00F822A6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bCs/>
                <w:sz w:val="24"/>
                <w:szCs w:val="24"/>
              </w:rPr>
              <w:t>б</w:t>
            </w:r>
            <w:r w:rsidR="003317B7" w:rsidRPr="00976BBE">
              <w:rPr>
                <w:bCs/>
                <w:sz w:val="24"/>
                <w:szCs w:val="24"/>
              </w:rPr>
              <w:t>) Срок выполнения</w:t>
            </w:r>
            <w:r w:rsidR="00976BBE" w:rsidRPr="00976BBE">
              <w:rPr>
                <w:bCs/>
                <w:sz w:val="24"/>
                <w:szCs w:val="24"/>
              </w:rPr>
              <w:t xml:space="preserve"> работ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 (сто).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документации.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 xml:space="preserve">3.Сумма значимостей критериев оценки заявок, установленных в документации о </w:t>
            </w:r>
            <w:r w:rsidRPr="00976BBE">
              <w:rPr>
                <w:sz w:val="24"/>
                <w:szCs w:val="24"/>
              </w:rPr>
              <w:lastRenderedPageBreak/>
              <w:t>запросе предложений, составляет 100 (сто) процентов.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4.Для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документации о запросе предложений, умноженных на их значимость.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5.Присуждение каждой заявке порядкового номера, по мере уменьшения степени выгодности содержащихся в ней условий исполнения договора, производится по результатам расчета итогового рейтинга по каждой заявке.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>6.Заявке, набравшей наибольший итоговый рейтинг, присваивается первый номер.</w:t>
            </w:r>
          </w:p>
          <w:p w:rsidR="00946392" w:rsidRPr="00976BBE" w:rsidRDefault="00946392" w:rsidP="00946392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976BBE">
              <w:rPr>
                <w:sz w:val="24"/>
                <w:szCs w:val="24"/>
              </w:rPr>
              <w:t xml:space="preserve">В </w:t>
            </w:r>
            <w:proofErr w:type="gramStart"/>
            <w:r w:rsidRPr="00976BBE">
              <w:rPr>
                <w:sz w:val="24"/>
                <w:szCs w:val="24"/>
              </w:rPr>
              <w:t>случае</w:t>
            </w:r>
            <w:proofErr w:type="gramEnd"/>
            <w:r w:rsidRPr="00976BBE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946392" w:rsidRPr="00C9553C" w:rsidTr="00946392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8.9.1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7D2FFC" w:rsidRDefault="00946392" w:rsidP="00946392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946392" w:rsidRPr="00C9553C" w:rsidTr="00946392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6392" w:rsidRDefault="00946392" w:rsidP="00976BBE">
            <w:pPr>
              <w:suppressAutoHyphens/>
              <w:ind w:firstLine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946392" w:rsidRPr="007D2FFC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946392" w:rsidRPr="007D2FFC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 xml:space="preserve">договора»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946392" w:rsidRPr="007D2FFC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946392" w:rsidRDefault="00946392" w:rsidP="00976BBE">
            <w:pPr>
              <w:autoSpaceDE w:val="0"/>
              <w:autoSpaceDN w:val="0"/>
              <w:adjustRightInd w:val="0"/>
              <w:ind w:firstLine="110"/>
              <w:rPr>
                <w:rFonts w:ascii="Courier New" w:hAnsi="Courier New" w:cs="Courier New"/>
              </w:rPr>
            </w:pPr>
          </w:p>
          <w:p w:rsidR="00946392" w:rsidRDefault="00946392" w:rsidP="00976BB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7C5B20">
              <w:rPr>
                <w:position w:val="-32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5pt;height:36.3pt" o:ole="">
                  <v:imagedata r:id="rId15" o:title=""/>
                </v:shape>
                <o:OLEObject Type="Embed" ProgID="Equation.3" ShapeID="_x0000_i1025" DrawAspect="Content" ObjectID="_1458120944" r:id="rId16"/>
              </w:object>
            </w:r>
          </w:p>
          <w:p w:rsidR="00946392" w:rsidRPr="00C06CE3" w:rsidRDefault="00946392" w:rsidP="00946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946392" w:rsidRPr="005540D4" w:rsidRDefault="00946392" w:rsidP="0094639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55pt;height:21.3pt" o:ole="">
                  <v:imagedata r:id="rId17" o:title=""/>
                </v:shape>
                <o:OLEObject Type="Embed" ProgID="Equation.3" ShapeID="_x0000_i1026" DrawAspect="Content" ObjectID="_1458120945" r:id="rId18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946392" w:rsidRDefault="00946392" w:rsidP="0094639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5.05pt;height:25.05pt" o:ole="">
                  <v:imagedata r:id="rId19" o:title=""/>
                </v:shape>
                <o:OLEObject Type="Embed" ProgID="Equation.3" ShapeID="_x0000_i1027" DrawAspect="Content" ObjectID="_1458120946" r:id="rId20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946392" w:rsidRPr="00C9553C" w:rsidRDefault="00946392" w:rsidP="0094639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.8pt;height:25.05pt" o:ole="">
                  <v:imagedata r:id="rId21" o:title=""/>
                </v:shape>
                <o:OLEObject Type="Embed" ProgID="Equation.3" ShapeID="_x0000_i1028" DrawAspect="Content" ObjectID="_1458120947" r:id="rId22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180E68">
              <w:rPr>
                <w:i/>
                <w:iCs/>
                <w:sz w:val="24"/>
                <w:szCs w:val="24"/>
              </w:rPr>
              <w:t xml:space="preserve"> по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946392" w:rsidRPr="007D2FFC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946392" w:rsidRPr="007D2FFC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946392" w:rsidRPr="00F822A6" w:rsidRDefault="00946392" w:rsidP="005E4A97">
            <w:pPr>
              <w:pStyle w:val="afffe"/>
              <w:numPr>
                <w:ilvl w:val="0"/>
                <w:numId w:val="19"/>
              </w:num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822A6">
              <w:rPr>
                <w:b/>
                <w:sz w:val="24"/>
                <w:szCs w:val="24"/>
              </w:rPr>
              <w:t xml:space="preserve">Критерий «Срок </w:t>
            </w:r>
            <w:r w:rsidR="00976BBE">
              <w:rPr>
                <w:b/>
                <w:sz w:val="24"/>
                <w:szCs w:val="24"/>
              </w:rPr>
              <w:t>выполнения работ</w:t>
            </w:r>
            <w:r w:rsidRPr="00F822A6">
              <w:rPr>
                <w:b/>
                <w:sz w:val="24"/>
                <w:szCs w:val="24"/>
              </w:rPr>
              <w:t>».</w:t>
            </w:r>
          </w:p>
          <w:p w:rsidR="00946392" w:rsidRPr="00F822A6" w:rsidRDefault="00946392" w:rsidP="005E4A97">
            <w:pPr>
              <w:pStyle w:val="af2"/>
              <w:widowControl w:val="0"/>
              <w:numPr>
                <w:ilvl w:val="1"/>
                <w:numId w:val="19"/>
              </w:numPr>
              <w:tabs>
                <w:tab w:val="clear" w:pos="360"/>
                <w:tab w:val="num" w:pos="72"/>
                <w:tab w:val="left" w:pos="394"/>
              </w:tabs>
              <w:adjustRightInd w:val="0"/>
              <w:spacing w:before="0" w:line="240" w:lineRule="auto"/>
              <w:ind w:left="0" w:firstLine="0"/>
              <w:rPr>
                <w:sz w:val="24"/>
                <w:szCs w:val="24"/>
              </w:rPr>
            </w:pPr>
            <w:r w:rsidRPr="00F822A6">
              <w:rPr>
                <w:sz w:val="24"/>
                <w:szCs w:val="24"/>
              </w:rPr>
              <w:t xml:space="preserve">Рейтинг, присуждаемый заявке по критерию «срок </w:t>
            </w:r>
            <w:r w:rsidR="00976BBE">
              <w:rPr>
                <w:sz w:val="24"/>
                <w:szCs w:val="24"/>
              </w:rPr>
              <w:t>выполнения работ</w:t>
            </w:r>
            <w:r w:rsidRPr="00F822A6">
              <w:rPr>
                <w:sz w:val="24"/>
                <w:szCs w:val="24"/>
              </w:rPr>
              <w:t>», определяются по формуле:</w:t>
            </w:r>
          </w:p>
          <w:p w:rsidR="00946392" w:rsidRPr="00F822A6" w:rsidRDefault="00946392" w:rsidP="00976BBE">
            <w:pPr>
              <w:pStyle w:val="af2"/>
              <w:widowControl w:val="0"/>
              <w:tabs>
                <w:tab w:val="clear" w:pos="360"/>
              </w:tabs>
              <w:adjustRightInd w:val="0"/>
              <w:ind w:left="0" w:firstLine="0"/>
              <w:jc w:val="center"/>
            </w:pPr>
            <w:r w:rsidRPr="00F822A6">
              <w:rPr>
                <w:position w:val="-24"/>
              </w:rPr>
              <w:object w:dxaOrig="2020" w:dyaOrig="620">
                <v:shape id="_x0000_i1029" type="#_x0000_t75" style="width:172.1pt;height:30.7pt" o:ole="">
                  <v:imagedata r:id="rId23" o:title=""/>
                </v:shape>
                <o:OLEObject Type="Embed" ProgID="Equation.3" ShapeID="_x0000_i1029" DrawAspect="Content" ObjectID="_1458120948" r:id="rId24"/>
              </w:objec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t xml:space="preserve">  R</w:t>
            </w:r>
            <w:r w:rsidR="00976BBE">
              <w:rPr>
                <w:vertAlign w:val="subscript"/>
                <w:lang w:val="en-US"/>
              </w:rPr>
              <w:t>fi</w:t>
            </w:r>
            <w:r w:rsidRPr="00F822A6">
              <w:t xml:space="preserve"> - </w:t>
            </w:r>
            <w:r w:rsidRPr="00F822A6">
              <w:rPr>
                <w:i/>
                <w:iCs/>
                <w:sz w:val="24"/>
                <w:szCs w:val="24"/>
              </w:rPr>
              <w:t xml:space="preserve">рейтинг, присуждаемый i-й заявке по критерию «срок </w:t>
            </w:r>
            <w:r w:rsidR="00976BBE">
              <w:rPr>
                <w:i/>
                <w:iCs/>
                <w:sz w:val="24"/>
                <w:szCs w:val="24"/>
              </w:rPr>
              <w:t>выполнения работ</w:t>
            </w:r>
            <w:r w:rsidRPr="00F822A6">
              <w:rPr>
                <w:i/>
                <w:iCs/>
                <w:sz w:val="24"/>
                <w:szCs w:val="24"/>
              </w:rPr>
              <w:t>»;</w: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Fmax</w:t>
            </w:r>
            <w:proofErr w:type="spellEnd"/>
            <w:r w:rsidRPr="00F822A6">
              <w:t xml:space="preserve"> – </w:t>
            </w:r>
            <w:r w:rsidRPr="00F822A6">
              <w:rPr>
                <w:i/>
                <w:iCs/>
                <w:sz w:val="24"/>
                <w:szCs w:val="24"/>
              </w:rPr>
              <w:t xml:space="preserve">максимальный срок </w:t>
            </w:r>
            <w:r w:rsidR="00976BBE">
              <w:rPr>
                <w:i/>
                <w:iCs/>
                <w:sz w:val="24"/>
                <w:szCs w:val="24"/>
              </w:rPr>
              <w:t>выполнения работ</w:t>
            </w:r>
            <w:r w:rsidRPr="00F822A6">
              <w:rPr>
                <w:i/>
                <w:iCs/>
                <w:sz w:val="24"/>
                <w:szCs w:val="24"/>
              </w:rPr>
              <w:t xml:space="preserve"> в календарных днях </w:t>
            </w:r>
            <w:proofErr w:type="gramStart"/>
            <w:r w:rsidRPr="00F822A6">
              <w:rPr>
                <w:i/>
                <w:iCs/>
                <w:sz w:val="24"/>
                <w:szCs w:val="24"/>
              </w:rPr>
              <w:t>с даты заключения</w:t>
            </w:r>
            <w:proofErr w:type="gramEnd"/>
            <w:r w:rsidRPr="00F822A6">
              <w:rPr>
                <w:i/>
                <w:iCs/>
                <w:sz w:val="24"/>
                <w:szCs w:val="24"/>
              </w:rPr>
              <w:t xml:space="preserve"> договора;</w:t>
            </w:r>
          </w:p>
          <w:p w:rsidR="00946392" w:rsidRPr="00F822A6" w:rsidRDefault="00946392" w:rsidP="00946392">
            <w:pPr>
              <w:autoSpaceDE w:val="0"/>
              <w:autoSpaceDN w:val="0"/>
              <w:adjustRightInd w:val="0"/>
            </w:pPr>
            <w:r w:rsidRPr="00F822A6">
              <w:t xml:space="preserve">  Fi -  </w:t>
            </w:r>
            <w:r w:rsidRPr="00F822A6">
              <w:rPr>
                <w:i/>
                <w:iCs/>
                <w:sz w:val="24"/>
                <w:szCs w:val="24"/>
              </w:rPr>
              <w:t xml:space="preserve">предложение, содержащееся в i-той заявке, по сроку </w:t>
            </w:r>
            <w:r w:rsidR="00976BBE">
              <w:rPr>
                <w:i/>
                <w:iCs/>
                <w:sz w:val="24"/>
                <w:szCs w:val="24"/>
              </w:rPr>
              <w:t>выполнения работ</w:t>
            </w:r>
            <w:r w:rsidRPr="00F822A6">
              <w:rPr>
                <w:i/>
                <w:iCs/>
                <w:sz w:val="24"/>
                <w:szCs w:val="24"/>
              </w:rPr>
              <w:t xml:space="preserve"> в календарных </w:t>
            </w:r>
            <w:r w:rsidRPr="00F822A6">
              <w:rPr>
                <w:i/>
                <w:iCs/>
                <w:sz w:val="24"/>
                <w:szCs w:val="24"/>
              </w:rPr>
              <w:lastRenderedPageBreak/>
              <w:t xml:space="preserve">днях </w:t>
            </w:r>
            <w:proofErr w:type="gramStart"/>
            <w:r w:rsidRPr="00F822A6">
              <w:rPr>
                <w:i/>
                <w:iCs/>
                <w:sz w:val="24"/>
                <w:szCs w:val="24"/>
              </w:rPr>
              <w:t>с даты начала</w:t>
            </w:r>
            <w:proofErr w:type="gramEnd"/>
            <w:r w:rsidRPr="00F822A6">
              <w:rPr>
                <w:i/>
                <w:iCs/>
                <w:sz w:val="24"/>
                <w:szCs w:val="24"/>
              </w:rPr>
              <w:t xml:space="preserve"> оказания услуг.</w:t>
            </w:r>
          </w:p>
          <w:p w:rsidR="00946392" w:rsidRPr="00132D51" w:rsidRDefault="00946392" w:rsidP="00976BBE">
            <w:pPr>
              <w:ind w:firstLine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946392" w:rsidRPr="00F83B74" w:rsidRDefault="00946392" w:rsidP="00976BBE">
            <w:pPr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946392" w:rsidRPr="00F60266" w:rsidRDefault="00946392" w:rsidP="00976BBE">
            <w:pPr>
              <w:autoSpaceDE w:val="0"/>
              <w:autoSpaceDN w:val="0"/>
              <w:adjustRightInd w:val="0"/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6CB2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946392" w:rsidRPr="00F60266" w:rsidRDefault="00946392" w:rsidP="00976BBE">
            <w:pPr>
              <w:ind w:firstLine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>
              <w:rPr>
                <w:sz w:val="24"/>
                <w:szCs w:val="24"/>
              </w:rPr>
              <w:t>договора</w:t>
            </w:r>
            <w:r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946392" w:rsidRPr="00C9553C" w:rsidTr="00946392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46392" w:rsidRPr="00C9553C" w:rsidTr="00946392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F83B74" w:rsidRDefault="00946392" w:rsidP="00976BBE">
            <w:pPr>
              <w:tabs>
                <w:tab w:val="left" w:pos="360"/>
              </w:tabs>
              <w:ind w:firstLine="11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 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946392" w:rsidRPr="00C9553C" w:rsidTr="00946392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Pr="00F83B74" w:rsidRDefault="00946392" w:rsidP="00946392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92" w:rsidRDefault="00946392" w:rsidP="00976BBE">
            <w:pPr>
              <w:tabs>
                <w:tab w:val="left" w:pos="360"/>
              </w:tabs>
              <w:ind w:firstLine="21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946392" w:rsidRPr="00F83B74" w:rsidRDefault="00946392" w:rsidP="00976BBE">
            <w:pPr>
              <w:tabs>
                <w:tab w:val="left" w:pos="360"/>
              </w:tabs>
              <w:ind w:firstLine="219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946392" w:rsidRDefault="00946392" w:rsidP="00946392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</w:p>
    <w:p w:rsidR="00946392" w:rsidRPr="002228FF" w:rsidRDefault="00182DA0" w:rsidP="00976BBE">
      <w:pPr>
        <w:widowControl w:val="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color w:val="000000"/>
        </w:rPr>
        <w:br w:type="column"/>
      </w:r>
      <w:r w:rsidR="00946392">
        <w:rPr>
          <w:b/>
          <w:sz w:val="32"/>
          <w:szCs w:val="32"/>
          <w:lang w:val="en-US"/>
        </w:rPr>
        <w:lastRenderedPageBreak/>
        <w:t>IV</w:t>
      </w:r>
      <w:r w:rsidR="00946392" w:rsidRPr="00051A5A">
        <w:rPr>
          <w:b/>
          <w:sz w:val="32"/>
          <w:szCs w:val="32"/>
        </w:rPr>
        <w:t xml:space="preserve">. </w:t>
      </w:r>
      <w:r w:rsidR="00946392">
        <w:rPr>
          <w:b/>
          <w:sz w:val="32"/>
          <w:szCs w:val="32"/>
        </w:rPr>
        <w:t>ТЕХНИЧЕСКОЕ ЗАДАНИЕ</w:t>
      </w:r>
    </w:p>
    <w:p w:rsidR="00850713" w:rsidRDefault="00182DA0" w:rsidP="00883CF8">
      <w:pP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="00976BBE">
        <w:rPr>
          <w:b/>
        </w:rPr>
        <w:t>р</w:t>
      </w:r>
      <w:r w:rsidR="006E6BCD" w:rsidRPr="006E6BCD">
        <w:rPr>
          <w:b/>
        </w:rPr>
        <w:t xml:space="preserve">азработку проекта </w:t>
      </w:r>
      <w:r w:rsidR="00976BBE">
        <w:rPr>
          <w:b/>
        </w:rPr>
        <w:t>«П</w:t>
      </w:r>
      <w:r w:rsidR="006E6BCD" w:rsidRPr="006E6BCD">
        <w:rPr>
          <w:b/>
        </w:rPr>
        <w:t>ривлечение высококвалифицированных кадров для Дальнего Востока»</w:t>
      </w:r>
    </w:p>
    <w:p w:rsidR="00883CF8" w:rsidRDefault="00883CF8" w:rsidP="00883CF8">
      <w:pPr>
        <w:spacing w:line="240" w:lineRule="auto"/>
        <w:jc w:val="center"/>
        <w:rPr>
          <w:b/>
        </w:rPr>
      </w:pPr>
    </w:p>
    <w:p w:rsidR="00A92042" w:rsidRPr="000E68C7" w:rsidRDefault="00A92042" w:rsidP="00A92042">
      <w:pPr>
        <w:spacing w:line="240" w:lineRule="auto"/>
      </w:pPr>
      <w:r w:rsidRPr="000E68C7">
        <w:rPr>
          <w:b/>
        </w:rPr>
        <w:t xml:space="preserve">Цель Технического задания: </w:t>
      </w:r>
      <w:r w:rsidR="00AB589C">
        <w:t xml:space="preserve">разработка </w:t>
      </w:r>
      <w:r w:rsidR="009050B8">
        <w:t xml:space="preserve">проекта 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="005119DD" w:rsidRPr="005119DD">
        <w:t>управленческих кадров для те</w:t>
      </w:r>
      <w:r w:rsidR="009050B8">
        <w:t>рриторий опережающего развития</w:t>
      </w:r>
      <w:r w:rsidR="005119DD">
        <w:rPr>
          <w:rFonts w:eastAsia="Calibri"/>
        </w:rPr>
        <w:t>.</w:t>
      </w:r>
    </w:p>
    <w:p w:rsidR="00A92042" w:rsidRPr="000E68C7" w:rsidRDefault="00A92042" w:rsidP="00A92042">
      <w:pPr>
        <w:spacing w:line="240" w:lineRule="auto"/>
      </w:pPr>
    </w:p>
    <w:p w:rsidR="00A92042" w:rsidRPr="002C119E" w:rsidRDefault="00A92042" w:rsidP="00A92042">
      <w:pPr>
        <w:pStyle w:val="afffe"/>
        <w:numPr>
          <w:ilvl w:val="0"/>
          <w:numId w:val="35"/>
        </w:numPr>
        <w:spacing w:line="240" w:lineRule="auto"/>
        <w:ind w:left="284" w:hanging="284"/>
        <w:contextualSpacing/>
        <w:rPr>
          <w:rFonts w:eastAsia="Calibri"/>
          <w:b/>
        </w:rPr>
      </w:pPr>
      <w:r w:rsidRPr="002C119E">
        <w:rPr>
          <w:rFonts w:eastAsia="Calibri"/>
          <w:b/>
        </w:rPr>
        <w:t xml:space="preserve">Общие положения </w:t>
      </w:r>
    </w:p>
    <w:p w:rsidR="00A92042" w:rsidRPr="002C119E" w:rsidRDefault="00A92042" w:rsidP="00A92042">
      <w:pPr>
        <w:spacing w:line="240" w:lineRule="auto"/>
      </w:pPr>
    </w:p>
    <w:p w:rsidR="00A92042" w:rsidRPr="002C119E" w:rsidRDefault="00A92042" w:rsidP="00A92042">
      <w:pPr>
        <w:pStyle w:val="afffe"/>
        <w:numPr>
          <w:ilvl w:val="1"/>
          <w:numId w:val="35"/>
        </w:numPr>
        <w:spacing w:line="240" w:lineRule="auto"/>
        <w:contextualSpacing/>
      </w:pPr>
      <w:r w:rsidRPr="002C119E">
        <w:rPr>
          <w:rFonts w:eastAsia="Calibri"/>
        </w:rPr>
        <w:t>Название организации-заказчика: автономная некоммерческая организация «Агентство стратегических инициатив по продвижению новых проектов»</w:t>
      </w:r>
      <w:r>
        <w:rPr>
          <w:rFonts w:eastAsia="Calibri"/>
        </w:rPr>
        <w:t xml:space="preserve"> </w:t>
      </w:r>
      <w:r w:rsidRPr="002C119E">
        <w:rPr>
          <w:rFonts w:eastAsia="Calibri"/>
        </w:rPr>
        <w:t xml:space="preserve"> (далее – АСИ);  </w:t>
      </w:r>
    </w:p>
    <w:p w:rsidR="00A92042" w:rsidRPr="002C119E" w:rsidRDefault="00A92042" w:rsidP="00A92042">
      <w:pPr>
        <w:pStyle w:val="afffe"/>
        <w:numPr>
          <w:ilvl w:val="1"/>
          <w:numId w:val="35"/>
        </w:numPr>
        <w:spacing w:line="240" w:lineRule="auto"/>
        <w:contextualSpacing/>
      </w:pPr>
      <w:r w:rsidRPr="002C119E">
        <w:rPr>
          <w:rFonts w:eastAsia="Calibri"/>
        </w:rPr>
        <w:t xml:space="preserve">Контактные данные: </w:t>
      </w:r>
    </w:p>
    <w:p w:rsidR="00A92042" w:rsidRPr="000E68C7" w:rsidRDefault="00A92042" w:rsidP="00A92042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>адрес: 121205, г. Москва, ул. Новый Арбат, д. 36/9</w:t>
      </w:r>
    </w:p>
    <w:p w:rsidR="00A92042" w:rsidRPr="000E68C7" w:rsidRDefault="00A92042" w:rsidP="00A92042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телефон: 8 495 690-91-29, факс: 8 495 690-91-39 </w:t>
      </w:r>
    </w:p>
    <w:p w:rsidR="00A92042" w:rsidRPr="000E68C7" w:rsidRDefault="00A92042" w:rsidP="00A92042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электронная почта: </w:t>
      </w:r>
      <w:hyperlink r:id="rId25" w:history="1">
        <w:r w:rsidRPr="00FA6A89">
          <w:rPr>
            <w:rStyle w:val="a8"/>
            <w:rFonts w:eastAsia="Calibri"/>
          </w:rPr>
          <w:t>asi@asi.ru</w:t>
        </w:r>
      </w:hyperlink>
      <w:r w:rsidRPr="000E68C7">
        <w:rPr>
          <w:rFonts w:eastAsia="Calibri"/>
        </w:rPr>
        <w:t xml:space="preserve"> </w:t>
      </w:r>
    </w:p>
    <w:p w:rsidR="00A92042" w:rsidRPr="006021D2" w:rsidRDefault="00A92042" w:rsidP="00A92042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веб-страница: </w:t>
      </w:r>
      <w:hyperlink r:id="rId26">
        <w:r w:rsidRPr="000E68C7">
          <w:rPr>
            <w:rFonts w:eastAsia="Calibri"/>
            <w:color w:val="0000FF"/>
            <w:u w:val="single"/>
          </w:rPr>
          <w:t>www.asi.ru</w:t>
        </w:r>
      </w:hyperlink>
      <w:r w:rsidRPr="000E68C7">
        <w:rPr>
          <w:rFonts w:eastAsia="Calibri"/>
        </w:rPr>
        <w:t xml:space="preserve"> </w:t>
      </w:r>
    </w:p>
    <w:p w:rsidR="00A92042" w:rsidRPr="006021D2" w:rsidRDefault="00A92042" w:rsidP="00A92042">
      <w:pPr>
        <w:numPr>
          <w:ilvl w:val="2"/>
          <w:numId w:val="23"/>
        </w:numPr>
        <w:spacing w:line="240" w:lineRule="auto"/>
        <w:ind w:left="1224"/>
      </w:pPr>
      <w:r>
        <w:rPr>
          <w:rFonts w:eastAsia="Calibri"/>
        </w:rPr>
        <w:t xml:space="preserve">контактное лицо: </w:t>
      </w:r>
      <w:hyperlink r:id="rId27" w:history="1">
        <w:r w:rsidRPr="00FA6A89">
          <w:rPr>
            <w:rStyle w:val="a8"/>
            <w:rFonts w:eastAsia="Calibri"/>
            <w:lang w:val="en-US"/>
          </w:rPr>
          <w:t>av</w:t>
        </w:r>
        <w:r w:rsidRPr="00FA6A89">
          <w:rPr>
            <w:rStyle w:val="a8"/>
            <w:rFonts w:eastAsia="Calibri"/>
          </w:rPr>
          <w:t>.</w:t>
        </w:r>
        <w:r w:rsidRPr="00FA6A89">
          <w:rPr>
            <w:rStyle w:val="a8"/>
            <w:rFonts w:eastAsia="Calibri"/>
            <w:lang w:val="en-US"/>
          </w:rPr>
          <w:t>plyaskin</w:t>
        </w:r>
        <w:r w:rsidRPr="00FA6A89">
          <w:rPr>
            <w:rStyle w:val="a8"/>
            <w:rFonts w:eastAsia="Calibri"/>
          </w:rPr>
          <w:t>@</w:t>
        </w:r>
        <w:r w:rsidRPr="00FA6A89">
          <w:rPr>
            <w:rStyle w:val="a8"/>
            <w:rFonts w:eastAsia="Calibri"/>
            <w:lang w:val="en-US"/>
          </w:rPr>
          <w:t>asi</w:t>
        </w:r>
        <w:r w:rsidRPr="00FA6A89">
          <w:rPr>
            <w:rStyle w:val="a8"/>
            <w:rFonts w:eastAsia="Calibri"/>
          </w:rPr>
          <w:t>.</w:t>
        </w:r>
        <w:r w:rsidRPr="00FA6A89">
          <w:rPr>
            <w:rStyle w:val="a8"/>
            <w:rFonts w:eastAsia="Calibri"/>
            <w:lang w:val="en-US"/>
          </w:rPr>
          <w:t>ru</w:t>
        </w:r>
      </w:hyperlink>
    </w:p>
    <w:p w:rsidR="00A92042" w:rsidRPr="000E68C7" w:rsidRDefault="00A92042" w:rsidP="00A92042">
      <w:pPr>
        <w:spacing w:line="240" w:lineRule="auto"/>
        <w:ind w:left="360"/>
      </w:pPr>
    </w:p>
    <w:p w:rsidR="00A92042" w:rsidRDefault="00A92042" w:rsidP="00A92042">
      <w:pPr>
        <w:pStyle w:val="afffe"/>
        <w:numPr>
          <w:ilvl w:val="0"/>
          <w:numId w:val="35"/>
        </w:numPr>
        <w:spacing w:line="240" w:lineRule="auto"/>
        <w:ind w:left="284" w:hanging="284"/>
        <w:contextualSpacing/>
        <w:rPr>
          <w:rFonts w:eastAsia="Calibri"/>
          <w:b/>
        </w:rPr>
      </w:pPr>
      <w:r w:rsidRPr="000B7EE2">
        <w:rPr>
          <w:rFonts w:eastAsia="Calibri"/>
          <w:b/>
        </w:rPr>
        <w:t xml:space="preserve">Назначение и цель создания </w:t>
      </w:r>
      <w:r>
        <w:rPr>
          <w:rFonts w:eastAsia="Calibri"/>
          <w:b/>
        </w:rPr>
        <w:t>Проекта</w:t>
      </w:r>
      <w:r w:rsidRPr="000B7EE2">
        <w:rPr>
          <w:rFonts w:eastAsia="Calibri"/>
          <w:b/>
        </w:rPr>
        <w:t xml:space="preserve">: </w:t>
      </w:r>
    </w:p>
    <w:p w:rsidR="00A92042" w:rsidRDefault="00A92042" w:rsidP="00A92042">
      <w:pPr>
        <w:pStyle w:val="afffe"/>
        <w:spacing w:line="240" w:lineRule="auto"/>
        <w:ind w:left="284"/>
        <w:rPr>
          <w:rFonts w:eastAsia="Calibri"/>
        </w:rPr>
      </w:pPr>
      <w:r w:rsidRPr="002C119E">
        <w:rPr>
          <w:rFonts w:eastAsia="Calibri"/>
        </w:rPr>
        <w:t>«Агентство стратегических инициатив по продвижению новых проектов» (далее – АСИ)</w:t>
      </w:r>
      <w:r w:rsidR="005119DD">
        <w:rPr>
          <w:rFonts w:eastAsia="Calibri"/>
        </w:rPr>
        <w:t xml:space="preserve"> является инициатором проекта </w:t>
      </w:r>
      <w:r w:rsidR="005119DD" w:rsidRPr="005119DD">
        <w:t>формирования кадрового состава управленческих кадров для территорий опережающего развития</w:t>
      </w:r>
      <w:r>
        <w:rPr>
          <w:rFonts w:eastAsia="Calibri"/>
        </w:rPr>
        <w:t>, цель которого – создание профессиональной управленческой команды для развития Дальнего Востока. Для успешной реализации этого проекта необходимо решить следующие задачи:</w:t>
      </w:r>
    </w:p>
    <w:p w:rsidR="007F6FD9" w:rsidRPr="006F784C" w:rsidRDefault="00A92042" w:rsidP="007F6FD9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 xml:space="preserve">- </w:t>
      </w:r>
      <w:r w:rsidR="009050B8" w:rsidRPr="006F784C">
        <w:rPr>
          <w:rFonts w:eastAsia="Calibri"/>
        </w:rPr>
        <w:t>разработать механизм привлечения целевой групп</w:t>
      </w:r>
      <w:r w:rsidR="006128C0" w:rsidRPr="006F784C">
        <w:rPr>
          <w:rFonts w:eastAsia="Calibri"/>
        </w:rPr>
        <w:t>ы</w:t>
      </w:r>
      <w:r w:rsidR="009050B8" w:rsidRPr="006F784C">
        <w:rPr>
          <w:rFonts w:eastAsia="Calibri"/>
        </w:rPr>
        <w:t xml:space="preserve"> кандидатов</w:t>
      </w:r>
      <w:r w:rsidR="007F6FD9" w:rsidRPr="006F784C">
        <w:rPr>
          <w:rFonts w:eastAsia="Calibri"/>
        </w:rPr>
        <w:t>, включая привлечение целевой аудитории через интернет-ресурсы</w:t>
      </w:r>
      <w:r w:rsidR="009050B8" w:rsidRPr="006F784C">
        <w:rPr>
          <w:rFonts w:eastAsia="Calibri"/>
        </w:rPr>
        <w:t>;</w:t>
      </w:r>
    </w:p>
    <w:p w:rsidR="009050B8" w:rsidRPr="006F784C" w:rsidRDefault="006128C0" w:rsidP="009050B8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механизм отсева кандидатов</w:t>
      </w:r>
      <w:r w:rsidR="007F6FD9" w:rsidRPr="006F784C">
        <w:rPr>
          <w:rFonts w:eastAsia="Calibri"/>
        </w:rPr>
        <w:t>,</w:t>
      </w:r>
      <w:r w:rsidR="009F371B" w:rsidRPr="006F784C">
        <w:rPr>
          <w:rFonts w:eastAsia="Calibri"/>
        </w:rPr>
        <w:t xml:space="preserve"> предусматривающий многоэтапный процесс оценки, он-лайн и офф-лайн процедуры оценки</w:t>
      </w:r>
      <w:r w:rsidRPr="006F784C">
        <w:rPr>
          <w:rFonts w:eastAsia="Calibri"/>
        </w:rPr>
        <w:t xml:space="preserve">; </w:t>
      </w:r>
    </w:p>
    <w:p w:rsidR="006128C0" w:rsidRPr="006F784C" w:rsidRDefault="006128C0" w:rsidP="006128C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критерии и механизм оценки кандидатов по уровню профессионального и личностного развития, склонностей и мотивации;</w:t>
      </w:r>
    </w:p>
    <w:p w:rsidR="006128C0" w:rsidRPr="006F784C" w:rsidRDefault="006128C0" w:rsidP="006128C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механизм привлечения к оценке кандидатов  независимых экспертов, профильных профессионалов и представителей органов государственной власти</w:t>
      </w:r>
      <w:r w:rsidR="009F1722" w:rsidRPr="006F784C">
        <w:rPr>
          <w:rFonts w:eastAsia="Calibri"/>
        </w:rPr>
        <w:t>, включая контрольные органы и силовые ведомства</w:t>
      </w:r>
      <w:r w:rsidRPr="006F784C">
        <w:rPr>
          <w:rFonts w:eastAsia="Calibri"/>
        </w:rPr>
        <w:t>;</w:t>
      </w:r>
    </w:p>
    <w:p w:rsidR="009F1722" w:rsidRPr="006F784C" w:rsidRDefault="006128C0" w:rsidP="006128C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все предложенные механизмы отбора должны предусматрива</w:t>
      </w:r>
      <w:r w:rsidR="009F371B" w:rsidRPr="006F784C">
        <w:rPr>
          <w:rFonts w:eastAsia="Calibri"/>
        </w:rPr>
        <w:t>ть</w:t>
      </w:r>
      <w:r w:rsidRPr="006F784C">
        <w:rPr>
          <w:rFonts w:eastAsia="Calibri"/>
        </w:rPr>
        <w:t xml:space="preserve"> оценку мотивационного профиля кандидатов и основных компетенций. Такой подход</w:t>
      </w:r>
      <w:r w:rsidR="009F371B" w:rsidRPr="006F784C">
        <w:rPr>
          <w:rFonts w:eastAsia="Calibri"/>
        </w:rPr>
        <w:t xml:space="preserve"> на основе единой методологии</w:t>
      </w:r>
      <w:r w:rsidRPr="006F784C">
        <w:rPr>
          <w:rFonts w:eastAsia="Calibri"/>
        </w:rPr>
        <w:t xml:space="preserve"> обеспечит создание команды, объединенной </w:t>
      </w:r>
      <w:r w:rsidR="002310CA" w:rsidRPr="006F784C">
        <w:rPr>
          <w:rFonts w:eastAsia="Calibri"/>
        </w:rPr>
        <w:t>общими целями и базовыми</w:t>
      </w:r>
      <w:r w:rsidRPr="006F784C">
        <w:rPr>
          <w:rFonts w:eastAsia="Calibri"/>
        </w:rPr>
        <w:t xml:space="preserve"> </w:t>
      </w:r>
      <w:r w:rsidR="002310CA" w:rsidRPr="006F784C">
        <w:rPr>
          <w:rFonts w:eastAsia="Calibri"/>
        </w:rPr>
        <w:t xml:space="preserve"> </w:t>
      </w:r>
      <w:r w:rsidRPr="006F784C">
        <w:rPr>
          <w:rFonts w:eastAsia="Calibri"/>
        </w:rPr>
        <w:t xml:space="preserve"> ценност</w:t>
      </w:r>
      <w:r w:rsidR="002310CA" w:rsidRPr="006F784C">
        <w:rPr>
          <w:rFonts w:eastAsia="Calibri"/>
        </w:rPr>
        <w:t>ями</w:t>
      </w:r>
    </w:p>
    <w:p w:rsidR="006128C0" w:rsidRPr="006F784C" w:rsidRDefault="009F1722" w:rsidP="006128C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lastRenderedPageBreak/>
        <w:t xml:space="preserve">- разработать механизмы формирования кадрового резерва для команды развития Дальнего Востока, </w:t>
      </w:r>
      <w:r w:rsidR="007E7AC5" w:rsidRPr="006F784C">
        <w:rPr>
          <w:rFonts w:eastAsia="Calibri"/>
        </w:rPr>
        <w:t>учитывая возможные риски и инструменты их предупреждения.</w:t>
      </w:r>
    </w:p>
    <w:p w:rsidR="00A92042" w:rsidRPr="006F784C" w:rsidRDefault="00A92042" w:rsidP="00A92042">
      <w:pPr>
        <w:ind w:left="360"/>
        <w:rPr>
          <w:rFonts w:eastAsia="Calibri"/>
        </w:rPr>
      </w:pPr>
      <w:r w:rsidRPr="006F784C">
        <w:rPr>
          <w:rFonts w:eastAsia="Calibri"/>
        </w:rPr>
        <w:t xml:space="preserve">Полученные материалы будут служить основой для запуска и реализации </w:t>
      </w:r>
      <w:r w:rsidR="005119DD" w:rsidRPr="006F784C">
        <w:rPr>
          <w:rFonts w:eastAsia="Calibri"/>
        </w:rPr>
        <w:t>отдельных проектов Агентства.</w:t>
      </w:r>
    </w:p>
    <w:p w:rsidR="00A92042" w:rsidRDefault="00A92042" w:rsidP="00A92042">
      <w:pPr>
        <w:ind w:left="360"/>
        <w:rPr>
          <w:rFonts w:eastAsia="Calibri"/>
        </w:rPr>
      </w:pPr>
    </w:p>
    <w:p w:rsidR="00A92042" w:rsidRPr="00F00FAC" w:rsidRDefault="00A92042" w:rsidP="00A92042">
      <w:pPr>
        <w:pStyle w:val="afffe"/>
        <w:numPr>
          <w:ilvl w:val="0"/>
          <w:numId w:val="35"/>
        </w:numPr>
        <w:spacing w:line="240" w:lineRule="auto"/>
        <w:ind w:left="284" w:hanging="284"/>
        <w:contextualSpacing/>
        <w:rPr>
          <w:rFonts w:eastAsia="Calibri"/>
          <w:b/>
        </w:rPr>
      </w:pPr>
      <w:r w:rsidRPr="00F00FAC">
        <w:rPr>
          <w:rFonts w:eastAsia="Calibri"/>
          <w:b/>
        </w:rPr>
        <w:t>Требования к результату</w:t>
      </w:r>
    </w:p>
    <w:p w:rsidR="006128C0" w:rsidRDefault="006128C0" w:rsidP="00A92042">
      <w:pPr>
        <w:spacing w:line="240" w:lineRule="auto"/>
        <w:ind w:left="792"/>
        <w:rPr>
          <w:rFonts w:eastAsia="Calibri"/>
          <w:i/>
        </w:rPr>
      </w:pPr>
    </w:p>
    <w:p w:rsidR="00A92042" w:rsidRPr="00F918AA" w:rsidRDefault="00A92042" w:rsidP="00A92042">
      <w:pPr>
        <w:spacing w:line="240" w:lineRule="auto"/>
        <w:ind w:left="792"/>
        <w:rPr>
          <w:rFonts w:eastAsia="Calibri"/>
        </w:rPr>
      </w:pPr>
      <w:r w:rsidRPr="00F918AA">
        <w:rPr>
          <w:rFonts w:eastAsia="Calibri"/>
          <w:i/>
        </w:rPr>
        <w:t xml:space="preserve">Что необходимо достигнуть? – </w:t>
      </w:r>
      <w:r w:rsidR="006128C0">
        <w:rPr>
          <w:rFonts w:eastAsia="Calibri"/>
        </w:rPr>
        <w:t xml:space="preserve">разработать </w:t>
      </w:r>
      <w:r w:rsidR="006128C0">
        <w:t xml:space="preserve">проект 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="006128C0" w:rsidRPr="005119DD">
        <w:t>управленческих кадров для те</w:t>
      </w:r>
      <w:r w:rsidR="006128C0">
        <w:t>рриторий опережающего развития</w:t>
      </w:r>
      <w:r>
        <w:rPr>
          <w:rFonts w:eastAsia="Calibri"/>
        </w:rPr>
        <w:t>.</w:t>
      </w:r>
    </w:p>
    <w:p w:rsidR="00A92042" w:rsidRDefault="00A92042" w:rsidP="00A92042">
      <w:pPr>
        <w:spacing w:line="240" w:lineRule="auto"/>
        <w:ind w:left="792"/>
        <w:rPr>
          <w:rFonts w:eastAsia="Calibri"/>
        </w:rPr>
      </w:pPr>
    </w:p>
    <w:p w:rsidR="00A92042" w:rsidRPr="00F00FAC" w:rsidRDefault="00A92042" w:rsidP="00A92042">
      <w:pPr>
        <w:spacing w:line="240" w:lineRule="auto"/>
        <w:ind w:left="792"/>
        <w:rPr>
          <w:rFonts w:eastAsia="Calibri"/>
        </w:rPr>
      </w:pPr>
      <w:r w:rsidRPr="006779C0">
        <w:rPr>
          <w:rFonts w:eastAsia="Calibri"/>
          <w:i/>
        </w:rPr>
        <w:t>Измерение результата</w:t>
      </w:r>
      <w:r w:rsidRPr="00F00FAC">
        <w:rPr>
          <w:rFonts w:eastAsia="Calibri"/>
        </w:rPr>
        <w:t xml:space="preserve"> </w:t>
      </w:r>
      <w:r w:rsidRPr="00F00FAC">
        <w:rPr>
          <w:rFonts w:eastAsia="Calibri"/>
        </w:rPr>
        <w:tab/>
        <w:t>-</w:t>
      </w:r>
      <w:r>
        <w:rPr>
          <w:rFonts w:eastAsia="Calibri"/>
        </w:rPr>
        <w:t xml:space="preserve"> </w:t>
      </w:r>
      <w:r w:rsidR="002B6464">
        <w:rPr>
          <w:rFonts w:eastAsia="Calibri"/>
        </w:rPr>
        <w:t xml:space="preserve">подготовлен </w:t>
      </w:r>
      <w:r>
        <w:rPr>
          <w:rFonts w:eastAsia="Calibri"/>
        </w:rPr>
        <w:t>проект</w:t>
      </w:r>
      <w:r w:rsidR="002B6464">
        <w:rPr>
          <w:rFonts w:eastAsia="Calibri"/>
        </w:rPr>
        <w:t xml:space="preserve"> </w:t>
      </w:r>
      <w:r w:rsidR="002B6464">
        <w:t xml:space="preserve">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="002B6464" w:rsidRPr="005119DD">
        <w:t>управленческих кадров для те</w:t>
      </w:r>
      <w:r w:rsidR="002B6464">
        <w:t>рриторий опережающего развития</w:t>
      </w:r>
      <w:r>
        <w:rPr>
          <w:rFonts w:eastAsia="Calibri"/>
        </w:rPr>
        <w:t>.</w:t>
      </w:r>
      <w:r w:rsidR="002B6464">
        <w:rPr>
          <w:rFonts w:eastAsia="Calibri"/>
        </w:rPr>
        <w:t xml:space="preserve"> Проект содержит описание: </w:t>
      </w:r>
    </w:p>
    <w:p w:rsidR="002B6464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о</w:t>
      </w:r>
      <w:r w:rsidRPr="0045494A">
        <w:rPr>
          <w:rFonts w:eastAsia="Calibri"/>
        </w:rPr>
        <w:t>бщи</w:t>
      </w:r>
      <w:r>
        <w:rPr>
          <w:rFonts w:eastAsia="Calibri"/>
        </w:rPr>
        <w:t>х</w:t>
      </w:r>
      <w:r w:rsidRPr="0045494A">
        <w:rPr>
          <w:rFonts w:eastAsia="Calibri"/>
        </w:rPr>
        <w:t xml:space="preserve"> бизнес-профил</w:t>
      </w:r>
      <w:r>
        <w:rPr>
          <w:rFonts w:eastAsia="Calibri"/>
        </w:rPr>
        <w:t>ей</w:t>
      </w:r>
    </w:p>
    <w:p w:rsidR="002B6464" w:rsidRPr="00C130CD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</w:t>
      </w:r>
      <w:r>
        <w:rPr>
          <w:rFonts w:eastAsia="Calibri"/>
        </w:rPr>
        <w:t>й</w:t>
      </w:r>
      <w:r w:rsidRPr="00C130CD">
        <w:rPr>
          <w:rFonts w:eastAsia="Calibri"/>
        </w:rPr>
        <w:t xml:space="preserve"> к формальному соответствию должности</w:t>
      </w:r>
    </w:p>
    <w:p w:rsidR="002B6464" w:rsidRPr="00C130CD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</w:t>
      </w:r>
      <w:r>
        <w:rPr>
          <w:rFonts w:eastAsia="Calibri"/>
        </w:rPr>
        <w:t>й</w:t>
      </w:r>
      <w:r w:rsidRPr="00C130CD">
        <w:rPr>
          <w:rFonts w:eastAsia="Calibri"/>
        </w:rPr>
        <w:t xml:space="preserve"> к образованию</w:t>
      </w:r>
    </w:p>
    <w:p w:rsidR="002B6464" w:rsidRPr="00C130CD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ребования к навыкам и умениям</w:t>
      </w:r>
    </w:p>
    <w:p w:rsidR="002B6464" w:rsidRPr="00C130CD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к</w:t>
      </w:r>
      <w:r w:rsidRPr="00C130CD">
        <w:rPr>
          <w:rFonts w:eastAsia="Calibri"/>
        </w:rPr>
        <w:t>огнитивный профиль эффективного сотрудника</w:t>
      </w:r>
    </w:p>
    <w:p w:rsidR="002B6464" w:rsidRPr="00C130CD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л</w:t>
      </w:r>
      <w:r w:rsidRPr="00C130CD">
        <w:rPr>
          <w:rFonts w:eastAsia="Calibri"/>
        </w:rPr>
        <w:t>ичностный профиль эффективного сотрудника</w:t>
      </w:r>
    </w:p>
    <w:p w:rsidR="002B6464" w:rsidRPr="0045494A" w:rsidRDefault="002B6464" w:rsidP="002B6464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п</w:t>
      </w:r>
      <w:r w:rsidRPr="00C130CD">
        <w:rPr>
          <w:rFonts w:eastAsia="Calibri"/>
        </w:rPr>
        <w:t>рофиль  профессиональных компетенций</w:t>
      </w:r>
    </w:p>
    <w:p w:rsidR="002B6464" w:rsidRDefault="002B6464" w:rsidP="00A92042">
      <w:pPr>
        <w:spacing w:line="240" w:lineRule="auto"/>
        <w:ind w:left="792"/>
        <w:rPr>
          <w:rFonts w:eastAsia="Calibri"/>
        </w:rPr>
      </w:pPr>
    </w:p>
    <w:p w:rsidR="002B6464" w:rsidRPr="00850713" w:rsidRDefault="00A92042" w:rsidP="002B6464">
      <w:pPr>
        <w:spacing w:line="240" w:lineRule="auto"/>
        <w:ind w:left="792"/>
      </w:pPr>
      <w:r w:rsidRPr="006779C0">
        <w:rPr>
          <w:rFonts w:eastAsia="Calibri"/>
          <w:i/>
        </w:rPr>
        <w:t>Достижимость</w:t>
      </w:r>
      <w:r w:rsidRPr="00F00FAC">
        <w:rPr>
          <w:rFonts w:eastAsia="Calibri"/>
        </w:rPr>
        <w:t xml:space="preserve"> </w:t>
      </w:r>
      <w:r w:rsidRPr="00F00FAC">
        <w:rPr>
          <w:rFonts w:eastAsia="Calibri"/>
        </w:rPr>
        <w:tab/>
        <w:t xml:space="preserve">-  </w:t>
      </w:r>
      <w:r>
        <w:rPr>
          <w:rFonts w:eastAsia="Calibri"/>
        </w:rPr>
        <w:t>Посредством анализа действующих нормативных документов</w:t>
      </w:r>
      <w:r w:rsidR="002B6464">
        <w:rPr>
          <w:rFonts w:eastAsia="Calibri"/>
        </w:rPr>
        <w:t xml:space="preserve"> систем формирования </w:t>
      </w:r>
      <w:r w:rsidR="002B6464" w:rsidRPr="005119DD">
        <w:t>управленческих кадров</w:t>
      </w:r>
      <w:r>
        <w:rPr>
          <w:rFonts w:eastAsia="Calibri"/>
        </w:rPr>
        <w:t>, использования современных инструментов в области информационных технологий и управления персоналом</w:t>
      </w:r>
      <w:r w:rsidR="002B6464">
        <w:rPr>
          <w:rFonts w:eastAsia="Calibri"/>
        </w:rPr>
        <w:t xml:space="preserve">, </w:t>
      </w:r>
      <w:r w:rsidR="002B6464" w:rsidRPr="00850713">
        <w:t>прове</w:t>
      </w:r>
      <w:r w:rsidR="002B6464">
        <w:t xml:space="preserve">дением </w:t>
      </w:r>
      <w:r w:rsidR="002B6464" w:rsidRPr="00850713">
        <w:t>интервью с целью выяснения особенностей работы, необходимых профес</w:t>
      </w:r>
      <w:r w:rsidR="002B6464">
        <w:t xml:space="preserve">сиональных и личностных качеств, </w:t>
      </w:r>
      <w:r w:rsidR="008D61B0">
        <w:t>проведением</w:t>
      </w:r>
      <w:r w:rsidR="002B6464" w:rsidRPr="00850713">
        <w:t xml:space="preserve"> анализ</w:t>
      </w:r>
      <w:r w:rsidR="008D61B0">
        <w:t>а</w:t>
      </w:r>
      <w:r w:rsidR="002B6464" w:rsidRPr="00850713">
        <w:t xml:space="preserve"> профилей аналогичных должностей на </w:t>
      </w:r>
      <w:r w:rsidR="002B6464">
        <w:t xml:space="preserve">отечественном и зарубежном </w:t>
      </w:r>
      <w:r w:rsidR="002B6464" w:rsidRPr="00850713">
        <w:t>рынк</w:t>
      </w:r>
      <w:r w:rsidR="002B6464">
        <w:t>ах</w:t>
      </w:r>
      <w:r w:rsidR="002B6464" w:rsidRPr="00850713">
        <w:t xml:space="preserve"> труда</w:t>
      </w:r>
      <w:r w:rsidR="002B6464">
        <w:t xml:space="preserve">, систематизации </w:t>
      </w:r>
      <w:r w:rsidR="002B6464" w:rsidRPr="00850713">
        <w:t>полученн</w:t>
      </w:r>
      <w:r w:rsidR="002B6464">
        <w:t>ой</w:t>
      </w:r>
      <w:r w:rsidR="002B6464" w:rsidRPr="00850713">
        <w:t xml:space="preserve"> информаци</w:t>
      </w:r>
      <w:r w:rsidR="002B6464">
        <w:t xml:space="preserve">и, формированию необходимых </w:t>
      </w:r>
      <w:r w:rsidR="002B6464" w:rsidRPr="00850713">
        <w:t>профил</w:t>
      </w:r>
      <w:r w:rsidR="002B6464">
        <w:t>ей и критериев</w:t>
      </w:r>
      <w:r w:rsidR="002B6464" w:rsidRPr="00850713">
        <w:t xml:space="preserve">, </w:t>
      </w:r>
      <w:r w:rsidR="002B6464">
        <w:t xml:space="preserve">которые </w:t>
      </w:r>
      <w:r w:rsidR="002B6464" w:rsidRPr="00850713">
        <w:t>включаю</w:t>
      </w:r>
      <w:r w:rsidR="002B6464">
        <w:t>т</w:t>
      </w:r>
      <w:r w:rsidR="002B6464" w:rsidRPr="00850713">
        <w:t xml:space="preserve"> требования к образованию, квалификации, профессиональному опыту и наличию компетенций у кандидатов</w:t>
      </w:r>
      <w:r w:rsidR="002B6464">
        <w:t>.</w:t>
      </w:r>
    </w:p>
    <w:p w:rsidR="002B6464" w:rsidRDefault="002B6464" w:rsidP="00A92042">
      <w:pPr>
        <w:spacing w:line="240" w:lineRule="auto"/>
        <w:ind w:left="792"/>
        <w:rPr>
          <w:rFonts w:eastAsia="Calibri"/>
        </w:rPr>
      </w:pPr>
    </w:p>
    <w:p w:rsidR="00A92042" w:rsidRDefault="00A92042" w:rsidP="00A92042">
      <w:pPr>
        <w:spacing w:line="240" w:lineRule="auto"/>
        <w:ind w:left="792"/>
        <w:rPr>
          <w:rFonts w:eastAsia="Calibri"/>
        </w:rPr>
      </w:pPr>
      <w:r w:rsidRPr="006779C0">
        <w:rPr>
          <w:rFonts w:eastAsia="Calibri"/>
          <w:i/>
        </w:rPr>
        <w:t>Актуальность</w:t>
      </w:r>
      <w:r>
        <w:rPr>
          <w:rFonts w:eastAsia="Calibri"/>
        </w:rPr>
        <w:tab/>
        <w:t>-  Соответствие Прог</w:t>
      </w:r>
      <w:r w:rsidR="008D61B0">
        <w:rPr>
          <w:rFonts w:eastAsia="Calibri"/>
        </w:rPr>
        <w:t xml:space="preserve">рамме развития Дальнего Востока, соответствие поручению </w:t>
      </w:r>
      <w:r w:rsidR="008D61B0" w:rsidRPr="008D61B0">
        <w:rPr>
          <w:rFonts w:eastAsia="Calibri"/>
        </w:rPr>
        <w:t>Полномочного представителя Президента Российской Федерации в Дальневосточном федеральном округе Ю.П. Трутнева от 24 декабря 2013 года № ЮТ-П16-9296</w:t>
      </w:r>
      <w:r w:rsidR="008D61B0">
        <w:rPr>
          <w:rFonts w:eastAsia="Calibri"/>
        </w:rPr>
        <w:t xml:space="preserve"> </w:t>
      </w:r>
    </w:p>
    <w:p w:rsidR="006128C0" w:rsidRDefault="006128C0" w:rsidP="00A92042">
      <w:pPr>
        <w:pStyle w:val="afffe"/>
        <w:spacing w:line="240" w:lineRule="auto"/>
        <w:ind w:left="1134"/>
        <w:rPr>
          <w:rFonts w:eastAsia="Calibri"/>
        </w:rPr>
      </w:pPr>
    </w:p>
    <w:p w:rsidR="00A92042" w:rsidRPr="006021D2" w:rsidRDefault="00A92042" w:rsidP="00A92042">
      <w:pPr>
        <w:pStyle w:val="afffe"/>
        <w:numPr>
          <w:ilvl w:val="0"/>
          <w:numId w:val="35"/>
        </w:numPr>
        <w:spacing w:line="240" w:lineRule="auto"/>
        <w:ind w:left="284" w:hanging="295"/>
        <w:contextualSpacing/>
        <w:rPr>
          <w:rFonts w:eastAsia="Calibri"/>
          <w:b/>
        </w:rPr>
      </w:pPr>
      <w:r w:rsidRPr="006021D2">
        <w:rPr>
          <w:rFonts w:eastAsia="Calibri"/>
          <w:b/>
        </w:rPr>
        <w:t xml:space="preserve">Структура </w:t>
      </w:r>
      <w:r w:rsidR="002B6464">
        <w:rPr>
          <w:rFonts w:eastAsia="Calibri"/>
          <w:b/>
        </w:rPr>
        <w:t>работ</w:t>
      </w:r>
      <w:r w:rsidRPr="006021D2">
        <w:rPr>
          <w:rFonts w:eastAsia="Calibri"/>
          <w:b/>
        </w:rPr>
        <w:t xml:space="preserve">: </w:t>
      </w:r>
    </w:p>
    <w:p w:rsidR="00A92042" w:rsidRDefault="00A92042" w:rsidP="00A92042">
      <w:pPr>
        <w:pStyle w:val="afffe"/>
        <w:spacing w:line="240" w:lineRule="auto"/>
        <w:ind w:left="1134"/>
        <w:rPr>
          <w:rFonts w:eastAsia="Calibri"/>
        </w:rPr>
      </w:pPr>
    </w:p>
    <w:p w:rsidR="002B6464" w:rsidRDefault="002B6464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2B6464">
        <w:rPr>
          <w:rFonts w:eastAsia="Calibri"/>
        </w:rPr>
        <w:t>разработать механизм привлечения целевых социально-профессиональных групп к участию в процессе отбора путем использования различных методов вовлечения и мотивации с учетом информационных баз данных Агентства стратегических инициатив, апеллирующих к целевой группе кандидатов;</w:t>
      </w:r>
    </w:p>
    <w:p w:rsidR="007E7AC5" w:rsidRPr="006F784C" w:rsidRDefault="007E7AC5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на основе </w:t>
      </w:r>
      <w:r w:rsidR="005C324C" w:rsidRPr="006F784C">
        <w:rPr>
          <w:rFonts w:eastAsia="Calibri"/>
        </w:rPr>
        <w:t>информационно-коммуникационных систем Агентства стратегических инициатив создать специализированную информационную систему, включающую интернет-модуль, хранилище информации  и аналитический модуль,  дизайн и структура управления которой должны решать задачи проекта;</w:t>
      </w:r>
    </w:p>
    <w:p w:rsidR="002B6464" w:rsidRPr="006F784C" w:rsidRDefault="002B6464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2B6464">
        <w:rPr>
          <w:rFonts w:eastAsia="Calibri"/>
        </w:rPr>
        <w:t xml:space="preserve">разработать механизм отсева не соответствующих требованиям </w:t>
      </w:r>
      <w:r w:rsidRPr="006F784C">
        <w:rPr>
          <w:rFonts w:eastAsia="Calibri"/>
        </w:rPr>
        <w:t>кандидатов, посредством прохождения ими нескольких этапов (уровней) отбора и оценки, на каждом из которых предъявляются все более высокие требования к их личностным и управленческим качествам;</w:t>
      </w:r>
    </w:p>
    <w:p w:rsidR="002B6464" w:rsidRPr="006F784C" w:rsidRDefault="002B6464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разработать механизм оценки кандидатов в соответствии с заранее определенными критериями, включающими как общие, так и специальные требования к уровню профессионального и личностного развития, склонностей и мотивации;</w:t>
      </w:r>
    </w:p>
    <w:p w:rsidR="004444FF" w:rsidRPr="006F784C" w:rsidRDefault="004444FF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разработать механизмы формирования кадрового резерва для развития Дальнего Востока, учитывая возможные риски и инструменты их предупреждения;</w:t>
      </w:r>
    </w:p>
    <w:p w:rsidR="002B6464" w:rsidRPr="006F784C" w:rsidRDefault="002B6464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разработать механизм привлечения к оценке кандидатов  независимых экспертов, профильных профессионалов и представителей органов государственной власти;</w:t>
      </w:r>
    </w:p>
    <w:p w:rsidR="004444FF" w:rsidRPr="006F784C" w:rsidRDefault="004444FF" w:rsidP="002B6464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разработать механизм привлечения к оценке кандидатов и формированию кадрового резерва кадровых советов, экспертных и общественных советов и других </w:t>
      </w:r>
      <w:r w:rsidR="006F784C" w:rsidRPr="006F784C">
        <w:rPr>
          <w:rFonts w:eastAsia="Calibri"/>
        </w:rPr>
        <w:t>предлагаемых</w:t>
      </w:r>
      <w:r w:rsidRPr="006F784C">
        <w:rPr>
          <w:rFonts w:eastAsia="Calibri"/>
        </w:rPr>
        <w:t xml:space="preserve"> структур.</w:t>
      </w:r>
    </w:p>
    <w:p w:rsidR="002B6464" w:rsidRPr="002B6464" w:rsidRDefault="002B6464" w:rsidP="002B6464">
      <w:pPr>
        <w:spacing w:line="240" w:lineRule="auto"/>
        <w:ind w:left="360" w:firstLine="0"/>
        <w:contextualSpacing/>
        <w:rPr>
          <w:rFonts w:eastAsia="Calibri"/>
        </w:rPr>
      </w:pPr>
    </w:p>
    <w:p w:rsidR="00E54AF7" w:rsidRPr="003248D0" w:rsidRDefault="00E54AF7" w:rsidP="00E54AF7">
      <w:pPr>
        <w:pStyle w:val="afffe"/>
        <w:tabs>
          <w:tab w:val="left" w:pos="567"/>
        </w:tabs>
        <w:spacing w:line="240" w:lineRule="auto"/>
        <w:ind w:left="0"/>
        <w:rPr>
          <w:sz w:val="24"/>
          <w:szCs w:val="24"/>
        </w:rPr>
      </w:pPr>
    </w:p>
    <w:p w:rsidR="00E54AF7" w:rsidRPr="0045494A" w:rsidRDefault="00E54AF7" w:rsidP="00E54AF7">
      <w:pPr>
        <w:pStyle w:val="afffe"/>
        <w:numPr>
          <w:ilvl w:val="0"/>
          <w:numId w:val="35"/>
        </w:numPr>
        <w:spacing w:line="240" w:lineRule="auto"/>
        <w:ind w:left="284" w:hanging="295"/>
        <w:contextualSpacing/>
        <w:rPr>
          <w:rFonts w:eastAsia="Calibri"/>
          <w:b/>
        </w:rPr>
      </w:pPr>
      <w:r w:rsidRPr="0045494A">
        <w:rPr>
          <w:rFonts w:eastAsia="Calibri"/>
          <w:b/>
        </w:rPr>
        <w:t xml:space="preserve">Требуемые результаты </w:t>
      </w:r>
    </w:p>
    <w:p w:rsidR="00E54AF7" w:rsidRPr="00AB0DE4" w:rsidRDefault="00E54AF7" w:rsidP="00E54AF7">
      <w:pPr>
        <w:spacing w:before="120"/>
      </w:pPr>
      <w:r w:rsidRPr="00AB0DE4">
        <w:t xml:space="preserve">По итогам оказания консультационных услуг </w:t>
      </w:r>
      <w:r w:rsidR="008D61B0">
        <w:t>и требования о том, что в</w:t>
      </w:r>
      <w:r w:rsidR="008D61B0" w:rsidRPr="002B6464">
        <w:rPr>
          <w:rFonts w:eastAsia="Calibri"/>
        </w:rPr>
        <w:t>се предложенные механизмы отбора предусматривают оценку мотивационного профиля кандидатов и основных компетенций</w:t>
      </w:r>
      <w:r w:rsidR="008D61B0">
        <w:rPr>
          <w:rFonts w:eastAsia="Calibri"/>
        </w:rPr>
        <w:t xml:space="preserve">, где предложенный </w:t>
      </w:r>
      <w:r w:rsidR="008D61B0" w:rsidRPr="002B6464">
        <w:rPr>
          <w:rFonts w:eastAsia="Calibri"/>
        </w:rPr>
        <w:t>подход обеспечит создание команды, объединенной на основе базовых ценностей</w:t>
      </w:r>
      <w:r w:rsidR="008D61B0">
        <w:rPr>
          <w:rFonts w:eastAsia="Calibri"/>
        </w:rPr>
        <w:t>,</w:t>
      </w:r>
      <w:r w:rsidR="008D61B0" w:rsidRPr="00AB0DE4">
        <w:t xml:space="preserve"> </w:t>
      </w:r>
      <w:r w:rsidRPr="00AB0DE4">
        <w:t xml:space="preserve">Исполнитель представляет Заказчику на </w:t>
      </w:r>
      <w:r>
        <w:t xml:space="preserve">бумажном </w:t>
      </w:r>
      <w:r w:rsidRPr="00AB0DE4">
        <w:t>и электронном носителе следующие документы:</w:t>
      </w:r>
    </w:p>
    <w:p w:rsidR="008D61B0" w:rsidRDefault="008D61B0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>
        <w:rPr>
          <w:rFonts w:eastAsia="Calibri"/>
        </w:rPr>
        <w:t>Вводную часть проекта</w:t>
      </w:r>
    </w:p>
    <w:p w:rsidR="008D61B0" w:rsidRDefault="008D61B0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Основные принципы </w:t>
      </w:r>
      <w:r>
        <w:t xml:space="preserve">эффективной, адресной, многоуровневой, прозрачной, объективной, специфичной системы отбора и оценки  </w:t>
      </w:r>
      <w:r>
        <w:lastRenderedPageBreak/>
        <w:t xml:space="preserve">потенциальных кандидатов для подключения полученной технологии формирования кадрового состава </w:t>
      </w:r>
      <w:r w:rsidRPr="005119DD">
        <w:t>управленческих кадров</w:t>
      </w:r>
    </w:p>
    <w:p w:rsidR="008D61B0" w:rsidRDefault="008D61B0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Описание разрабатываемых механизмов, обеспечивающих </w:t>
      </w:r>
      <w:r>
        <w:t xml:space="preserve">эффективность, адресность, многоуровневый подход, прозрачность, объективность оценки </w:t>
      </w:r>
      <w:r>
        <w:rPr>
          <w:rFonts w:eastAsia="Calibri"/>
        </w:rPr>
        <w:t xml:space="preserve"> в виде блок-схем с пояснениями;</w:t>
      </w:r>
    </w:p>
    <w:p w:rsidR="00E54AF7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45494A">
        <w:rPr>
          <w:rFonts w:eastAsia="Calibri"/>
        </w:rPr>
        <w:t>Общие бизнес-профили</w:t>
      </w:r>
      <w:r w:rsidR="008D61B0">
        <w:rPr>
          <w:rFonts w:eastAsia="Calibri"/>
        </w:rPr>
        <w:t>;</w:t>
      </w:r>
    </w:p>
    <w:p w:rsidR="00E54AF7" w:rsidRPr="00C130CD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Требования к формальному соответствию должности</w:t>
      </w:r>
      <w:r w:rsidR="008D61B0">
        <w:rPr>
          <w:rFonts w:eastAsia="Calibri"/>
        </w:rPr>
        <w:t>;</w:t>
      </w:r>
    </w:p>
    <w:p w:rsidR="00E54AF7" w:rsidRPr="00C130CD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Требования к образованию</w:t>
      </w:r>
      <w:r w:rsidR="008D61B0">
        <w:rPr>
          <w:rFonts w:eastAsia="Calibri"/>
        </w:rPr>
        <w:t>;</w:t>
      </w:r>
    </w:p>
    <w:p w:rsidR="00E54AF7" w:rsidRPr="00C130CD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Требования к навыкам и умениям</w:t>
      </w:r>
      <w:r w:rsidR="008D61B0">
        <w:rPr>
          <w:rFonts w:eastAsia="Calibri"/>
        </w:rPr>
        <w:t>;</w:t>
      </w:r>
    </w:p>
    <w:p w:rsidR="00E54AF7" w:rsidRPr="00C130CD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Когнитивный профиль эффективного сотрудника</w:t>
      </w:r>
      <w:r w:rsidR="008D61B0">
        <w:rPr>
          <w:rFonts w:eastAsia="Calibri"/>
        </w:rPr>
        <w:t>;</w:t>
      </w:r>
    </w:p>
    <w:p w:rsidR="00E54AF7" w:rsidRPr="00C130CD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Личностный профиль эффективного сотрудника</w:t>
      </w:r>
      <w:r w:rsidR="008D61B0">
        <w:rPr>
          <w:rFonts w:eastAsia="Calibri"/>
        </w:rPr>
        <w:t>;</w:t>
      </w:r>
    </w:p>
    <w:p w:rsidR="00E54AF7" w:rsidRDefault="00E54AF7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C130CD">
        <w:rPr>
          <w:rFonts w:eastAsia="Calibri"/>
        </w:rPr>
        <w:t>Профиль  профессиональных компетенций</w:t>
      </w:r>
      <w:r w:rsidR="004444FF">
        <w:rPr>
          <w:rFonts w:eastAsia="Calibri"/>
        </w:rPr>
        <w:t>;</w:t>
      </w:r>
    </w:p>
    <w:p w:rsidR="004444FF" w:rsidRPr="006F784C" w:rsidRDefault="004444FF" w:rsidP="00E54AF7">
      <w:pPr>
        <w:pStyle w:val="afffe"/>
        <w:numPr>
          <w:ilvl w:val="1"/>
          <w:numId w:val="35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Методологию формирования кадрового резерва с учетом механизмов управления рисками.</w:t>
      </w:r>
    </w:p>
    <w:p w:rsidR="00E54AF7" w:rsidRDefault="00E54AF7" w:rsidP="00E54AF7">
      <w:pPr>
        <w:pStyle w:val="af4"/>
        <w:tabs>
          <w:tab w:val="clear" w:pos="9360"/>
        </w:tabs>
        <w:spacing w:before="240" w:after="120"/>
        <w:jc w:val="both"/>
        <w:rPr>
          <w:b/>
          <w:sz w:val="24"/>
          <w:szCs w:val="24"/>
        </w:rPr>
      </w:pPr>
    </w:p>
    <w:p w:rsidR="00946392" w:rsidRDefault="00946392" w:rsidP="00946392"/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</w:pPr>
    </w:p>
    <w:p w:rsidR="00946392" w:rsidRPr="00121779" w:rsidRDefault="006F784C" w:rsidP="006F784C">
      <w:pPr>
        <w:autoSpaceDE w:val="0"/>
        <w:autoSpaceDN w:val="0"/>
        <w:adjustRightInd w:val="0"/>
        <w:spacing w:line="240" w:lineRule="auto"/>
        <w:ind w:firstLine="0"/>
        <w:jc w:val="center"/>
        <w:rPr>
          <w:rStyle w:val="11"/>
          <w:rFonts w:ascii="Times New Roman" w:hAnsi="Times New Roman"/>
          <w:b w:val="0"/>
          <w:szCs w:val="28"/>
        </w:rPr>
      </w:pPr>
      <w:r>
        <w:br w:type="column"/>
      </w:r>
      <w:r w:rsidR="00946392" w:rsidRPr="00121779">
        <w:rPr>
          <w:rStyle w:val="11"/>
          <w:rFonts w:ascii="Times New Roman" w:hAnsi="Times New Roman"/>
          <w:szCs w:val="28"/>
          <w:lang w:val="en-US"/>
        </w:rPr>
        <w:lastRenderedPageBreak/>
        <w:t>V</w:t>
      </w:r>
      <w:r w:rsidR="00946392" w:rsidRPr="00121779">
        <w:rPr>
          <w:rStyle w:val="11"/>
          <w:rFonts w:ascii="Times New Roman" w:hAnsi="Times New Roman"/>
          <w:szCs w:val="28"/>
        </w:rPr>
        <w:t>. ОБРАЗЦЫ ФОРМ И ДОКУМЕНТОВ ДЛЯ ЗАПОЛНЕНИЯ УЧАСТНИКАМИ ПРОЦЕДУРЫ ЗАКУПКИ</w:t>
      </w:r>
    </w:p>
    <w:p w:rsidR="00946392" w:rsidRPr="007F0533" w:rsidRDefault="00946392" w:rsidP="00946392">
      <w:pPr>
        <w:pStyle w:val="20"/>
        <w:keepNext w:val="0"/>
        <w:widowControl w:val="0"/>
        <w:numPr>
          <w:ilvl w:val="0"/>
          <w:numId w:val="0"/>
        </w:numPr>
        <w:ind w:left="579"/>
        <w:rPr>
          <w:bCs w:val="0"/>
          <w:sz w:val="24"/>
          <w:szCs w:val="24"/>
        </w:rPr>
      </w:pPr>
      <w:bookmarkStart w:id="65" w:name="_Toc127334282"/>
      <w:bookmarkStart w:id="66" w:name="_Ref166329160"/>
      <w:bookmarkStart w:id="67" w:name="_Ref166329169"/>
      <w:bookmarkStart w:id="68" w:name="_Ref166487238"/>
      <w:bookmarkStart w:id="69" w:name="_Ref166487244"/>
      <w:bookmarkStart w:id="70" w:name="_Ref166487316"/>
      <w:bookmarkStart w:id="71" w:name="_Toc167251516"/>
      <w:bookmarkStart w:id="72" w:name="_Toc180912175"/>
    </w:p>
    <w:bookmarkEnd w:id="65"/>
    <w:bookmarkEnd w:id="66"/>
    <w:bookmarkEnd w:id="67"/>
    <w:bookmarkEnd w:id="68"/>
    <w:bookmarkEnd w:id="69"/>
    <w:bookmarkEnd w:id="70"/>
    <w:bookmarkEnd w:id="71"/>
    <w:bookmarkEnd w:id="72"/>
    <w:p w:rsidR="00946392" w:rsidRPr="00297AEF" w:rsidRDefault="00946392" w:rsidP="00946392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:rsidR="00946392" w:rsidRPr="00297AEF" w:rsidRDefault="00946392" w:rsidP="00946392">
      <w:bookmarkStart w:id="73" w:name="_Ref166329400"/>
      <w:r w:rsidRPr="00297AEF">
        <w:t xml:space="preserve">На бланке участника </w:t>
      </w:r>
      <w:bookmarkEnd w:id="73"/>
      <w:r>
        <w:t>процедуры закупки</w:t>
      </w:r>
      <w:r w:rsidRPr="00297AEF">
        <w:t xml:space="preserve"> </w:t>
      </w:r>
    </w:p>
    <w:p w:rsidR="00946392" w:rsidRPr="00297AEF" w:rsidRDefault="00946392" w:rsidP="00946392"/>
    <w:p w:rsidR="00946392" w:rsidRPr="009B367B" w:rsidRDefault="00946392" w:rsidP="00946392">
      <w:r w:rsidRPr="009B367B">
        <w:t>Дата, исх. номер</w:t>
      </w:r>
    </w:p>
    <w:p w:rsidR="00946392" w:rsidRPr="009B367B" w:rsidRDefault="00946392" w:rsidP="0094639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946392" w:rsidRPr="009B367B" w:rsidRDefault="00946392" w:rsidP="0094639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946392" w:rsidRDefault="00946392" w:rsidP="00946392">
      <w:pPr>
        <w:jc w:val="center"/>
        <w:rPr>
          <w:b/>
          <w:sz w:val="24"/>
        </w:rPr>
      </w:pPr>
    </w:p>
    <w:p w:rsidR="00946392" w:rsidRDefault="00946392" w:rsidP="0094639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:rsidR="00946392" w:rsidRDefault="00946392" w:rsidP="00946392">
      <w:pPr>
        <w:ind w:firstLine="540"/>
        <w:rPr>
          <w:b/>
          <w:sz w:val="24"/>
          <w:szCs w:val="24"/>
        </w:rPr>
      </w:pPr>
    </w:p>
    <w:p w:rsidR="00946392" w:rsidRPr="0040568E" w:rsidRDefault="00946392" w:rsidP="00946392">
      <w:pPr>
        <w:ind w:firstLine="540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> </w:t>
      </w:r>
      <w:proofErr w:type="gramStart"/>
      <w:r w:rsidRPr="0040568E">
        <w:rPr>
          <w:bCs/>
          <w:sz w:val="24"/>
          <w:szCs w:val="24"/>
        </w:rPr>
        <w:t xml:space="preserve">Изучив  документацию </w:t>
      </w:r>
      <w:r>
        <w:rPr>
          <w:bCs/>
          <w:sz w:val="24"/>
          <w:szCs w:val="24"/>
        </w:rPr>
        <w:t xml:space="preserve">о запросе предложений </w:t>
      </w:r>
      <w:r w:rsidR="00182DA0">
        <w:rPr>
          <w:bCs/>
          <w:sz w:val="24"/>
          <w:szCs w:val="24"/>
        </w:rPr>
        <w:t xml:space="preserve">на </w:t>
      </w:r>
      <w:r w:rsidR="0093335F">
        <w:rPr>
          <w:bCs/>
          <w:sz w:val="24"/>
          <w:szCs w:val="24"/>
        </w:rPr>
        <w:t>р</w:t>
      </w:r>
      <w:r w:rsidR="006E6BCD" w:rsidRPr="0093335F">
        <w:rPr>
          <w:bCs/>
          <w:sz w:val="24"/>
          <w:szCs w:val="24"/>
        </w:rPr>
        <w:t xml:space="preserve">азработку проекта </w:t>
      </w:r>
      <w:r w:rsidR="0093335F" w:rsidRPr="0093335F">
        <w:rPr>
          <w:b/>
          <w:bCs/>
          <w:sz w:val="24"/>
          <w:szCs w:val="24"/>
        </w:rPr>
        <w:t>«П</w:t>
      </w:r>
      <w:r w:rsidR="006E6BCD" w:rsidRPr="0093335F">
        <w:rPr>
          <w:b/>
          <w:bCs/>
          <w:sz w:val="24"/>
          <w:szCs w:val="24"/>
        </w:rPr>
        <w:t>ривлечение высококвалифицированных кадров для Дальнего Востока»</w:t>
      </w:r>
      <w:r w:rsidR="006E6BCD" w:rsidRPr="006E6BCD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нужд Агентства стратегических инициатив,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</w:t>
      </w:r>
      <w:proofErr w:type="gramEnd"/>
      <w:r w:rsidRPr="0040568E">
        <w:rPr>
          <w:sz w:val="24"/>
          <w:szCs w:val="24"/>
        </w:rPr>
        <w:t xml:space="preserve"> выше </w:t>
      </w:r>
      <w:proofErr w:type="gramStart"/>
      <w:r w:rsidRPr="0040568E">
        <w:rPr>
          <w:sz w:val="24"/>
          <w:szCs w:val="24"/>
        </w:rPr>
        <w:t>документах</w:t>
      </w:r>
      <w:proofErr w:type="gramEnd"/>
      <w:r w:rsidRPr="0040568E">
        <w:rPr>
          <w:sz w:val="24"/>
          <w:szCs w:val="24"/>
        </w:rPr>
        <w:t xml:space="preserve">, и направляет настоящую заявку на участие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946392" w:rsidRDefault="00946392" w:rsidP="0093335F">
      <w:pPr>
        <w:spacing w:after="120"/>
        <w:ind w:firstLine="539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>
        <w:rPr>
          <w:sz w:val="24"/>
          <w:szCs w:val="24"/>
        </w:rPr>
        <w:t xml:space="preserve">выполнить </w:t>
      </w:r>
      <w:r w:rsidR="0093335F" w:rsidRPr="0093335F">
        <w:rPr>
          <w:bCs/>
          <w:sz w:val="24"/>
          <w:szCs w:val="24"/>
        </w:rPr>
        <w:t>работы по разработке</w:t>
      </w:r>
      <w:r w:rsidR="0093335F">
        <w:rPr>
          <w:b/>
          <w:bCs/>
          <w:sz w:val="24"/>
          <w:szCs w:val="24"/>
        </w:rPr>
        <w:t xml:space="preserve"> «П</w:t>
      </w:r>
      <w:r w:rsidR="006E6BCD" w:rsidRPr="006E6BCD">
        <w:rPr>
          <w:b/>
          <w:bCs/>
          <w:sz w:val="24"/>
          <w:szCs w:val="24"/>
        </w:rPr>
        <w:t xml:space="preserve">роекта привлечение высококвалифицированных кадров для Дальнего Востока» </w:t>
      </w:r>
      <w:r>
        <w:rPr>
          <w:bCs/>
          <w:sz w:val="24"/>
          <w:szCs w:val="24"/>
        </w:rPr>
        <w:t xml:space="preserve">для нужд Агентства стратегических инициатив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>
        <w:rPr>
          <w:sz w:val="24"/>
          <w:szCs w:val="24"/>
        </w:rPr>
        <w:t xml:space="preserve"> о запросе предложений, технического задания, являющегося неотъемлемой частью документации о запросе предложений,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305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919"/>
        <w:gridCol w:w="2643"/>
        <w:gridCol w:w="2235"/>
      </w:tblGrid>
      <w:tr w:rsidR="00946392" w:rsidRPr="009B367B" w:rsidTr="00946392">
        <w:trPr>
          <w:tblHeader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3335F">
            <w:pPr>
              <w:ind w:firstLine="0"/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29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3335F">
            <w:pPr>
              <w:ind w:firstLine="210"/>
              <w:jc w:val="center"/>
              <w:rPr>
                <w:b/>
              </w:rPr>
            </w:pPr>
            <w:r w:rsidRPr="009B367B">
              <w:rPr>
                <w:b/>
              </w:rPr>
              <w:t>Наименование показателя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3335F">
            <w:pPr>
              <w:ind w:firstLine="126"/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946392" w:rsidRPr="009B367B" w:rsidRDefault="00946392" w:rsidP="0093335F">
            <w:pPr>
              <w:ind w:firstLine="176"/>
              <w:jc w:val="center"/>
              <w:rPr>
                <w:b/>
              </w:rPr>
            </w:pPr>
            <w:r w:rsidRPr="009B367B">
              <w:rPr>
                <w:b/>
              </w:rPr>
              <w:t>Значение</w:t>
            </w:r>
          </w:p>
        </w:tc>
      </w:tr>
      <w:tr w:rsidR="00946392" w:rsidRPr="009B367B" w:rsidTr="00946392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  <w:r w:rsidRPr="009B367B">
              <w:t>1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  <w:r w:rsidRPr="009B367B">
              <w:t>руб.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</w:p>
        </w:tc>
      </w:tr>
      <w:tr w:rsidR="00946392" w:rsidRPr="009B367B" w:rsidTr="00946392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  <w:r>
              <w:t>2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Default="00946392" w:rsidP="0093335F">
            <w:pPr>
              <w:jc w:val="center"/>
            </w:pP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946392" w:rsidRPr="009B367B" w:rsidRDefault="00946392" w:rsidP="0093335F">
            <w:pPr>
              <w:jc w:val="center"/>
            </w:pPr>
          </w:p>
        </w:tc>
      </w:tr>
    </w:tbl>
    <w:p w:rsidR="00946392" w:rsidRPr="00E5738C" w:rsidRDefault="00946392" w:rsidP="0093335F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946392" w:rsidRPr="00E5738C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будут в любом случае оказаны в полном соответствии с </w:t>
      </w:r>
      <w:r w:rsidRPr="00E5738C">
        <w:rPr>
          <w:sz w:val="24"/>
          <w:szCs w:val="24"/>
        </w:rPr>
        <w:lastRenderedPageBreak/>
        <w:t>требо</w:t>
      </w:r>
      <w:r>
        <w:rPr>
          <w:sz w:val="24"/>
          <w:szCs w:val="24"/>
        </w:rPr>
        <w:t>ваниями документации о проведении запроса предложений и договора, заключаемого по результатам настоящего запроса предложений.</w:t>
      </w:r>
    </w:p>
    <w:p w:rsidR="00946392" w:rsidRPr="00E5738C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>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>о, и мы будем признаны победителями запроса предложений, единственным участником 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 w:rsidRPr="00E84FA4">
        <w:rPr>
          <w:sz w:val="24"/>
          <w:szCs w:val="24"/>
        </w:rPr>
        <w:t xml:space="preserve"> </w:t>
      </w:r>
      <w:r w:rsidR="0093335F" w:rsidRPr="0093335F">
        <w:rPr>
          <w:bCs/>
          <w:sz w:val="24"/>
          <w:szCs w:val="24"/>
        </w:rPr>
        <w:t>работы по разработке</w:t>
      </w:r>
      <w:r w:rsidR="0093335F">
        <w:rPr>
          <w:b/>
          <w:bCs/>
          <w:sz w:val="24"/>
          <w:szCs w:val="24"/>
        </w:rPr>
        <w:t xml:space="preserve"> «П</w:t>
      </w:r>
      <w:r w:rsidR="006E6BCD" w:rsidRPr="006E6BCD">
        <w:rPr>
          <w:b/>
          <w:bCs/>
          <w:sz w:val="24"/>
          <w:szCs w:val="24"/>
        </w:rPr>
        <w:t>роекта привлечение высококвалифицированных кадров для Дальнего Востока»</w:t>
      </w:r>
      <w:r w:rsidR="005119D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для нужд Агентства стратегических инициатив</w:t>
      </w:r>
      <w:r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  <w:proofErr w:type="gramEnd"/>
    </w:p>
    <w:p w:rsidR="00946392" w:rsidRDefault="00946392" w:rsidP="0094639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946392" w:rsidRPr="00182DA0" w:rsidRDefault="00946392" w:rsidP="00182DA0">
      <w:pPr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</w:t>
      </w:r>
      <w:r w:rsidR="00182DA0">
        <w:rPr>
          <w:sz w:val="24"/>
          <w:szCs w:val="24"/>
        </w:rPr>
        <w:t>к участникам процедуры закупки.</w:t>
      </w:r>
    </w:p>
    <w:p w:rsidR="00946392" w:rsidRPr="00E5738C" w:rsidRDefault="00182DA0" w:rsidP="00946392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46392" w:rsidRPr="00E5738C">
        <w:rPr>
          <w:b/>
          <w:sz w:val="24"/>
          <w:szCs w:val="24"/>
        </w:rPr>
        <w:t>.</w:t>
      </w:r>
      <w:r w:rsidR="0094639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946392">
        <w:rPr>
          <w:sz w:val="24"/>
          <w:szCs w:val="24"/>
        </w:rPr>
        <w:t>запросе предложений</w:t>
      </w:r>
      <w:r w:rsidR="00946392" w:rsidRPr="00E5738C">
        <w:rPr>
          <w:sz w:val="24"/>
          <w:szCs w:val="24"/>
        </w:rPr>
        <w:t xml:space="preserve"> информации и подтверждаем право </w:t>
      </w:r>
      <w:r w:rsidR="00946392">
        <w:rPr>
          <w:sz w:val="24"/>
          <w:szCs w:val="24"/>
        </w:rPr>
        <w:t>Агентств</w:t>
      </w:r>
      <w:r w:rsidR="0094639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946392">
        <w:rPr>
          <w:sz w:val="24"/>
          <w:szCs w:val="24"/>
        </w:rPr>
        <w:t>процедуры закупки</w:t>
      </w:r>
      <w:r w:rsidR="0094639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946392">
        <w:rPr>
          <w:sz w:val="24"/>
          <w:szCs w:val="24"/>
        </w:rPr>
        <w:t>запросе предложений</w:t>
      </w:r>
      <w:r w:rsidR="0094639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:rsidR="00946392" w:rsidRPr="00E5738C" w:rsidRDefault="00182DA0" w:rsidP="00946392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46392" w:rsidRPr="00E5738C">
        <w:rPr>
          <w:b/>
          <w:sz w:val="24"/>
          <w:szCs w:val="24"/>
        </w:rPr>
        <w:t>.</w:t>
      </w:r>
      <w:r w:rsidR="0094639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946392">
        <w:rPr>
          <w:iCs/>
          <w:sz w:val="24"/>
          <w:szCs w:val="24"/>
        </w:rPr>
        <w:t>Агентством стратегических инициатив</w:t>
      </w:r>
      <w:r w:rsidR="00946392" w:rsidRPr="00E5738C">
        <w:rPr>
          <w:sz w:val="24"/>
          <w:szCs w:val="24"/>
        </w:rPr>
        <w:t xml:space="preserve"> в соответствии с требованиями </w:t>
      </w:r>
      <w:r w:rsidR="00946392">
        <w:rPr>
          <w:sz w:val="24"/>
          <w:szCs w:val="24"/>
        </w:rPr>
        <w:t>документации о запросе предложений и условиями нашего</w:t>
      </w:r>
      <w:r w:rsidR="00946392" w:rsidRPr="00E5738C">
        <w:rPr>
          <w:sz w:val="24"/>
          <w:szCs w:val="24"/>
        </w:rPr>
        <w:t xml:space="preserve"> </w:t>
      </w:r>
      <w:r w:rsidR="00946392">
        <w:rPr>
          <w:sz w:val="24"/>
          <w:szCs w:val="24"/>
        </w:rPr>
        <w:t>предложения</w:t>
      </w:r>
      <w:r w:rsidR="00946392" w:rsidRPr="00E5738C">
        <w:rPr>
          <w:sz w:val="24"/>
          <w:szCs w:val="24"/>
        </w:rPr>
        <w:t xml:space="preserve"> в десятидневный срок со дня предоставления </w:t>
      </w:r>
      <w:r w:rsidR="00946392">
        <w:rPr>
          <w:sz w:val="24"/>
          <w:szCs w:val="24"/>
        </w:rPr>
        <w:t>Агентством стратегических инициатив</w:t>
      </w:r>
      <w:r w:rsidR="00946392" w:rsidRPr="00E5738C">
        <w:rPr>
          <w:sz w:val="24"/>
          <w:szCs w:val="24"/>
        </w:rPr>
        <w:t xml:space="preserve"> нам проект</w:t>
      </w:r>
      <w:r w:rsidR="00946392">
        <w:rPr>
          <w:sz w:val="24"/>
          <w:szCs w:val="24"/>
        </w:rPr>
        <w:t>а</w:t>
      </w:r>
      <w:r w:rsidR="00946392" w:rsidRPr="00E5738C">
        <w:rPr>
          <w:sz w:val="24"/>
          <w:szCs w:val="24"/>
        </w:rPr>
        <w:t xml:space="preserve"> так</w:t>
      </w:r>
      <w:r w:rsidR="00946392">
        <w:rPr>
          <w:sz w:val="24"/>
          <w:szCs w:val="24"/>
        </w:rPr>
        <w:t>ого</w:t>
      </w:r>
      <w:r w:rsidR="00946392" w:rsidRPr="00E5738C">
        <w:rPr>
          <w:sz w:val="24"/>
          <w:szCs w:val="24"/>
        </w:rPr>
        <w:t xml:space="preserve"> договор</w:t>
      </w:r>
      <w:r w:rsidR="00946392">
        <w:rPr>
          <w:sz w:val="24"/>
          <w:szCs w:val="24"/>
        </w:rPr>
        <w:t>а</w:t>
      </w:r>
      <w:r w:rsidR="00946392" w:rsidRPr="00E5738C">
        <w:rPr>
          <w:sz w:val="24"/>
          <w:szCs w:val="24"/>
        </w:rPr>
        <w:t>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0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>
        <w:rPr>
          <w:sz w:val="24"/>
          <w:szCs w:val="24"/>
        </w:rPr>
        <w:t>договор на 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будем  включены в Реестр недобросовестных поставщиков.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182DA0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sz w:val="24"/>
          <w:szCs w:val="24"/>
        </w:rPr>
        <w:lastRenderedPageBreak/>
        <w:t>1</w:t>
      </w:r>
      <w:r w:rsidR="00182DA0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:rsidR="00946392" w:rsidRPr="00E5738C" w:rsidRDefault="00946392" w:rsidP="00946392">
      <w:pPr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182DA0"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946392" w:rsidRPr="00E5738C" w:rsidRDefault="00946392" w:rsidP="00946392">
      <w:pPr>
        <w:ind w:firstLine="720"/>
        <w:rPr>
          <w:sz w:val="24"/>
          <w:szCs w:val="24"/>
        </w:rPr>
      </w:pPr>
    </w:p>
    <w:p w:rsidR="00946392" w:rsidRDefault="00946392" w:rsidP="0094639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946392" w:rsidRDefault="00946392" w:rsidP="00946392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</w:t>
      </w:r>
    </w:p>
    <w:p w:rsidR="00946392" w:rsidRPr="00620AA6" w:rsidRDefault="00946392" w:rsidP="00946392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620AA6">
        <w:rPr>
          <w:sz w:val="24"/>
          <w:szCs w:val="24"/>
          <w:vertAlign w:val="superscript"/>
        </w:rPr>
        <w:t xml:space="preserve">(подпись)              </w:t>
      </w:r>
      <w:r>
        <w:rPr>
          <w:sz w:val="24"/>
          <w:szCs w:val="24"/>
          <w:vertAlign w:val="superscript"/>
        </w:rPr>
        <w:t xml:space="preserve">                                 </w:t>
      </w:r>
      <w:r w:rsidRPr="00620AA6">
        <w:rPr>
          <w:sz w:val="24"/>
          <w:szCs w:val="24"/>
          <w:vertAlign w:val="super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 </w:t>
      </w:r>
      <w:r w:rsidRPr="00620AA6">
        <w:rPr>
          <w:sz w:val="24"/>
          <w:szCs w:val="24"/>
          <w:vertAlign w:val="superscript"/>
        </w:rPr>
        <w:t>(Ф.И.О.)</w:t>
      </w:r>
    </w:p>
    <w:p w:rsidR="00946392" w:rsidRDefault="00946392" w:rsidP="00946392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  <w:jc w:val="right"/>
      </w:pPr>
      <w:r w:rsidRPr="00C11767">
        <w:br w:type="page"/>
      </w:r>
    </w:p>
    <w:p w:rsidR="00946392" w:rsidRPr="00C11767" w:rsidRDefault="00946392" w:rsidP="00946392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946392" w:rsidRPr="00B747F3" w:rsidRDefault="00946392" w:rsidP="00946392">
      <w:pPr>
        <w:pStyle w:val="20"/>
        <w:numPr>
          <w:ilvl w:val="0"/>
          <w:numId w:val="0"/>
        </w:numPr>
        <w:ind w:left="426"/>
        <w:jc w:val="center"/>
        <w:rPr>
          <w:sz w:val="24"/>
        </w:rPr>
      </w:pPr>
      <w:r w:rsidRPr="00B747F3">
        <w:rPr>
          <w:sz w:val="24"/>
        </w:rPr>
        <w:t>ФОРМА 2. Форма анкеты участника процедуры закупки</w:t>
      </w:r>
    </w:p>
    <w:p w:rsidR="00946392" w:rsidRPr="00A8014E" w:rsidRDefault="00946392" w:rsidP="00946392"/>
    <w:p w:rsidR="00946392" w:rsidRDefault="00946392" w:rsidP="0094639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946392" w:rsidRPr="00B747F3" w:rsidTr="00946392"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5"/>
              </w:numPr>
              <w:tabs>
                <w:tab w:val="num" w:pos="18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6103" w:type="dxa"/>
            <w:tcBorders>
              <w:bottom w:val="single" w:sz="4" w:space="0" w:color="auto"/>
            </w:tcBorders>
          </w:tcPr>
          <w:p w:rsidR="00946392" w:rsidRPr="00B747F3" w:rsidRDefault="00946392" w:rsidP="005E4A97">
            <w:pPr>
              <w:numPr>
                <w:ilvl w:val="0"/>
                <w:numId w:val="15"/>
              </w:numPr>
              <w:tabs>
                <w:tab w:val="num" w:pos="50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6103" w:type="dxa"/>
            <w:tcBorders>
              <w:top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946392" w:rsidRPr="00B747F3" w:rsidTr="00946392">
        <w:trPr>
          <w:cantSplit/>
          <w:trHeight w:val="69"/>
        </w:trPr>
        <w:tc>
          <w:tcPr>
            <w:tcW w:w="6103" w:type="dxa"/>
            <w:vMerge w:val="restart"/>
          </w:tcPr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946392" w:rsidRPr="00B747F3" w:rsidRDefault="00946392" w:rsidP="00946392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946392" w:rsidRPr="00B747F3" w:rsidTr="00946392">
        <w:trPr>
          <w:cantSplit/>
          <w:trHeight w:val="67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946392" w:rsidRPr="00B747F3" w:rsidTr="00946392">
        <w:trPr>
          <w:cantSplit/>
          <w:trHeight w:val="67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11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161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48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946392" w:rsidRPr="00B747F3" w:rsidTr="00946392">
        <w:trPr>
          <w:cantSplit/>
          <w:trHeight w:val="174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946392" w:rsidRPr="00B747F3" w:rsidTr="00946392">
        <w:trPr>
          <w:cantSplit/>
          <w:trHeight w:val="286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175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cantSplit/>
          <w:trHeight w:val="310"/>
        </w:trPr>
        <w:tc>
          <w:tcPr>
            <w:tcW w:w="6103" w:type="dxa"/>
            <w:vMerge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946392" w:rsidRPr="00B747F3" w:rsidRDefault="00946392" w:rsidP="00946392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811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298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946392" w:rsidRPr="00B747F3" w:rsidTr="00946392">
        <w:trPr>
          <w:trHeight w:val="67"/>
        </w:trPr>
        <w:tc>
          <w:tcPr>
            <w:tcW w:w="6103" w:type="dxa"/>
          </w:tcPr>
          <w:p w:rsidR="00946392" w:rsidRPr="00B747F3" w:rsidRDefault="00946392" w:rsidP="005E4A97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946392" w:rsidRPr="00B747F3" w:rsidRDefault="00946392" w:rsidP="00946392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946392" w:rsidRDefault="00946392" w:rsidP="00946392"/>
    <w:p w:rsidR="00946392" w:rsidRDefault="00946392" w:rsidP="00946392"/>
    <w:p w:rsidR="00946392" w:rsidRDefault="00946392" w:rsidP="00946392"/>
    <w:p w:rsidR="00946392" w:rsidRDefault="00946392" w:rsidP="00946392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процедуры закупки </w:t>
      </w:r>
    </w:p>
    <w:p w:rsidR="00946392" w:rsidRPr="005400DE" w:rsidRDefault="00946392" w:rsidP="00946392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946392" w:rsidRPr="005400DE" w:rsidRDefault="00946392" w:rsidP="00946392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Pr="005400DE">
        <w:rPr>
          <w:sz w:val="24"/>
          <w:szCs w:val="24"/>
          <w:vertAlign w:val="superscript"/>
        </w:rPr>
        <w:t>(Ф.И.О.)</w:t>
      </w:r>
    </w:p>
    <w:p w:rsidR="00946392" w:rsidRPr="005400DE" w:rsidRDefault="00946392" w:rsidP="00946392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p w:rsidR="00946392" w:rsidRDefault="00946392" w:rsidP="00946392">
      <w:pPr>
        <w:rPr>
          <w:sz w:val="22"/>
          <w:szCs w:val="22"/>
        </w:rPr>
      </w:pPr>
    </w:p>
    <w:p w:rsidR="00946392" w:rsidRDefault="00946392" w:rsidP="00946392">
      <w:pPr>
        <w:rPr>
          <w:sz w:val="22"/>
          <w:szCs w:val="22"/>
        </w:rPr>
      </w:pPr>
    </w:p>
    <w:p w:rsidR="00946392" w:rsidRDefault="00946392" w:rsidP="00946392">
      <w:pPr>
        <w:rPr>
          <w:sz w:val="22"/>
          <w:szCs w:val="22"/>
        </w:rPr>
      </w:pPr>
    </w:p>
    <w:p w:rsidR="00946392" w:rsidRPr="00297AEF" w:rsidRDefault="00E361A4" w:rsidP="00946392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t>Ф</w:t>
      </w:r>
      <w:r w:rsidR="00946392">
        <w:rPr>
          <w:sz w:val="24"/>
        </w:rPr>
        <w:t>ОРМА 3</w:t>
      </w:r>
      <w:r w:rsidR="00946392" w:rsidRPr="00297AEF">
        <w:rPr>
          <w:sz w:val="24"/>
        </w:rPr>
        <w:t xml:space="preserve">. </w:t>
      </w:r>
      <w:r w:rsidR="00946392">
        <w:rPr>
          <w:sz w:val="24"/>
        </w:rPr>
        <w:t>ОПИСЬ ДОКУМЕНТОВ</w:t>
      </w:r>
    </w:p>
    <w:p w:rsidR="00946392" w:rsidRPr="00A8014E" w:rsidRDefault="00946392" w:rsidP="00946392">
      <w:pPr>
        <w:autoSpaceDE w:val="0"/>
        <w:autoSpaceDN w:val="0"/>
        <w:adjustRightInd w:val="0"/>
        <w:ind w:right="1541"/>
        <w:jc w:val="center"/>
        <w:rPr>
          <w:b/>
        </w:rPr>
      </w:pPr>
      <w:r>
        <w:rPr>
          <w:b/>
          <w:spacing w:val="1"/>
        </w:rPr>
        <w:t xml:space="preserve">              </w:t>
      </w:r>
      <w:r w:rsidRPr="00A8014E">
        <w:rPr>
          <w:b/>
          <w:spacing w:val="1"/>
        </w:rPr>
        <w:t>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</w:t>
      </w:r>
      <w:r w:rsidRPr="00A8014E">
        <w:rPr>
          <w:b/>
          <w:spacing w:val="-1"/>
        </w:rPr>
        <w:t>с</w:t>
      </w:r>
      <w:r w:rsidRPr="00A8014E">
        <w:rPr>
          <w:b/>
        </w:rPr>
        <w:t>т</w:t>
      </w:r>
      <w:r w:rsidRPr="00A8014E">
        <w:rPr>
          <w:b/>
          <w:spacing w:val="-1"/>
        </w:rPr>
        <w:t>а</w:t>
      </w:r>
      <w:r w:rsidRPr="00A8014E">
        <w:rPr>
          <w:b/>
        </w:rPr>
        <w:t>вля</w:t>
      </w:r>
      <w:r w:rsidRPr="00A8014E">
        <w:rPr>
          <w:b/>
          <w:spacing w:val="-1"/>
        </w:rPr>
        <w:t>ем</w:t>
      </w:r>
      <w:r w:rsidRPr="00A8014E">
        <w:rPr>
          <w:b/>
        </w:rPr>
        <w:t>ых</w:t>
      </w:r>
      <w:r w:rsidRPr="00A8014E">
        <w:rPr>
          <w:b/>
          <w:spacing w:val="2"/>
        </w:rPr>
        <w:t xml:space="preserve"> </w:t>
      </w:r>
      <w:r w:rsidRPr="00A8014E">
        <w:rPr>
          <w:b/>
        </w:rPr>
        <w:t>для</w:t>
      </w:r>
      <w:r w:rsidRPr="00A8014E">
        <w:rPr>
          <w:b/>
          <w:spacing w:val="3"/>
        </w:rPr>
        <w:t xml:space="preserve"> </w:t>
      </w:r>
      <w:r w:rsidRPr="00A8014E">
        <w:rPr>
          <w:b/>
          <w:spacing w:val="-5"/>
        </w:rPr>
        <w:t>у</w:t>
      </w:r>
      <w:r w:rsidRPr="00A8014E">
        <w:rPr>
          <w:b/>
          <w:spacing w:val="1"/>
        </w:rPr>
        <w:t>ч</w:t>
      </w:r>
      <w:r w:rsidRPr="00A8014E">
        <w:rPr>
          <w:b/>
          <w:spacing w:val="-1"/>
        </w:rPr>
        <w:t>ас</w:t>
      </w:r>
      <w:r w:rsidRPr="00A8014E">
        <w:rPr>
          <w:b/>
        </w:rPr>
        <w:t>т</w:t>
      </w:r>
      <w:r w:rsidRPr="00A8014E">
        <w:rPr>
          <w:b/>
          <w:spacing w:val="1"/>
        </w:rPr>
        <w:t>и</w:t>
      </w:r>
      <w:r w:rsidRPr="00A8014E">
        <w:rPr>
          <w:b/>
        </w:rPr>
        <w:t>я в з</w:t>
      </w:r>
      <w:r w:rsidRPr="00A8014E">
        <w:rPr>
          <w:b/>
          <w:spacing w:val="-1"/>
        </w:rPr>
        <w:t>а</w:t>
      </w:r>
      <w:r w:rsidRPr="00A8014E">
        <w:rPr>
          <w:b/>
          <w:spacing w:val="1"/>
        </w:rPr>
        <w:t>п</w:t>
      </w:r>
      <w:r w:rsidRPr="00A8014E">
        <w:rPr>
          <w:b/>
        </w:rPr>
        <w:t>ро</w:t>
      </w:r>
      <w:r w:rsidRPr="00A8014E">
        <w:rPr>
          <w:b/>
          <w:spacing w:val="-1"/>
        </w:rPr>
        <w:t>с</w:t>
      </w:r>
      <w:r w:rsidRPr="00A8014E">
        <w:rPr>
          <w:b/>
        </w:rPr>
        <w:t>е</w:t>
      </w:r>
      <w:r w:rsidRPr="00A8014E">
        <w:rPr>
          <w:b/>
          <w:spacing w:val="-1"/>
        </w:rPr>
        <w:t xml:space="preserve"> 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дложе</w:t>
      </w:r>
      <w:r w:rsidRPr="00A8014E">
        <w:rPr>
          <w:b/>
          <w:spacing w:val="-2"/>
        </w:rPr>
        <w:t>н</w:t>
      </w:r>
      <w:r w:rsidRPr="00A8014E">
        <w:rPr>
          <w:b/>
          <w:spacing w:val="1"/>
        </w:rPr>
        <w:t>и</w:t>
      </w:r>
      <w:r w:rsidRPr="00A8014E">
        <w:rPr>
          <w:b/>
        </w:rPr>
        <w:t>й</w:t>
      </w:r>
    </w:p>
    <w:p w:rsidR="00946392" w:rsidRDefault="00946392" w:rsidP="00946392">
      <w:pPr>
        <w:autoSpaceDE w:val="0"/>
        <w:autoSpaceDN w:val="0"/>
        <w:adjustRightInd w:val="0"/>
        <w:spacing w:line="200" w:lineRule="exact"/>
      </w:pPr>
    </w:p>
    <w:p w:rsidR="00946392" w:rsidRPr="00DE28D3" w:rsidRDefault="00946392" w:rsidP="00946392">
      <w:pPr>
        <w:autoSpaceDE w:val="0"/>
        <w:autoSpaceDN w:val="0"/>
        <w:adjustRightInd w:val="0"/>
        <w:spacing w:line="200" w:lineRule="exact"/>
      </w:pPr>
    </w:p>
    <w:p w:rsidR="00946392" w:rsidRPr="00700C0B" w:rsidRDefault="00946392" w:rsidP="00946392">
      <w:pPr>
        <w:autoSpaceDE w:val="0"/>
        <w:autoSpaceDN w:val="0"/>
        <w:adjustRightInd w:val="0"/>
        <w:spacing w:before="29" w:line="360" w:lineRule="auto"/>
        <w:ind w:right="-74"/>
        <w:rPr>
          <w:sz w:val="24"/>
        </w:rPr>
      </w:pPr>
      <w:r w:rsidRPr="00700C0B">
        <w:rPr>
          <w:sz w:val="24"/>
        </w:rPr>
        <w:t>Н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тоящ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>м __________________________________________________________ (наим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ов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е 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ник</w:t>
      </w:r>
      <w:r w:rsidRPr="00700C0B">
        <w:rPr>
          <w:sz w:val="24"/>
        </w:rPr>
        <w:t xml:space="preserve">а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3"/>
          <w:sz w:val="24"/>
        </w:rPr>
        <w:t>к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пки</w:t>
      </w:r>
      <w:r w:rsidRPr="00700C0B">
        <w:rPr>
          <w:sz w:val="24"/>
        </w:rPr>
        <w:t xml:space="preserve">)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од</w:t>
      </w:r>
      <w:r w:rsidRPr="00700C0B">
        <w:rPr>
          <w:spacing w:val="1"/>
          <w:sz w:val="24"/>
        </w:rPr>
        <w:t>т</w:t>
      </w:r>
      <w:r w:rsidRPr="00700C0B">
        <w:rPr>
          <w:sz w:val="24"/>
        </w:rPr>
        <w:t>в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ржд</w:t>
      </w:r>
      <w:r w:rsidRPr="00700C0B">
        <w:rPr>
          <w:spacing w:val="-1"/>
          <w:sz w:val="24"/>
        </w:rPr>
        <w:t>ае</w:t>
      </w:r>
      <w:r w:rsidRPr="00700C0B">
        <w:rPr>
          <w:sz w:val="24"/>
        </w:rPr>
        <w:t xml:space="preserve">т, что для 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 xml:space="preserve">я в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ро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е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дло</w:t>
      </w:r>
      <w:r w:rsidRPr="00700C0B">
        <w:rPr>
          <w:spacing w:val="-2"/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 xml:space="preserve">й </w:t>
      </w:r>
      <w:r w:rsidRPr="00700C0B">
        <w:rPr>
          <w:spacing w:val="36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а</w:t>
      </w:r>
      <w:r w:rsidRPr="00700C0B">
        <w:rPr>
          <w:spacing w:val="13"/>
          <w:sz w:val="24"/>
        </w:rPr>
        <w:t xml:space="preserve"> </w:t>
      </w:r>
      <w:r w:rsidRPr="00700C0B">
        <w:rPr>
          <w:sz w:val="24"/>
        </w:rPr>
        <w:t xml:space="preserve">__________________________________________________ </w:t>
      </w:r>
      <w:r w:rsidRPr="00700C0B">
        <w:rPr>
          <w:spacing w:val="12"/>
          <w:sz w:val="24"/>
        </w:rPr>
        <w:t xml:space="preserve"> </w:t>
      </w:r>
      <w:r w:rsidRPr="00700C0B">
        <w:rPr>
          <w:sz w:val="24"/>
        </w:rPr>
        <w:t>д</w:t>
      </w:r>
      <w:r w:rsidRPr="00700C0B">
        <w:rPr>
          <w:spacing w:val="-2"/>
          <w:sz w:val="24"/>
        </w:rPr>
        <w:t>л</w:t>
      </w:r>
      <w:r w:rsidRPr="00700C0B">
        <w:rPr>
          <w:sz w:val="24"/>
        </w:rPr>
        <w:t xml:space="preserve">я </w:t>
      </w:r>
      <w:r w:rsidRPr="00700C0B">
        <w:rPr>
          <w:spacing w:val="12"/>
          <w:sz w:val="24"/>
        </w:rPr>
        <w:t xml:space="preserve"> </w:t>
      </w:r>
      <w:r w:rsidRPr="00700C0B">
        <w:rPr>
          <w:sz w:val="24"/>
        </w:rPr>
        <w:t xml:space="preserve">Агентства </w:t>
      </w:r>
      <w:r w:rsidRPr="00700C0B">
        <w:rPr>
          <w:spacing w:val="11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ам</w:t>
      </w:r>
      <w:r w:rsidRPr="00700C0B">
        <w:rPr>
          <w:sz w:val="24"/>
        </w:rPr>
        <w:t xml:space="preserve">и 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а</w:t>
      </w:r>
      <w:r w:rsidRPr="00700C0B">
        <w:rPr>
          <w:sz w:val="24"/>
        </w:rPr>
        <w:t>вляю</w:t>
      </w:r>
      <w:r w:rsidRPr="00700C0B">
        <w:rPr>
          <w:spacing w:val="1"/>
          <w:sz w:val="24"/>
        </w:rPr>
        <w:t>т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 xml:space="preserve">я 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п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еч</w:t>
      </w:r>
      <w:r w:rsidRPr="00700C0B">
        <w:rPr>
          <w:spacing w:val="1"/>
          <w:sz w:val="24"/>
        </w:rPr>
        <w:t>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л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ые</w:t>
      </w:r>
      <w:r w:rsidRPr="00700C0B">
        <w:rPr>
          <w:spacing w:val="-1"/>
          <w:sz w:val="24"/>
        </w:rPr>
        <w:t xml:space="preserve"> </w:t>
      </w:r>
      <w:r w:rsidRPr="00700C0B">
        <w:rPr>
          <w:sz w:val="24"/>
        </w:rPr>
        <w:t>до</w:t>
      </w:r>
      <w:r w:rsidRPr="00700C0B">
        <w:rPr>
          <w:spacing w:val="3"/>
          <w:sz w:val="24"/>
        </w:rPr>
        <w:t>к</w:t>
      </w:r>
      <w:r w:rsidRPr="00700C0B">
        <w:rPr>
          <w:spacing w:val="-5"/>
          <w:sz w:val="24"/>
        </w:rPr>
        <w:t>у</w:t>
      </w:r>
      <w:r w:rsidRPr="00700C0B">
        <w:rPr>
          <w:spacing w:val="-1"/>
          <w:sz w:val="24"/>
        </w:rPr>
        <w:t>ме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ты:</w:t>
      </w:r>
    </w:p>
    <w:p w:rsidR="00946392" w:rsidRPr="00700C0B" w:rsidRDefault="00946392" w:rsidP="00946392">
      <w:pPr>
        <w:autoSpaceDE w:val="0"/>
        <w:autoSpaceDN w:val="0"/>
        <w:adjustRightInd w:val="0"/>
        <w:spacing w:before="9" w:line="100" w:lineRule="exact"/>
        <w:rPr>
          <w:sz w:val="24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946392" w:rsidRPr="00700C0B" w:rsidTr="00976BBE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92" w:rsidRPr="00700C0B" w:rsidRDefault="00946392" w:rsidP="00976BBE">
            <w:pPr>
              <w:autoSpaceDE w:val="0"/>
              <w:autoSpaceDN w:val="0"/>
              <w:adjustRightInd w:val="0"/>
              <w:spacing w:line="267" w:lineRule="exact"/>
              <w:ind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№</w:t>
            </w:r>
            <w:r w:rsidR="00976BBE">
              <w:rPr>
                <w:sz w:val="24"/>
              </w:rPr>
              <w:t xml:space="preserve"> </w:t>
            </w:r>
            <w:proofErr w:type="gramStart"/>
            <w:r w:rsidRPr="00700C0B">
              <w:rPr>
                <w:spacing w:val="1"/>
                <w:sz w:val="24"/>
              </w:rPr>
              <w:t>п</w:t>
            </w:r>
            <w:proofErr w:type="gramEnd"/>
            <w:r w:rsidRPr="00700C0B">
              <w:rPr>
                <w:sz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92" w:rsidRPr="00700C0B" w:rsidRDefault="00946392" w:rsidP="00976BBE">
            <w:pPr>
              <w:autoSpaceDE w:val="0"/>
              <w:autoSpaceDN w:val="0"/>
              <w:adjustRightInd w:val="0"/>
              <w:spacing w:line="267" w:lineRule="exact"/>
              <w:ind w:right="279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ов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ни</w:t>
            </w:r>
            <w:r w:rsidRPr="00700C0B">
              <w:rPr>
                <w:sz w:val="24"/>
              </w:rPr>
              <w:t>е</w:t>
            </w:r>
            <w:r w:rsidRPr="00700C0B">
              <w:rPr>
                <w:spacing w:val="-1"/>
                <w:sz w:val="24"/>
              </w:rPr>
              <w:t xml:space="preserve"> </w:t>
            </w:r>
            <w:r w:rsidRPr="00700C0B">
              <w:rPr>
                <w:sz w:val="24"/>
              </w:rPr>
              <w:t>и</w:t>
            </w:r>
            <w:r w:rsidRPr="00700C0B">
              <w:rPr>
                <w:spacing w:val="1"/>
                <w:sz w:val="24"/>
              </w:rPr>
              <w:t xml:space="preserve"> </w:t>
            </w:r>
            <w:r w:rsidRPr="00700C0B">
              <w:rPr>
                <w:sz w:val="24"/>
              </w:rPr>
              <w:t>р</w:t>
            </w:r>
            <w:r w:rsidRPr="00700C0B">
              <w:rPr>
                <w:spacing w:val="-1"/>
                <w:sz w:val="24"/>
              </w:rPr>
              <w:t>е</w:t>
            </w: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ви</w:t>
            </w:r>
            <w:r w:rsidRPr="00700C0B">
              <w:rPr>
                <w:spacing w:val="-1"/>
                <w:sz w:val="24"/>
              </w:rPr>
              <w:t>з</w:t>
            </w:r>
            <w:r w:rsidRPr="00700C0B">
              <w:rPr>
                <w:spacing w:val="1"/>
                <w:sz w:val="24"/>
              </w:rPr>
              <w:t>и</w:t>
            </w:r>
            <w:r w:rsidR="00976BBE">
              <w:rPr>
                <w:sz w:val="24"/>
              </w:rPr>
              <w:t xml:space="preserve">т </w:t>
            </w:r>
            <w:r w:rsidRPr="00700C0B">
              <w:rPr>
                <w:sz w:val="24"/>
              </w:rPr>
              <w:t>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92" w:rsidRPr="00700C0B" w:rsidRDefault="00946392" w:rsidP="0093335F">
            <w:pPr>
              <w:autoSpaceDE w:val="0"/>
              <w:autoSpaceDN w:val="0"/>
              <w:adjustRightInd w:val="0"/>
              <w:spacing w:line="267" w:lineRule="exact"/>
              <w:ind w:left="5"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Ко</w:t>
            </w:r>
            <w:r w:rsidRPr="00700C0B">
              <w:rPr>
                <w:spacing w:val="1"/>
                <w:sz w:val="24"/>
              </w:rPr>
              <w:t>л</w:t>
            </w:r>
            <w:r w:rsidRPr="00700C0B">
              <w:rPr>
                <w:spacing w:val="-1"/>
                <w:sz w:val="24"/>
              </w:rPr>
              <w:t>-</w:t>
            </w:r>
            <w:r w:rsidRPr="00700C0B">
              <w:rPr>
                <w:sz w:val="24"/>
              </w:rPr>
              <w:t>во</w:t>
            </w:r>
            <w:r w:rsidR="00976BBE">
              <w:rPr>
                <w:sz w:val="24"/>
              </w:rPr>
              <w:t xml:space="preserve"> </w:t>
            </w: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92" w:rsidRPr="00700C0B" w:rsidRDefault="00946392" w:rsidP="0093335F">
            <w:pPr>
              <w:autoSpaceDE w:val="0"/>
              <w:autoSpaceDN w:val="0"/>
              <w:adjustRightInd w:val="0"/>
              <w:spacing w:line="267" w:lineRule="exact"/>
              <w:ind w:left="5"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Но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z w:val="24"/>
              </w:rPr>
              <w:t>р</w:t>
            </w:r>
            <w:r w:rsidR="00976BBE">
              <w:rPr>
                <w:sz w:val="24"/>
              </w:rPr>
              <w:t xml:space="preserve"> </w:t>
            </w: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та то</w:t>
            </w:r>
            <w:r w:rsidRPr="00700C0B">
              <w:rPr>
                <w:spacing w:val="-1"/>
                <w:sz w:val="24"/>
              </w:rPr>
              <w:t>м</w:t>
            </w:r>
            <w:r w:rsidRPr="00700C0B">
              <w:rPr>
                <w:sz w:val="24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392" w:rsidRPr="00700C0B" w:rsidRDefault="00946392" w:rsidP="0093335F">
            <w:pPr>
              <w:autoSpaceDE w:val="0"/>
              <w:autoSpaceDN w:val="0"/>
              <w:adjustRightInd w:val="0"/>
              <w:spacing w:line="267" w:lineRule="exact"/>
              <w:ind w:right="-20" w:firstLine="0"/>
              <w:jc w:val="center"/>
              <w:rPr>
                <w:sz w:val="24"/>
              </w:rPr>
            </w:pPr>
            <w:r w:rsidRPr="00700C0B">
              <w:rPr>
                <w:spacing w:val="-2"/>
                <w:sz w:val="24"/>
              </w:rPr>
              <w:t>В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д 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</w:tr>
      <w:tr w:rsidR="00946392" w:rsidRPr="00700C0B" w:rsidTr="00946392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3335F">
            <w:pPr>
              <w:autoSpaceDE w:val="0"/>
              <w:autoSpaceDN w:val="0"/>
              <w:adjustRightInd w:val="0"/>
              <w:spacing w:line="270" w:lineRule="exact"/>
              <w:ind w:left="153" w:right="-20" w:firstLine="0"/>
              <w:rPr>
                <w:sz w:val="24"/>
              </w:rPr>
            </w:pPr>
            <w:r w:rsidRPr="00700C0B">
              <w:rPr>
                <w:sz w:val="24"/>
              </w:rPr>
              <w:t>ор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г</w:t>
            </w:r>
            <w:r w:rsidRPr="00700C0B">
              <w:rPr>
                <w:spacing w:val="1"/>
                <w:sz w:val="24"/>
              </w:rPr>
              <w:t>ин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z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3335F">
            <w:pPr>
              <w:autoSpaceDE w:val="0"/>
              <w:autoSpaceDN w:val="0"/>
              <w:adjustRightInd w:val="0"/>
              <w:spacing w:line="270" w:lineRule="exact"/>
              <w:ind w:right="-20"/>
              <w:rPr>
                <w:sz w:val="24"/>
              </w:rPr>
            </w:pP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о</w:t>
            </w:r>
            <w:r w:rsidRPr="00700C0B">
              <w:rPr>
                <w:spacing w:val="1"/>
                <w:sz w:val="24"/>
              </w:rPr>
              <w:t>пи</w:t>
            </w:r>
            <w:r w:rsidRPr="00700C0B">
              <w:rPr>
                <w:sz w:val="24"/>
              </w:rPr>
              <w:t>я</w:t>
            </w:r>
          </w:p>
        </w:tc>
      </w:tr>
      <w:tr w:rsidR="00946392" w:rsidRPr="00700C0B" w:rsidTr="00946392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946392" w:rsidRPr="00700C0B" w:rsidTr="00946392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6392" w:rsidRPr="00700C0B" w:rsidRDefault="00946392" w:rsidP="009463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46392" w:rsidRPr="00700C0B" w:rsidRDefault="00946392" w:rsidP="00946392">
      <w:pPr>
        <w:autoSpaceDE w:val="0"/>
        <w:autoSpaceDN w:val="0"/>
        <w:adjustRightInd w:val="0"/>
        <w:spacing w:before="3" w:line="140" w:lineRule="exact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right="-65"/>
        <w:rPr>
          <w:sz w:val="24"/>
        </w:rPr>
      </w:pPr>
      <w:r w:rsidRPr="00700C0B">
        <w:rPr>
          <w:sz w:val="24"/>
        </w:rPr>
        <w:t>Под</w:t>
      </w:r>
      <w:r w:rsidRPr="00700C0B">
        <w:rPr>
          <w:spacing w:val="1"/>
          <w:sz w:val="24"/>
        </w:rPr>
        <w:t>пи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ь</w:t>
      </w:r>
      <w:r w:rsidRPr="00700C0B">
        <w:rPr>
          <w:spacing w:val="1"/>
          <w:sz w:val="24"/>
        </w:rPr>
        <w:t xml:space="preserve"> </w:t>
      </w:r>
      <w:r w:rsidRPr="00700C0B">
        <w:rPr>
          <w:sz w:val="24"/>
        </w:rPr>
        <w:t>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и</w:t>
      </w:r>
      <w:r w:rsidRPr="00700C0B">
        <w:rPr>
          <w:spacing w:val="1"/>
          <w:sz w:val="24"/>
        </w:rPr>
        <w:t>к</w:t>
      </w:r>
      <w:r w:rsidRPr="00700C0B">
        <w:rPr>
          <w:sz w:val="24"/>
        </w:rPr>
        <w:t>а</w:t>
      </w:r>
      <w:r w:rsidRPr="00700C0B">
        <w:rPr>
          <w:spacing w:val="-1"/>
          <w:sz w:val="24"/>
        </w:rPr>
        <w:t xml:space="preserve">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ак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пк</w:t>
      </w:r>
      <w:r w:rsidRPr="00700C0B">
        <w:rPr>
          <w:sz w:val="24"/>
        </w:rPr>
        <w:t>и</w:t>
      </w:r>
    </w:p>
    <w:p w:rsidR="00946392" w:rsidRPr="00700C0B" w:rsidRDefault="00946392" w:rsidP="00946392">
      <w:pPr>
        <w:autoSpaceDE w:val="0"/>
        <w:autoSpaceDN w:val="0"/>
        <w:adjustRightInd w:val="0"/>
        <w:ind w:right="-76"/>
        <w:rPr>
          <w:sz w:val="24"/>
        </w:rPr>
      </w:pPr>
      <w:r w:rsidRPr="00700C0B">
        <w:rPr>
          <w:sz w:val="24"/>
        </w:rPr>
        <w:t>(</w:t>
      </w:r>
      <w:r w:rsidRPr="00700C0B">
        <w:rPr>
          <w:spacing w:val="-2"/>
          <w:sz w:val="24"/>
        </w:rPr>
        <w:t>е</w:t>
      </w:r>
      <w:r w:rsidRPr="00700C0B">
        <w:rPr>
          <w:sz w:val="24"/>
        </w:rPr>
        <w:t>го</w:t>
      </w:r>
      <w:r w:rsidRPr="00700C0B">
        <w:rPr>
          <w:spacing w:val="5"/>
          <w:sz w:val="24"/>
        </w:rPr>
        <w:t xml:space="preserve"> 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ол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</w:t>
      </w:r>
      <w:r w:rsidRPr="00700C0B">
        <w:rPr>
          <w:spacing w:val="-1"/>
          <w:sz w:val="24"/>
        </w:rPr>
        <w:t>м</w:t>
      </w:r>
      <w:r w:rsidRPr="00700C0B">
        <w:rPr>
          <w:sz w:val="24"/>
        </w:rPr>
        <w:t>о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ого л</w:t>
      </w:r>
      <w:r w:rsidRPr="00700C0B">
        <w:rPr>
          <w:spacing w:val="1"/>
          <w:sz w:val="24"/>
        </w:rPr>
        <w:t>иц</w:t>
      </w:r>
      <w:r w:rsidRPr="00700C0B">
        <w:rPr>
          <w:spacing w:val="-1"/>
          <w:sz w:val="24"/>
        </w:rPr>
        <w:t xml:space="preserve">а)                         </w:t>
      </w:r>
      <w:r w:rsidRPr="00700C0B">
        <w:rPr>
          <w:sz w:val="24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</w:rPr>
        <w:t>(</w:t>
      </w:r>
      <w:r w:rsidRPr="00700C0B">
        <w:rPr>
          <w:sz w:val="24"/>
        </w:rPr>
        <w:t>ФИ</w:t>
      </w:r>
      <w:r w:rsidRPr="00700C0B">
        <w:rPr>
          <w:spacing w:val="-1"/>
          <w:sz w:val="24"/>
        </w:rPr>
        <w:t>О</w:t>
      </w:r>
      <w:r w:rsidRPr="00700C0B">
        <w:rPr>
          <w:sz w:val="24"/>
        </w:rPr>
        <w:t>)</w:t>
      </w:r>
    </w:p>
    <w:p w:rsidR="00946392" w:rsidRPr="00700C0B" w:rsidRDefault="00946392" w:rsidP="00946392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946392" w:rsidRPr="00700C0B" w:rsidRDefault="00946392" w:rsidP="00946392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946392" w:rsidRPr="00700C0B" w:rsidRDefault="00946392" w:rsidP="00946392">
      <w:pPr>
        <w:rPr>
          <w:szCs w:val="22"/>
        </w:rPr>
      </w:pPr>
    </w:p>
    <w:p w:rsidR="0093335F" w:rsidRDefault="0093335F" w:rsidP="00946392">
      <w:pPr>
        <w:rPr>
          <w:szCs w:val="22"/>
        </w:rPr>
      </w:pPr>
      <w:r>
        <w:rPr>
          <w:szCs w:val="22"/>
        </w:rPr>
        <w:br w:type="page"/>
      </w:r>
    </w:p>
    <w:p w:rsidR="00946392" w:rsidRPr="00C11767" w:rsidRDefault="00946392" w:rsidP="00946392">
      <w:pPr>
        <w:widowControl w:val="0"/>
        <w:tabs>
          <w:tab w:val="left" w:leader="underscore" w:pos="7345"/>
        </w:tabs>
        <w:spacing w:line="230" w:lineRule="exact"/>
        <w:rPr>
          <w:color w:val="000000"/>
          <w:sz w:val="23"/>
          <w:szCs w:val="23"/>
        </w:rPr>
        <w:sectPr w:rsidR="00946392" w:rsidRPr="00C11767" w:rsidSect="00E361A4">
          <w:footerReference w:type="even" r:id="rId28"/>
          <w:footerReference w:type="default" r:id="rId29"/>
          <w:headerReference w:type="first" r:id="rId30"/>
          <w:pgSz w:w="11909" w:h="16838" w:code="9"/>
          <w:pgMar w:top="992" w:right="1004" w:bottom="1803" w:left="998" w:header="0" w:footer="6" w:gutter="0"/>
          <w:cols w:space="720"/>
          <w:noEndnote/>
          <w:titlePg/>
          <w:docGrid w:linePitch="360"/>
        </w:sectPr>
      </w:pPr>
    </w:p>
    <w:p w:rsidR="00946392" w:rsidRPr="00CC2539" w:rsidRDefault="00946392" w:rsidP="00E361A4">
      <w:pPr>
        <w:widowControl w:val="0"/>
        <w:spacing w:after="60" w:line="240" w:lineRule="auto"/>
        <w:ind w:right="23" w:firstLine="0"/>
        <w:jc w:val="center"/>
      </w:pPr>
      <w:r w:rsidRPr="00121779">
        <w:lastRenderedPageBreak/>
        <w:t>VI. ПРОЕКТ ДОГОВОРА</w:t>
      </w:r>
    </w:p>
    <w:p w:rsidR="00946392" w:rsidRDefault="00946392"/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Договор № ___</w:t>
      </w:r>
    </w:p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 xml:space="preserve">об оказании   услуг </w:t>
      </w:r>
    </w:p>
    <w:p w:rsidR="00182DA0" w:rsidRPr="001264F8" w:rsidRDefault="00182DA0" w:rsidP="00182DA0">
      <w:pPr>
        <w:tabs>
          <w:tab w:val="left" w:pos="1560"/>
        </w:tabs>
        <w:jc w:val="center"/>
        <w:rPr>
          <w:b/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  <w:r w:rsidRPr="001264F8">
        <w:rPr>
          <w:sz w:val="22"/>
          <w:szCs w:val="22"/>
        </w:rPr>
        <w:t xml:space="preserve">г. Москва                                                                          </w:t>
      </w:r>
      <w:r w:rsidR="005E4A97">
        <w:rPr>
          <w:sz w:val="22"/>
          <w:szCs w:val="22"/>
        </w:rPr>
        <w:t xml:space="preserve">                              </w:t>
      </w:r>
      <w:r w:rsidRPr="001264F8">
        <w:rPr>
          <w:sz w:val="22"/>
          <w:szCs w:val="22"/>
        </w:rPr>
        <w:t xml:space="preserve"> «___» _________ 201</w:t>
      </w:r>
      <w:r>
        <w:rPr>
          <w:sz w:val="22"/>
          <w:szCs w:val="22"/>
        </w:rPr>
        <w:t>3</w:t>
      </w:r>
      <w:r w:rsidRPr="001264F8">
        <w:rPr>
          <w:sz w:val="22"/>
          <w:szCs w:val="22"/>
        </w:rPr>
        <w:t xml:space="preserve"> г.</w:t>
      </w:r>
    </w:p>
    <w:p w:rsidR="00182DA0" w:rsidRPr="001264F8" w:rsidRDefault="00182DA0" w:rsidP="00182DA0">
      <w:pPr>
        <w:tabs>
          <w:tab w:val="left" w:pos="9640"/>
        </w:tabs>
        <w:ind w:right="43"/>
        <w:rPr>
          <w:sz w:val="22"/>
          <w:szCs w:val="22"/>
        </w:rPr>
      </w:pPr>
    </w:p>
    <w:p w:rsidR="00E12B78" w:rsidRPr="00850713" w:rsidRDefault="00E12B78" w:rsidP="00E12B78">
      <w:pPr>
        <w:spacing w:line="360" w:lineRule="auto"/>
        <w:ind w:firstLine="709"/>
      </w:pPr>
      <w:r w:rsidRPr="00850713">
        <w:rPr>
          <w:b/>
          <w:color w:val="000000"/>
        </w:rPr>
        <w:t>Автономная некоммерческая организация «Агентство стратегических инициатив по продвижению новых проектов»</w:t>
      </w:r>
      <w:r w:rsidRPr="00850713">
        <w:rPr>
          <w:bCs/>
          <w:color w:val="000000"/>
        </w:rPr>
        <w:t xml:space="preserve">, именуемая в дальнейшем </w:t>
      </w:r>
      <w:r>
        <w:rPr>
          <w:bCs/>
          <w:color w:val="000000"/>
        </w:rPr>
        <w:t>«</w:t>
      </w:r>
      <w:r w:rsidRPr="00850713">
        <w:rPr>
          <w:bCs/>
          <w:color w:val="000000"/>
        </w:rPr>
        <w:t>Заказчик</w:t>
      </w:r>
      <w:r>
        <w:rPr>
          <w:bCs/>
          <w:color w:val="000000"/>
        </w:rPr>
        <w:t>»</w:t>
      </w:r>
      <w:r w:rsidRPr="00850713">
        <w:rPr>
          <w:bCs/>
          <w:color w:val="000000"/>
        </w:rPr>
        <w:t>, в лице Генерального директора</w:t>
      </w:r>
      <w:r w:rsidRPr="00850713">
        <w:rPr>
          <w:bCs/>
        </w:rPr>
        <w:t xml:space="preserve"> Никитина Андрея Сергеевича, действующего на основании </w:t>
      </w:r>
      <w:r w:rsidRPr="00850713">
        <w:t>распоряжения Правительства Российской Федерации от 11 августа 2011 г. №1394-р</w:t>
      </w:r>
      <w:r w:rsidRPr="00850713">
        <w:rPr>
          <w:bCs/>
        </w:rPr>
        <w:t xml:space="preserve">  и Устава</w:t>
      </w:r>
      <w:r w:rsidRPr="00850713">
        <w:t>, с одной стороны, и</w:t>
      </w:r>
    </w:p>
    <w:p w:rsidR="00E12B78" w:rsidRPr="00850713" w:rsidRDefault="00E12B78" w:rsidP="00E12B78">
      <w:pPr>
        <w:spacing w:line="360" w:lineRule="auto"/>
        <w:ind w:firstLine="709"/>
      </w:pPr>
    </w:p>
    <w:p w:rsidR="00E12B78" w:rsidRPr="00850713" w:rsidRDefault="00E12B78" w:rsidP="00E12B7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napToGrid w:val="0"/>
        </w:rPr>
      </w:pPr>
      <w:r w:rsidRPr="00850713">
        <w:t>_______________________,</w:t>
      </w:r>
      <w:r w:rsidRPr="00850713">
        <w:rPr>
          <w:snapToGrid w:val="0"/>
        </w:rPr>
        <w:t xml:space="preserve"> именуем</w:t>
      </w:r>
      <w:r>
        <w:rPr>
          <w:snapToGrid w:val="0"/>
        </w:rPr>
        <w:t>ый</w:t>
      </w:r>
      <w:r w:rsidRPr="00850713">
        <w:rPr>
          <w:snapToGrid w:val="0"/>
        </w:rPr>
        <w:t xml:space="preserve"> в дальнейшем «Исполнитель», в лице </w:t>
      </w:r>
      <w:r w:rsidRPr="00850713">
        <w:t>__________________________,</w:t>
      </w:r>
      <w:r w:rsidRPr="00850713">
        <w:rPr>
          <w:snapToGrid w:val="0"/>
        </w:rPr>
        <w:t xml:space="preserve"> действующе</w:t>
      </w:r>
      <w:r>
        <w:rPr>
          <w:snapToGrid w:val="0"/>
        </w:rPr>
        <w:t>го(</w:t>
      </w:r>
      <w:r w:rsidRPr="00850713">
        <w:rPr>
          <w:snapToGrid w:val="0"/>
        </w:rPr>
        <w:t>й</w:t>
      </w:r>
      <w:r>
        <w:rPr>
          <w:snapToGrid w:val="0"/>
        </w:rPr>
        <w:t>)</w:t>
      </w:r>
      <w:r w:rsidRPr="00850713">
        <w:rPr>
          <w:snapToGrid w:val="0"/>
        </w:rPr>
        <w:t xml:space="preserve"> на основании _____________________, </w:t>
      </w:r>
      <w:r w:rsidRPr="00850713">
        <w:rPr>
          <w:snapToGrid w:val="0"/>
          <w:lang w:val="en-US"/>
        </w:rPr>
        <w:t>c</w:t>
      </w:r>
      <w:r w:rsidRPr="00850713">
        <w:rPr>
          <w:snapToGrid w:val="0"/>
        </w:rPr>
        <w:t xml:space="preserve"> другой стороны, вместе именуемые в дальнейшем - «Стороны», заключили настоящий Договор о нижеследующем:</w:t>
      </w:r>
    </w:p>
    <w:p w:rsidR="00E12B78" w:rsidRPr="00D65213" w:rsidRDefault="00E12B78" w:rsidP="00E12B78">
      <w:pPr>
        <w:widowControl w:val="0"/>
        <w:overflowPunct w:val="0"/>
        <w:autoSpaceDE w:val="0"/>
        <w:autoSpaceDN w:val="0"/>
        <w:adjustRightInd w:val="0"/>
        <w:ind w:firstLine="720"/>
        <w:rPr>
          <w:snapToGrid w:val="0"/>
          <w:sz w:val="24"/>
        </w:rPr>
      </w:pPr>
    </w:p>
    <w:p w:rsidR="00E12B78" w:rsidRDefault="00E12B78" w:rsidP="00E12B7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Предмет Договора</w:t>
      </w:r>
    </w:p>
    <w:p w:rsidR="00E12B78" w:rsidRPr="00850713" w:rsidRDefault="00E12B78" w:rsidP="006E6BCD">
      <w:pPr>
        <w:pStyle w:val="afffffa"/>
        <w:numPr>
          <w:ilvl w:val="1"/>
          <w:numId w:val="39"/>
        </w:numPr>
        <w:tabs>
          <w:tab w:val="left" w:pos="426"/>
        </w:tabs>
        <w:spacing w:line="360" w:lineRule="auto"/>
        <w:ind w:left="0" w:firstLine="567"/>
        <w:rPr>
          <w:rFonts w:ascii="Times New Roman" w:hAnsi="Times New Roman"/>
          <w:i/>
          <w:sz w:val="28"/>
          <w:szCs w:val="28"/>
        </w:rPr>
      </w:pPr>
      <w:r w:rsidRPr="00850713">
        <w:rPr>
          <w:rFonts w:ascii="Times New Roman" w:hAnsi="Times New Roman"/>
          <w:sz w:val="28"/>
          <w:szCs w:val="28"/>
        </w:rPr>
        <w:t xml:space="preserve">Предметом настоящего Договора является оказание Исполнителем услуг </w:t>
      </w:r>
      <w:r w:rsidR="001D3BF8">
        <w:rPr>
          <w:rFonts w:ascii="Times New Roman" w:hAnsi="Times New Roman"/>
          <w:sz w:val="28"/>
          <w:szCs w:val="28"/>
        </w:rPr>
        <w:t xml:space="preserve">по </w:t>
      </w:r>
      <w:r w:rsidR="006E6BCD" w:rsidRPr="006E6BCD">
        <w:rPr>
          <w:rFonts w:ascii="Times New Roman" w:hAnsi="Times New Roman"/>
          <w:b/>
          <w:sz w:val="28"/>
          <w:szCs w:val="28"/>
        </w:rPr>
        <w:t>разработке проекта привлечение высококвалифицированных кадров для Дальнего Востока</w:t>
      </w:r>
      <w:r w:rsidRPr="00850713">
        <w:rPr>
          <w:rFonts w:ascii="Times New Roman" w:hAnsi="Times New Roman"/>
          <w:sz w:val="28"/>
          <w:szCs w:val="28"/>
        </w:rPr>
        <w:t xml:space="preserve">.         </w:t>
      </w:r>
    </w:p>
    <w:p w:rsidR="00E12B78" w:rsidRDefault="00E12B78" w:rsidP="00E12B7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Обязанности Сторон</w:t>
      </w:r>
    </w:p>
    <w:p w:rsidR="00E12B78" w:rsidRPr="00850713" w:rsidRDefault="00E12B78" w:rsidP="00E12B78">
      <w:pPr>
        <w:widowControl w:val="0"/>
        <w:suppressAutoHyphens/>
        <w:overflowPunct w:val="0"/>
        <w:autoSpaceDE w:val="0"/>
        <w:autoSpaceDN w:val="0"/>
        <w:adjustRightInd w:val="0"/>
        <w:ind w:firstLine="720"/>
      </w:pPr>
      <w:r w:rsidRPr="00850713">
        <w:rPr>
          <w:snapToGrid w:val="0"/>
        </w:rPr>
        <w:t xml:space="preserve">2.1. </w:t>
      </w:r>
      <w:r w:rsidR="007F6241">
        <w:t>Исполнитель обязан выполнить рабы в соответствии с прилагаемым Техническим заданием</w:t>
      </w:r>
    </w:p>
    <w:p w:rsidR="00E12B78" w:rsidRPr="00850713" w:rsidRDefault="00E12B78" w:rsidP="00E12B7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20"/>
      </w:pPr>
      <w:r w:rsidRPr="00850713">
        <w:t>2.2. Заказчик обязуется:</w:t>
      </w:r>
    </w:p>
    <w:p w:rsidR="00E12B78" w:rsidRPr="00850713" w:rsidRDefault="00E12B78" w:rsidP="00E12B78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20"/>
      </w:pPr>
      <w:r w:rsidRPr="00850713">
        <w:t>- обеспечить Исполнителя полной информацией;</w:t>
      </w:r>
    </w:p>
    <w:p w:rsidR="00E12B78" w:rsidRPr="00850713" w:rsidRDefault="00E12B78" w:rsidP="00E12B78">
      <w:pPr>
        <w:widowControl w:val="0"/>
        <w:suppressAutoHyphens/>
        <w:overflowPunct w:val="0"/>
        <w:autoSpaceDE w:val="0"/>
        <w:autoSpaceDN w:val="0"/>
        <w:adjustRightInd w:val="0"/>
        <w:ind w:firstLine="720"/>
      </w:pPr>
      <w:r w:rsidRPr="00850713">
        <w:t>- своевременно и в полном объеме оплатить Исполнителю стоимость услуг согласно разделу 3 настоящего Договора.</w:t>
      </w:r>
    </w:p>
    <w:p w:rsidR="00E12B78" w:rsidRDefault="00E12B78" w:rsidP="00E12B78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E12B78" w:rsidRDefault="00E12B78" w:rsidP="00E12B7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СТОИМОСТЬ УСЛУГ И порядок расчетов</w:t>
      </w:r>
    </w:p>
    <w:p w:rsidR="00E12B78" w:rsidRPr="00850713" w:rsidRDefault="00E12B78" w:rsidP="00E12B7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</w:pPr>
      <w:r w:rsidRPr="00850713">
        <w:rPr>
          <w:snapToGrid w:val="0"/>
        </w:rPr>
        <w:t xml:space="preserve">3.1. </w:t>
      </w:r>
      <w:r w:rsidRPr="00850713">
        <w:t xml:space="preserve">Заказчик обязуется оплатить Исполнителю стоимость услуг в </w:t>
      </w:r>
      <w:bookmarkStart w:id="74" w:name="Стоимость"/>
      <w:bookmarkEnd w:id="74"/>
      <w:r w:rsidRPr="00850713">
        <w:t xml:space="preserve">размере </w:t>
      </w:r>
      <w:r w:rsidR="00A92042">
        <w:t>2 500 000</w:t>
      </w:r>
      <w:r w:rsidRPr="00850713">
        <w:t xml:space="preserve"> (</w:t>
      </w:r>
      <w:r w:rsidR="00A92042">
        <w:t xml:space="preserve">Два миллиона пятьсот тысяч) </w:t>
      </w:r>
      <w:r w:rsidR="006F784C">
        <w:t>рублей 00 копеек, включая НДС 18%</w:t>
      </w:r>
      <w:r w:rsidRPr="00850713">
        <w:t>.</w:t>
      </w:r>
    </w:p>
    <w:p w:rsidR="00E12B78" w:rsidRPr="00850713" w:rsidRDefault="00E12B78" w:rsidP="00E12B78">
      <w:pPr>
        <w:pStyle w:val="1f0"/>
        <w:widowControl/>
        <w:numPr>
          <w:ilvl w:val="1"/>
          <w:numId w:val="36"/>
        </w:numPr>
        <w:tabs>
          <w:tab w:val="num" w:pos="0"/>
          <w:tab w:val="left" w:pos="720"/>
        </w:tabs>
        <w:overflowPunct/>
        <w:autoSpaceDE/>
        <w:adjustRightInd/>
        <w:spacing w:before="0" w:after="0" w:line="360" w:lineRule="auto"/>
        <w:ind w:firstLine="709"/>
        <w:outlineLvl w:val="9"/>
        <w:rPr>
          <w:sz w:val="28"/>
          <w:szCs w:val="28"/>
        </w:rPr>
      </w:pPr>
      <w:r w:rsidRPr="00850713">
        <w:rPr>
          <w:sz w:val="28"/>
          <w:szCs w:val="28"/>
        </w:rPr>
        <w:t xml:space="preserve"> 3.2. Заказчик производит предоплату в размере 1/3 стоимости предоставляемых услуг, не позднее, чем за 10 (десять) рабочих дней </w:t>
      </w:r>
      <w:r w:rsidR="0024773E">
        <w:rPr>
          <w:sz w:val="28"/>
          <w:szCs w:val="28"/>
        </w:rPr>
        <w:t>после</w:t>
      </w:r>
      <w:r w:rsidRPr="00850713">
        <w:rPr>
          <w:sz w:val="28"/>
          <w:szCs w:val="28"/>
        </w:rPr>
        <w:t xml:space="preserve"> даты начала их оказания.</w:t>
      </w:r>
    </w:p>
    <w:p w:rsidR="00E12B78" w:rsidRPr="00850713" w:rsidRDefault="00E12B78" w:rsidP="00E12B78">
      <w:pPr>
        <w:pStyle w:val="1f0"/>
        <w:widowControl/>
        <w:tabs>
          <w:tab w:val="left" w:pos="0"/>
        </w:tabs>
        <w:overflowPunct/>
        <w:autoSpaceDE/>
        <w:adjustRightInd/>
        <w:spacing w:before="0" w:after="0" w:line="360" w:lineRule="auto"/>
        <w:ind w:firstLine="720"/>
        <w:outlineLvl w:val="9"/>
        <w:rPr>
          <w:sz w:val="28"/>
          <w:szCs w:val="28"/>
        </w:rPr>
      </w:pPr>
      <w:r w:rsidRPr="00850713">
        <w:rPr>
          <w:sz w:val="28"/>
          <w:szCs w:val="28"/>
        </w:rPr>
        <w:t xml:space="preserve">3.3. Все платежи по настоящему Договору осуществляются путем перечисления Заказчиком денежных средств на счет Исполнителя, указанный в разделе 10 настоящего Договора. </w:t>
      </w:r>
    </w:p>
    <w:p w:rsidR="00E12B78" w:rsidRPr="00850713" w:rsidRDefault="00E12B78" w:rsidP="00E12B78">
      <w:pPr>
        <w:pStyle w:val="1f0"/>
        <w:widowControl/>
        <w:tabs>
          <w:tab w:val="left" w:pos="0"/>
        </w:tabs>
        <w:overflowPunct/>
        <w:autoSpaceDE/>
        <w:adjustRightInd/>
        <w:spacing w:before="0" w:after="0" w:line="360" w:lineRule="auto"/>
        <w:ind w:firstLine="720"/>
        <w:outlineLvl w:val="9"/>
        <w:rPr>
          <w:sz w:val="28"/>
          <w:szCs w:val="28"/>
        </w:rPr>
      </w:pPr>
      <w:r w:rsidRPr="00850713">
        <w:rPr>
          <w:sz w:val="28"/>
          <w:szCs w:val="28"/>
        </w:rPr>
        <w:t>3.4. Датой оплаты считается дата списания денежных средств со счета Заказчика.</w:t>
      </w:r>
    </w:p>
    <w:p w:rsidR="00E12B78" w:rsidRPr="00D65213" w:rsidRDefault="00E12B78" w:rsidP="00E12B78">
      <w:pPr>
        <w:pStyle w:val="1f0"/>
        <w:widowControl/>
        <w:tabs>
          <w:tab w:val="left" w:pos="0"/>
        </w:tabs>
        <w:overflowPunct/>
        <w:autoSpaceDE/>
        <w:adjustRightInd/>
        <w:spacing w:before="0" w:after="0"/>
        <w:ind w:firstLine="720"/>
        <w:outlineLvl w:val="9"/>
      </w:pPr>
    </w:p>
    <w:p w:rsidR="00E12B78" w:rsidRPr="00D65213" w:rsidRDefault="00E12B78" w:rsidP="00E12B78">
      <w:pPr>
        <w:pStyle w:val="1f0"/>
        <w:widowControl/>
        <w:tabs>
          <w:tab w:val="left" w:pos="0"/>
        </w:tabs>
        <w:overflowPunct/>
        <w:autoSpaceDE/>
        <w:adjustRightInd/>
        <w:spacing w:before="0" w:after="0"/>
        <w:ind w:firstLine="720"/>
        <w:outlineLvl w:val="9"/>
      </w:pPr>
    </w:p>
    <w:p w:rsidR="00E12B78" w:rsidRDefault="00E12B78" w:rsidP="00E12B7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Условия оказания услуг</w:t>
      </w:r>
    </w:p>
    <w:p w:rsidR="00E12B78" w:rsidRPr="00850713" w:rsidRDefault="00E12B78" w:rsidP="00E12B78">
      <w:pPr>
        <w:pStyle w:val="36"/>
        <w:spacing w:line="360" w:lineRule="auto"/>
        <w:rPr>
          <w:sz w:val="28"/>
          <w:szCs w:val="28"/>
        </w:rPr>
      </w:pPr>
      <w:r w:rsidRPr="00850713">
        <w:rPr>
          <w:sz w:val="28"/>
          <w:szCs w:val="28"/>
        </w:rPr>
        <w:t xml:space="preserve">4.1. </w:t>
      </w:r>
      <w:r w:rsidRPr="00850713">
        <w:rPr>
          <w:b w:val="0"/>
          <w:sz w:val="28"/>
          <w:szCs w:val="28"/>
        </w:rPr>
        <w:t>По завершении оказания услуг по настоящему Договору Исполнитель в течение 3 (трех) рабочих дня подписывает и предоставляет Заказчику для подписания акт сдачи-приемки оказанных услуг.</w:t>
      </w:r>
    </w:p>
    <w:p w:rsidR="00E12B78" w:rsidRPr="00850713" w:rsidRDefault="00E12B78" w:rsidP="00E12B78">
      <w:pPr>
        <w:pStyle w:val="afffffa"/>
        <w:tabs>
          <w:tab w:val="left" w:pos="0"/>
        </w:tabs>
        <w:spacing w:line="360" w:lineRule="auto"/>
        <w:ind w:hanging="426"/>
        <w:rPr>
          <w:rFonts w:ascii="Times New Roman" w:hAnsi="Times New Roman"/>
          <w:sz w:val="28"/>
          <w:szCs w:val="28"/>
        </w:rPr>
      </w:pPr>
      <w:r w:rsidRPr="00850713">
        <w:rPr>
          <w:rFonts w:ascii="Times New Roman" w:hAnsi="Times New Roman"/>
          <w:sz w:val="28"/>
          <w:szCs w:val="28"/>
        </w:rPr>
        <w:tab/>
      </w:r>
      <w:r w:rsidRPr="00850713">
        <w:rPr>
          <w:rFonts w:ascii="Times New Roman" w:hAnsi="Times New Roman"/>
          <w:sz w:val="28"/>
          <w:szCs w:val="28"/>
        </w:rPr>
        <w:tab/>
        <w:t xml:space="preserve">4.2. Услуга считается принятой Заказчиком, если в течение 5 (пяти) дней с момента предоставления Акта об оказании услуг Заказчик в письменном виде не предоставит обоснованного отказа. </w:t>
      </w:r>
    </w:p>
    <w:p w:rsidR="00E12B78" w:rsidRPr="00850713" w:rsidRDefault="00E12B78" w:rsidP="00E12B78">
      <w:pPr>
        <w:pStyle w:val="36"/>
        <w:rPr>
          <w:sz w:val="28"/>
          <w:szCs w:val="28"/>
        </w:rPr>
      </w:pPr>
    </w:p>
    <w:p w:rsidR="00E12B78" w:rsidRDefault="00E12B78" w:rsidP="00E12B7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 xml:space="preserve">ОТВЕТСТВЕННОСТЬ СТОРОН </w:t>
      </w:r>
    </w:p>
    <w:p w:rsidR="00E12B78" w:rsidRPr="00850713" w:rsidRDefault="00E12B78" w:rsidP="00E12B78">
      <w:pPr>
        <w:tabs>
          <w:tab w:val="left" w:pos="1260"/>
        </w:tabs>
        <w:spacing w:line="360" w:lineRule="auto"/>
        <w:ind w:firstLine="720"/>
      </w:pPr>
      <w:r w:rsidRPr="00850713">
        <w:t>5.1.  За неисполнение либо ненадлежащее исполнение своих обязательств Стороны несут ответственность в соответствии с настоящим Договором и законодательством Российской Федерации.</w:t>
      </w:r>
    </w:p>
    <w:p w:rsidR="00E12B78" w:rsidRPr="00850713" w:rsidRDefault="00E12B78" w:rsidP="00E12B78">
      <w:pPr>
        <w:tabs>
          <w:tab w:val="left" w:pos="1260"/>
        </w:tabs>
        <w:spacing w:line="360" w:lineRule="auto"/>
        <w:ind w:firstLine="720"/>
      </w:pPr>
      <w:r w:rsidRPr="00850713">
        <w:t xml:space="preserve">5.2. В случае одностороннего отказа Исполнителя от исполнения условий настоящего Договора он обязан в течение 3 (трех) рабочих дней с даты </w:t>
      </w:r>
      <w:r w:rsidRPr="00850713">
        <w:lastRenderedPageBreak/>
        <w:t>получения соответствующего требования полностью возместить Заказчику понесенные убытки.</w:t>
      </w:r>
    </w:p>
    <w:p w:rsidR="00E12B78" w:rsidRDefault="00E12B78" w:rsidP="00E12B78">
      <w:pPr>
        <w:tabs>
          <w:tab w:val="left" w:pos="1260"/>
        </w:tabs>
        <w:spacing w:line="360" w:lineRule="auto"/>
        <w:ind w:firstLine="720"/>
        <w:rPr>
          <w:sz w:val="24"/>
        </w:rPr>
      </w:pPr>
    </w:p>
    <w:p w:rsidR="00E12B78" w:rsidRDefault="00E12B78" w:rsidP="00E12B78">
      <w:pPr>
        <w:tabs>
          <w:tab w:val="left" w:pos="1260"/>
        </w:tabs>
        <w:spacing w:line="360" w:lineRule="auto"/>
        <w:ind w:firstLine="720"/>
        <w:rPr>
          <w:sz w:val="24"/>
        </w:rPr>
      </w:pPr>
      <w:r>
        <w:rPr>
          <w:b/>
          <w:caps/>
          <w:snapToGrid w:val="0"/>
          <w:sz w:val="24"/>
        </w:rPr>
        <w:tab/>
      </w:r>
      <w:r>
        <w:rPr>
          <w:b/>
          <w:caps/>
          <w:snapToGrid w:val="0"/>
          <w:sz w:val="24"/>
        </w:rPr>
        <w:tab/>
      </w:r>
      <w:r>
        <w:rPr>
          <w:b/>
          <w:caps/>
          <w:snapToGrid w:val="0"/>
          <w:sz w:val="24"/>
        </w:rPr>
        <w:tab/>
      </w:r>
      <w:r>
        <w:rPr>
          <w:b/>
          <w:caps/>
          <w:snapToGrid w:val="0"/>
          <w:sz w:val="24"/>
        </w:rPr>
        <w:tab/>
        <w:t>6. ПОРЯДОК РАССМОТРЕНИЯ СПОРОВ</w:t>
      </w:r>
    </w:p>
    <w:p w:rsidR="00E12B78" w:rsidRPr="00850713" w:rsidRDefault="00E12B78" w:rsidP="00E12B78">
      <w:pPr>
        <w:tabs>
          <w:tab w:val="left" w:pos="1260"/>
        </w:tabs>
        <w:spacing w:line="360" w:lineRule="auto"/>
        <w:ind w:firstLine="720"/>
      </w:pPr>
      <w:r w:rsidRPr="00850713">
        <w:t>6.1. Возникающие по настоящему Договору споры и разногласия разрешаются Сторонами путем переговоров. При недостижении согласия споры и  разногласия подлежат разрешению в судебном порядке в соответствии с законодательством Российской Федерации.</w:t>
      </w:r>
    </w:p>
    <w:p w:rsidR="00E12B78" w:rsidRDefault="00E12B78" w:rsidP="00E12B78">
      <w:pPr>
        <w:tabs>
          <w:tab w:val="left" w:pos="1260"/>
        </w:tabs>
        <w:spacing w:line="360" w:lineRule="auto"/>
        <w:ind w:firstLine="720"/>
        <w:rPr>
          <w:sz w:val="24"/>
        </w:rPr>
      </w:pPr>
    </w:p>
    <w:p w:rsidR="00E12B78" w:rsidRDefault="00E12B78" w:rsidP="00E12B78">
      <w:pPr>
        <w:numPr>
          <w:ilvl w:val="0"/>
          <w:numId w:val="38"/>
        </w:numPr>
        <w:tabs>
          <w:tab w:val="left" w:pos="1260"/>
          <w:tab w:val="left" w:pos="2160"/>
          <w:tab w:val="left" w:pos="2520"/>
        </w:tabs>
        <w:spacing w:line="360" w:lineRule="auto"/>
        <w:ind w:firstLine="1260"/>
        <w:rPr>
          <w:b/>
          <w:sz w:val="24"/>
          <w:lang w:val="en-US"/>
        </w:rPr>
      </w:pPr>
      <w:r>
        <w:rPr>
          <w:b/>
          <w:sz w:val="24"/>
        </w:rPr>
        <w:t xml:space="preserve"> ОБСТОЯТЕЛЬСТВА НЕПРЕОДОЛИМОЙ СИЛЫ</w:t>
      </w:r>
    </w:p>
    <w:p w:rsidR="00E12B78" w:rsidRPr="00850713" w:rsidRDefault="00E12B78" w:rsidP="00E12B78">
      <w:pPr>
        <w:spacing w:line="360" w:lineRule="auto"/>
        <w:ind w:firstLine="708"/>
      </w:pPr>
      <w:r w:rsidRPr="00850713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определяемых в соответствии с п. 3 ст. 401 Гражданского кодекса Российской Федерации и подтверждаемых уполномоченными на то организациями или государственными органами. При этом срок исполнения Сторонами обязательств по настоящему Договору отодвигается соразмерно времени, в течение которого имели место такие обстоятельства. Данные обстоятельства подтверждаются справкой компетентного органа исполнительной власти.</w:t>
      </w:r>
    </w:p>
    <w:p w:rsidR="00E12B78" w:rsidRPr="00850713" w:rsidRDefault="00E12B78" w:rsidP="00E12B78">
      <w:pPr>
        <w:autoSpaceDE w:val="0"/>
        <w:autoSpaceDN w:val="0"/>
        <w:adjustRightInd w:val="0"/>
        <w:spacing w:line="360" w:lineRule="auto"/>
        <w:ind w:firstLine="709"/>
      </w:pPr>
      <w:r w:rsidRPr="00850713">
        <w:t>7.2. Сторона, для которой создалась невозможность выполнения обязательств по настоящему Договору, обязана в письменной форме известить другую сторону о наступлении и прекращении вышеуказанных обстоятельств не позднее 10 (десяти) рабочих дней с даты их наступления и прекращения.</w:t>
      </w:r>
    </w:p>
    <w:p w:rsidR="00E12B78" w:rsidRPr="00850713" w:rsidRDefault="00E12B78" w:rsidP="00E12B78">
      <w:pPr>
        <w:pStyle w:val="26"/>
        <w:spacing w:line="360" w:lineRule="auto"/>
        <w:ind w:firstLine="709"/>
        <w:jc w:val="both"/>
        <w:rPr>
          <w:sz w:val="28"/>
          <w:szCs w:val="28"/>
        </w:rPr>
      </w:pPr>
      <w:r w:rsidRPr="00850713">
        <w:rPr>
          <w:sz w:val="28"/>
          <w:szCs w:val="28"/>
        </w:rPr>
        <w:t xml:space="preserve">7.3. В период действия непреодолимой силы и других обстоятельств, освобождающих от ответственности, обязательства Сторон приостанавливаются. Если указанные обстоятельства продлятся более 3 (трех) месяцев, Стороны должны решить вопрос о расторжении настоящего Договора. Если договоренность не будет достигнута, сторона, не пострадавшая от действия события непреодолимой силы, имеет право в одностороннем порядке </w:t>
      </w:r>
      <w:r w:rsidRPr="00850713">
        <w:rPr>
          <w:sz w:val="28"/>
          <w:szCs w:val="28"/>
        </w:rPr>
        <w:lastRenderedPageBreak/>
        <w:t>расторгнуть настоящий Договор после письменного извещения другой стороны.</w:t>
      </w:r>
    </w:p>
    <w:p w:rsidR="00E12B78" w:rsidRDefault="00E12B78" w:rsidP="00E12B78">
      <w:pPr>
        <w:tabs>
          <w:tab w:val="left" w:pos="1260"/>
        </w:tabs>
        <w:spacing w:line="360" w:lineRule="auto"/>
        <w:ind w:right="-5"/>
        <w:rPr>
          <w:b/>
          <w:caps/>
          <w:snapToGrid w:val="0"/>
          <w:sz w:val="24"/>
        </w:rPr>
      </w:pPr>
    </w:p>
    <w:p w:rsidR="00E12B78" w:rsidRDefault="00E12B78" w:rsidP="00E12B78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1417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 xml:space="preserve">                      8.  СРОК ДЕЙСТВИЯ договора </w:t>
      </w:r>
    </w:p>
    <w:p w:rsidR="00E12B78" w:rsidRDefault="00E12B78" w:rsidP="00E12B78">
      <w:pPr>
        <w:pStyle w:val="28"/>
        <w:tabs>
          <w:tab w:val="num" w:pos="0"/>
        </w:tabs>
        <w:spacing w:after="0" w:line="360" w:lineRule="auto"/>
        <w:ind w:left="0" w:firstLine="720"/>
        <w:rPr>
          <w:snapToGrid w:val="0"/>
        </w:rPr>
      </w:pPr>
      <w:r w:rsidRPr="00850713">
        <w:rPr>
          <w:snapToGrid w:val="0"/>
        </w:rPr>
        <w:t>8.1. Настоящий Договор вступает в силу с даты его подписания Сторон</w:t>
      </w:r>
      <w:r>
        <w:rPr>
          <w:snapToGrid w:val="0"/>
        </w:rPr>
        <w:t>ами</w:t>
      </w:r>
      <w:r w:rsidRPr="00850713">
        <w:rPr>
          <w:snapToGrid w:val="0"/>
        </w:rPr>
        <w:t xml:space="preserve"> и действует до полного исполнения Сторонами своих обязательств.</w:t>
      </w:r>
    </w:p>
    <w:p w:rsidR="00E12B78" w:rsidRPr="00850713" w:rsidRDefault="00E12B78" w:rsidP="00E12B78">
      <w:pPr>
        <w:pStyle w:val="28"/>
        <w:tabs>
          <w:tab w:val="num" w:pos="0"/>
        </w:tabs>
        <w:spacing w:after="0" w:line="360" w:lineRule="auto"/>
        <w:ind w:left="0" w:firstLine="720"/>
        <w:rPr>
          <w:snapToGrid w:val="0"/>
        </w:rPr>
      </w:pPr>
    </w:p>
    <w:p w:rsidR="00E12B78" w:rsidRDefault="00E12B78" w:rsidP="00E12B78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ind w:left="2484" w:firstLine="348"/>
        <w:rPr>
          <w:b/>
          <w:caps/>
          <w:snapToGrid w:val="0"/>
          <w:sz w:val="24"/>
        </w:rPr>
      </w:pPr>
      <w:r>
        <w:rPr>
          <w:b/>
          <w:caps/>
          <w:snapToGrid w:val="0"/>
          <w:sz w:val="24"/>
        </w:rPr>
        <w:t>9. Заключительные положения</w:t>
      </w:r>
    </w:p>
    <w:p w:rsidR="00E12B78" w:rsidRPr="00850713" w:rsidRDefault="00E12B78" w:rsidP="00E12B78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line="360" w:lineRule="auto"/>
        <w:ind w:firstLine="720"/>
        <w:rPr>
          <w:snapToGrid w:val="0"/>
        </w:rPr>
      </w:pPr>
      <w:r w:rsidRPr="00850713">
        <w:rPr>
          <w:snapToGrid w:val="0"/>
        </w:rPr>
        <w:t xml:space="preserve">9.1. Настоящий Договор может быть изменен или расторгнут лишь по взаимному согласию Сторон. Все изменения к настоящему Договору оформляются Сторонами в виде дополнительных соглашений в письменной форме. </w:t>
      </w:r>
    </w:p>
    <w:p w:rsidR="00E12B78" w:rsidRPr="00850713" w:rsidRDefault="00E12B78" w:rsidP="00E12B78">
      <w:pPr>
        <w:pStyle w:val="36"/>
        <w:tabs>
          <w:tab w:val="left" w:pos="708"/>
        </w:tabs>
        <w:spacing w:line="360" w:lineRule="auto"/>
        <w:rPr>
          <w:snapToGrid w:val="0"/>
          <w:sz w:val="28"/>
          <w:szCs w:val="28"/>
        </w:rPr>
      </w:pPr>
      <w:r w:rsidRPr="00850713">
        <w:rPr>
          <w:snapToGrid w:val="0"/>
          <w:sz w:val="28"/>
          <w:szCs w:val="28"/>
        </w:rPr>
        <w:t>9.2</w:t>
      </w:r>
      <w:r w:rsidRPr="00850713">
        <w:rPr>
          <w:b w:val="0"/>
          <w:snapToGrid w:val="0"/>
          <w:sz w:val="28"/>
          <w:szCs w:val="28"/>
        </w:rPr>
        <w:t>. Приложение к настоящему Договору является его неотъемлемой частью.</w:t>
      </w:r>
    </w:p>
    <w:p w:rsidR="00E12B78" w:rsidRPr="00850713" w:rsidRDefault="00E12B78" w:rsidP="00E12B7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snapToGrid w:val="0"/>
        </w:rPr>
      </w:pPr>
      <w:r w:rsidRPr="00850713">
        <w:rPr>
          <w:snapToGrid w:val="0"/>
        </w:rPr>
        <w:t>9.3. Настоящий Договор составлен в 2 (двух) подлинных экземплярах, имеющих одинаковую юридическую силу, по 1 (одному) для каждой из Сторон.</w:t>
      </w:r>
    </w:p>
    <w:p w:rsidR="00E12B78" w:rsidRPr="00C25B5A" w:rsidRDefault="00E12B78" w:rsidP="00E12B78">
      <w:pPr>
        <w:widowControl w:val="0"/>
        <w:overflowPunct w:val="0"/>
        <w:autoSpaceDE w:val="0"/>
        <w:autoSpaceDN w:val="0"/>
        <w:adjustRightInd w:val="0"/>
        <w:ind w:firstLine="720"/>
        <w:rPr>
          <w:snapToGrid w:val="0"/>
          <w:sz w:val="24"/>
        </w:rPr>
      </w:pPr>
    </w:p>
    <w:p w:rsidR="00E12B78" w:rsidRPr="001264F8" w:rsidRDefault="00E12B78" w:rsidP="00E12B78">
      <w:pPr>
        <w:numPr>
          <w:ilvl w:val="0"/>
          <w:numId w:val="27"/>
        </w:numPr>
        <w:tabs>
          <w:tab w:val="num" w:pos="567"/>
          <w:tab w:val="left" w:pos="1276"/>
        </w:tabs>
        <w:spacing w:line="240" w:lineRule="auto"/>
        <w:ind w:left="567" w:right="43" w:hanging="567"/>
        <w:jc w:val="center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Реквизиты Сторон.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Заказчик: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  <w:r w:rsidRPr="001264F8">
        <w:rPr>
          <w:b/>
          <w:color w:val="000000"/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 xml:space="preserve">ОГРН 1117799016829 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 7704278735 КПП 770401001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Юридический и фактический адрес: 121</w:t>
      </w:r>
      <w:r>
        <w:rPr>
          <w:color w:val="000000"/>
          <w:sz w:val="22"/>
          <w:szCs w:val="22"/>
        </w:rPr>
        <w:t>099</w:t>
      </w:r>
      <w:r w:rsidRPr="001264F8">
        <w:rPr>
          <w:color w:val="000000"/>
          <w:sz w:val="22"/>
          <w:szCs w:val="22"/>
        </w:rPr>
        <w:t>, г. Москва, ул. Новый Арбат, д. 36/9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Банковские реквизиты: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р/сч 40703810638170002348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кор/сч 30101810400000000225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в Московский банк Сбербанка России ОАО 9038/00284 Сбербанка России ОАО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БИК 044525225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7707083893 КПП 775003035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Местонахождение: 123376, г. Москва, ул. Красная Пресня, д.23, стр.1а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sz w:val="22"/>
          <w:szCs w:val="22"/>
        </w:rPr>
      </w:pP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 xml:space="preserve">Исполнитель: </w:t>
      </w:r>
    </w:p>
    <w:p w:rsidR="00E12B78" w:rsidRDefault="00E12B78" w:rsidP="00E12B78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E12B78" w:rsidRPr="001264F8" w:rsidRDefault="00E12B78" w:rsidP="00E12B78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E12B78" w:rsidRPr="001264F8" w:rsidRDefault="00E12B78" w:rsidP="00E12B78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E12B78" w:rsidRPr="001264F8" w:rsidRDefault="00E12B78" w:rsidP="00E12B78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E12B78" w:rsidRPr="001264F8" w:rsidRDefault="00E12B78" w:rsidP="00E12B78">
      <w:pPr>
        <w:pStyle w:val="34"/>
        <w:ind w:left="5664" w:hanging="5664"/>
        <w:rPr>
          <w:b/>
          <w:sz w:val="22"/>
          <w:szCs w:val="22"/>
        </w:rPr>
      </w:pPr>
    </w:p>
    <w:p w:rsidR="00E12B78" w:rsidRPr="001264F8" w:rsidRDefault="00E12B78" w:rsidP="00E12B78">
      <w:pPr>
        <w:pStyle w:val="34"/>
        <w:rPr>
          <w:sz w:val="22"/>
          <w:szCs w:val="22"/>
        </w:rPr>
      </w:pPr>
    </w:p>
    <w:p w:rsidR="00E12B78" w:rsidRPr="001264F8" w:rsidRDefault="00E12B78" w:rsidP="00E12B78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E12B78" w:rsidRPr="001264F8" w:rsidRDefault="00E12B78" w:rsidP="00E12B78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E12B78" w:rsidRDefault="00E12B78" w:rsidP="00E12B78">
      <w:pPr>
        <w:spacing w:line="480" w:lineRule="auto"/>
        <w:rPr>
          <w:sz w:val="22"/>
          <w:szCs w:val="22"/>
        </w:rPr>
      </w:pPr>
    </w:p>
    <w:p w:rsidR="00E12B78" w:rsidRDefault="00E12B78" w:rsidP="00E12B78">
      <w:pPr>
        <w:spacing w:line="480" w:lineRule="auto"/>
        <w:rPr>
          <w:sz w:val="22"/>
          <w:szCs w:val="22"/>
        </w:rPr>
      </w:pPr>
    </w:p>
    <w:p w:rsidR="00182DA0" w:rsidRPr="005D5F05" w:rsidRDefault="00E12B78" w:rsidP="00182DA0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column"/>
      </w:r>
      <w:r w:rsidR="00182DA0" w:rsidRPr="005D5F05">
        <w:rPr>
          <w:b/>
          <w:color w:val="000000"/>
          <w:sz w:val="24"/>
          <w:szCs w:val="24"/>
        </w:rPr>
        <w:lastRenderedPageBreak/>
        <w:t>Приложение №1 Договору № ___</w:t>
      </w:r>
    </w:p>
    <w:p w:rsidR="00182DA0" w:rsidRPr="005D5F05" w:rsidRDefault="00182DA0" w:rsidP="00182DA0">
      <w:pPr>
        <w:jc w:val="right"/>
        <w:rPr>
          <w:b/>
          <w:color w:val="000000"/>
          <w:sz w:val="24"/>
          <w:szCs w:val="24"/>
        </w:rPr>
      </w:pPr>
      <w:r w:rsidRPr="005D5F05">
        <w:rPr>
          <w:b/>
          <w:color w:val="000000"/>
          <w:sz w:val="24"/>
          <w:szCs w:val="24"/>
        </w:rPr>
        <w:t>об оказании услуг от «____»_________2013 г.</w:t>
      </w:r>
    </w:p>
    <w:p w:rsidR="00182DA0" w:rsidRPr="005D5F05" w:rsidRDefault="00182DA0" w:rsidP="00182DA0">
      <w:pPr>
        <w:jc w:val="center"/>
        <w:rPr>
          <w:b/>
          <w:color w:val="000000"/>
        </w:rPr>
      </w:pPr>
    </w:p>
    <w:p w:rsidR="00182DA0" w:rsidRPr="005D5F05" w:rsidRDefault="00182DA0" w:rsidP="00182DA0">
      <w:pPr>
        <w:jc w:val="center"/>
        <w:rPr>
          <w:b/>
          <w:color w:val="000000"/>
        </w:rPr>
      </w:pP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E4A97" w:rsidRPr="001264F8" w:rsidRDefault="005E4A97" w:rsidP="005E4A97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5E4A97" w:rsidRPr="001264F8" w:rsidRDefault="005E4A97" w:rsidP="005E4A97">
      <w:pPr>
        <w:pStyle w:val="34"/>
        <w:ind w:left="5664" w:hanging="5664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rPr>
          <w:sz w:val="22"/>
          <w:szCs w:val="22"/>
        </w:rPr>
      </w:pPr>
    </w:p>
    <w:p w:rsidR="005E4A97" w:rsidRPr="001264F8" w:rsidRDefault="005E4A97" w:rsidP="005E4A97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E4A97" w:rsidRPr="001264F8" w:rsidRDefault="005E4A97" w:rsidP="005E4A97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182DA0" w:rsidRPr="005D5F05" w:rsidRDefault="00182DA0" w:rsidP="00182DA0">
      <w:pPr>
        <w:spacing w:line="480" w:lineRule="auto"/>
        <w:rPr>
          <w:sz w:val="22"/>
          <w:szCs w:val="22"/>
        </w:rPr>
      </w:pPr>
    </w:p>
    <w:p w:rsidR="00182DA0" w:rsidRPr="005D5F05" w:rsidRDefault="00182DA0" w:rsidP="00182DA0">
      <w:pPr>
        <w:rPr>
          <w:b/>
          <w:color w:val="000000"/>
        </w:rPr>
      </w:pPr>
    </w:p>
    <w:p w:rsidR="00182DA0" w:rsidRDefault="00182DA0" w:rsidP="00182DA0">
      <w:pPr>
        <w:jc w:val="center"/>
        <w:rPr>
          <w:b/>
          <w:color w:val="000000"/>
        </w:rPr>
      </w:pPr>
      <w:r w:rsidRPr="005D5F05">
        <w:rPr>
          <w:b/>
          <w:color w:val="000000"/>
        </w:rPr>
        <w:t xml:space="preserve">Техническое задание </w:t>
      </w:r>
    </w:p>
    <w:p w:rsidR="00E12B78" w:rsidRPr="00E12B78" w:rsidRDefault="00E12B78" w:rsidP="00182DA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7F6241">
        <w:rPr>
          <w:b/>
          <w:color w:val="000000"/>
        </w:rPr>
        <w:t>«</w:t>
      </w:r>
      <w:r w:rsidR="007F6241" w:rsidRPr="006E6BCD">
        <w:rPr>
          <w:b/>
        </w:rPr>
        <w:t>Разработку проекта привлечение высококвалифицированных кадров для Дальнего Востока</w:t>
      </w:r>
      <w:r w:rsidR="007F6241">
        <w:rPr>
          <w:b/>
        </w:rPr>
        <w:t>»</w:t>
      </w:r>
    </w:p>
    <w:p w:rsidR="00850713" w:rsidRDefault="00850713" w:rsidP="00182DA0">
      <w:pPr>
        <w:jc w:val="right"/>
      </w:pPr>
    </w:p>
    <w:p w:rsidR="008D61B0" w:rsidRPr="000E68C7" w:rsidRDefault="008D61B0" w:rsidP="008D61B0">
      <w:pPr>
        <w:spacing w:line="240" w:lineRule="auto"/>
      </w:pPr>
      <w:r w:rsidRPr="000E68C7">
        <w:rPr>
          <w:b/>
        </w:rPr>
        <w:t xml:space="preserve">Цель Технического задания: </w:t>
      </w:r>
      <w:r>
        <w:t xml:space="preserve">разработка проекта 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Pr="005119DD">
        <w:t>управленческих кадров для те</w:t>
      </w:r>
      <w:r>
        <w:t>рриторий опережающего развития</w:t>
      </w:r>
      <w:r>
        <w:rPr>
          <w:rFonts w:eastAsia="Calibri"/>
        </w:rPr>
        <w:t>.</w:t>
      </w:r>
    </w:p>
    <w:p w:rsidR="008D61B0" w:rsidRPr="000E68C7" w:rsidRDefault="008D61B0" w:rsidP="008D61B0">
      <w:pPr>
        <w:spacing w:line="240" w:lineRule="auto"/>
      </w:pPr>
    </w:p>
    <w:p w:rsidR="008D61B0" w:rsidRPr="002C119E" w:rsidRDefault="008D61B0" w:rsidP="008D61B0">
      <w:pPr>
        <w:pStyle w:val="afffe"/>
        <w:numPr>
          <w:ilvl w:val="0"/>
          <w:numId w:val="42"/>
        </w:numPr>
        <w:spacing w:line="240" w:lineRule="auto"/>
        <w:contextualSpacing/>
        <w:rPr>
          <w:rFonts w:eastAsia="Calibri"/>
          <w:b/>
        </w:rPr>
      </w:pPr>
      <w:r w:rsidRPr="002C119E">
        <w:rPr>
          <w:rFonts w:eastAsia="Calibri"/>
          <w:b/>
        </w:rPr>
        <w:t xml:space="preserve">Общие положения </w:t>
      </w:r>
    </w:p>
    <w:p w:rsidR="008D61B0" w:rsidRPr="002C119E" w:rsidRDefault="008D61B0" w:rsidP="008D61B0">
      <w:pPr>
        <w:spacing w:line="240" w:lineRule="auto"/>
      </w:pPr>
    </w:p>
    <w:p w:rsidR="008D61B0" w:rsidRPr="002C119E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</w:pPr>
      <w:r w:rsidRPr="002C119E">
        <w:rPr>
          <w:rFonts w:eastAsia="Calibri"/>
        </w:rPr>
        <w:t>Название организации-заказчика: автономная некоммерческая организация «Агентство стратегических инициатив по продвижению новых проектов»</w:t>
      </w:r>
      <w:r>
        <w:rPr>
          <w:rFonts w:eastAsia="Calibri"/>
        </w:rPr>
        <w:t xml:space="preserve"> </w:t>
      </w:r>
      <w:r w:rsidRPr="002C119E">
        <w:rPr>
          <w:rFonts w:eastAsia="Calibri"/>
        </w:rPr>
        <w:t xml:space="preserve"> (далее – АСИ);  </w:t>
      </w:r>
    </w:p>
    <w:p w:rsidR="008D61B0" w:rsidRPr="002C119E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</w:pPr>
      <w:r w:rsidRPr="002C119E">
        <w:rPr>
          <w:rFonts w:eastAsia="Calibri"/>
        </w:rPr>
        <w:t xml:space="preserve">Контактные данные: </w:t>
      </w:r>
    </w:p>
    <w:p w:rsidR="008D61B0" w:rsidRPr="000E68C7" w:rsidRDefault="008D61B0" w:rsidP="008D61B0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>адрес: 121205, г. Москва, ул. Новый Арбат, д. 36/9</w:t>
      </w:r>
    </w:p>
    <w:p w:rsidR="008D61B0" w:rsidRPr="000E68C7" w:rsidRDefault="008D61B0" w:rsidP="008D61B0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телефон: 8 495 690-91-29, факс: 8 495 690-91-39 </w:t>
      </w:r>
    </w:p>
    <w:p w:rsidR="008D61B0" w:rsidRPr="000E68C7" w:rsidRDefault="008D61B0" w:rsidP="008D61B0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электронная почта: </w:t>
      </w:r>
      <w:hyperlink r:id="rId31" w:history="1">
        <w:r w:rsidRPr="00FA6A89">
          <w:rPr>
            <w:rStyle w:val="a8"/>
            <w:rFonts w:eastAsia="Calibri"/>
          </w:rPr>
          <w:t>asi@asi.ru</w:t>
        </w:r>
      </w:hyperlink>
      <w:r w:rsidRPr="000E68C7">
        <w:rPr>
          <w:rFonts w:eastAsia="Calibri"/>
        </w:rPr>
        <w:t xml:space="preserve"> </w:t>
      </w:r>
    </w:p>
    <w:p w:rsidR="008D61B0" w:rsidRPr="006021D2" w:rsidRDefault="008D61B0" w:rsidP="008D61B0">
      <w:pPr>
        <w:numPr>
          <w:ilvl w:val="2"/>
          <w:numId w:val="23"/>
        </w:numPr>
        <w:spacing w:line="240" w:lineRule="auto"/>
        <w:ind w:left="1224"/>
      </w:pPr>
      <w:r w:rsidRPr="000E68C7">
        <w:rPr>
          <w:rFonts w:eastAsia="Calibri"/>
        </w:rPr>
        <w:t xml:space="preserve"> веб-страница: </w:t>
      </w:r>
      <w:hyperlink r:id="rId32">
        <w:r w:rsidRPr="000E68C7">
          <w:rPr>
            <w:rFonts w:eastAsia="Calibri"/>
            <w:color w:val="0000FF"/>
            <w:u w:val="single"/>
          </w:rPr>
          <w:t>www.asi.ru</w:t>
        </w:r>
      </w:hyperlink>
      <w:r w:rsidRPr="000E68C7">
        <w:rPr>
          <w:rFonts w:eastAsia="Calibri"/>
        </w:rPr>
        <w:t xml:space="preserve"> </w:t>
      </w:r>
    </w:p>
    <w:p w:rsidR="008D61B0" w:rsidRPr="006021D2" w:rsidRDefault="008D61B0" w:rsidP="008D61B0">
      <w:pPr>
        <w:numPr>
          <w:ilvl w:val="2"/>
          <w:numId w:val="23"/>
        </w:numPr>
        <w:spacing w:line="240" w:lineRule="auto"/>
        <w:ind w:left="1224"/>
      </w:pPr>
      <w:r>
        <w:rPr>
          <w:rFonts w:eastAsia="Calibri"/>
        </w:rPr>
        <w:t xml:space="preserve">контактное лицо: </w:t>
      </w:r>
      <w:hyperlink r:id="rId33" w:history="1">
        <w:r w:rsidRPr="00FA6A89">
          <w:rPr>
            <w:rStyle w:val="a8"/>
            <w:rFonts w:eastAsia="Calibri"/>
            <w:lang w:val="en-US"/>
          </w:rPr>
          <w:t>av</w:t>
        </w:r>
        <w:r w:rsidRPr="00FA6A89">
          <w:rPr>
            <w:rStyle w:val="a8"/>
            <w:rFonts w:eastAsia="Calibri"/>
          </w:rPr>
          <w:t>.</w:t>
        </w:r>
        <w:r w:rsidRPr="00FA6A89">
          <w:rPr>
            <w:rStyle w:val="a8"/>
            <w:rFonts w:eastAsia="Calibri"/>
            <w:lang w:val="en-US"/>
          </w:rPr>
          <w:t>plyaskin</w:t>
        </w:r>
        <w:r w:rsidRPr="00FA6A89">
          <w:rPr>
            <w:rStyle w:val="a8"/>
            <w:rFonts w:eastAsia="Calibri"/>
          </w:rPr>
          <w:t>@</w:t>
        </w:r>
        <w:r w:rsidRPr="00FA6A89">
          <w:rPr>
            <w:rStyle w:val="a8"/>
            <w:rFonts w:eastAsia="Calibri"/>
            <w:lang w:val="en-US"/>
          </w:rPr>
          <w:t>asi</w:t>
        </w:r>
        <w:r w:rsidRPr="00FA6A89">
          <w:rPr>
            <w:rStyle w:val="a8"/>
            <w:rFonts w:eastAsia="Calibri"/>
          </w:rPr>
          <w:t>.</w:t>
        </w:r>
        <w:r w:rsidRPr="00FA6A89">
          <w:rPr>
            <w:rStyle w:val="a8"/>
            <w:rFonts w:eastAsia="Calibri"/>
            <w:lang w:val="en-US"/>
          </w:rPr>
          <w:t>ru</w:t>
        </w:r>
      </w:hyperlink>
    </w:p>
    <w:p w:rsidR="008D61B0" w:rsidRPr="000E68C7" w:rsidRDefault="008D61B0" w:rsidP="008D61B0">
      <w:pPr>
        <w:spacing w:line="240" w:lineRule="auto"/>
        <w:ind w:left="360"/>
      </w:pPr>
    </w:p>
    <w:p w:rsidR="008D61B0" w:rsidRDefault="008D61B0" w:rsidP="008D61B0">
      <w:pPr>
        <w:pStyle w:val="afffe"/>
        <w:numPr>
          <w:ilvl w:val="0"/>
          <w:numId w:val="42"/>
        </w:numPr>
        <w:spacing w:line="240" w:lineRule="auto"/>
        <w:ind w:left="284" w:hanging="284"/>
        <w:contextualSpacing/>
        <w:rPr>
          <w:rFonts w:eastAsia="Calibri"/>
          <w:b/>
        </w:rPr>
      </w:pPr>
      <w:r w:rsidRPr="000B7EE2">
        <w:rPr>
          <w:rFonts w:eastAsia="Calibri"/>
          <w:b/>
        </w:rPr>
        <w:t xml:space="preserve">Назначение и цель создания </w:t>
      </w:r>
      <w:r>
        <w:rPr>
          <w:rFonts w:eastAsia="Calibri"/>
          <w:b/>
        </w:rPr>
        <w:t>Проекта</w:t>
      </w:r>
      <w:r w:rsidRPr="000B7EE2">
        <w:rPr>
          <w:rFonts w:eastAsia="Calibri"/>
          <w:b/>
        </w:rPr>
        <w:t xml:space="preserve">: </w:t>
      </w:r>
    </w:p>
    <w:p w:rsidR="008D61B0" w:rsidRDefault="008D61B0" w:rsidP="008D61B0">
      <w:pPr>
        <w:pStyle w:val="afffe"/>
        <w:spacing w:line="240" w:lineRule="auto"/>
        <w:ind w:left="284"/>
        <w:rPr>
          <w:rFonts w:eastAsia="Calibri"/>
        </w:rPr>
      </w:pPr>
      <w:r w:rsidRPr="002C119E">
        <w:rPr>
          <w:rFonts w:eastAsia="Calibri"/>
        </w:rPr>
        <w:lastRenderedPageBreak/>
        <w:t>«Агентство стратегических инициатив по продвижению новых проектов» (далее – АСИ)</w:t>
      </w:r>
      <w:r>
        <w:rPr>
          <w:rFonts w:eastAsia="Calibri"/>
        </w:rPr>
        <w:t xml:space="preserve"> является инициатором проекта </w:t>
      </w:r>
      <w:r w:rsidRPr="005119DD">
        <w:t>формирования кадрового состава управленческих кадров для территорий опережающего развития</w:t>
      </w:r>
      <w:r>
        <w:rPr>
          <w:rFonts w:eastAsia="Calibri"/>
        </w:rPr>
        <w:t>, цель которого – создание профессиональной управленческой команды для развития Дальнего Востока. Для успешной реализации этого проекта необходимо решить следующие задачи:</w:t>
      </w:r>
    </w:p>
    <w:p w:rsidR="008D61B0" w:rsidRPr="006F784C" w:rsidRDefault="008D61B0" w:rsidP="008D61B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механизм привлечения целевой группы кандидатов;</w:t>
      </w:r>
    </w:p>
    <w:p w:rsidR="008D61B0" w:rsidRPr="006F784C" w:rsidRDefault="008D61B0" w:rsidP="008D61B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 xml:space="preserve">- разработать механизм отсева кандидатов; </w:t>
      </w:r>
    </w:p>
    <w:p w:rsidR="004444FF" w:rsidRPr="006F784C" w:rsidRDefault="004444FF" w:rsidP="004444FF">
      <w:p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- на основе информационно-коммуникационных систем Агентства стратегических инициатив создать специализированную информационную систему, включающую интернет-модуль, хранилище информации  и аналитический модуль,  дизайн и структура управления которой должны решать задачи проекта;</w:t>
      </w:r>
    </w:p>
    <w:p w:rsidR="008D61B0" w:rsidRPr="006F784C" w:rsidRDefault="008D61B0" w:rsidP="008D61B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критерии и механизм оценки кандидатов в по уровню профессионального и личностного развития, склонностей и мотивации;</w:t>
      </w:r>
    </w:p>
    <w:p w:rsidR="008D61B0" w:rsidRPr="006F784C" w:rsidRDefault="008D61B0" w:rsidP="008D61B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разработать механизм привлечения к оценке кандидатов  независимых экспертов, профильных профессионалов и представителей органов государственной власти;</w:t>
      </w:r>
    </w:p>
    <w:p w:rsidR="004444FF" w:rsidRPr="006F784C" w:rsidRDefault="004444FF" w:rsidP="004444FF">
      <w:p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- разработать механизмы формирования кадрового резерва для команды развития Дальнего Востока, учитывая возможные риски и инструменты их предупреждения;</w:t>
      </w:r>
    </w:p>
    <w:p w:rsidR="004444FF" w:rsidRPr="006F784C" w:rsidRDefault="004444FF" w:rsidP="004444FF">
      <w:p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- разработать механизм привлечения к оценке кандидатов и формированию кадрового резерва кадровых советов, экспертных и общественных советов и других </w:t>
      </w:r>
      <w:r w:rsidR="006F784C" w:rsidRPr="006F784C">
        <w:rPr>
          <w:rFonts w:eastAsia="Calibri"/>
        </w:rPr>
        <w:t>предлагаемых</w:t>
      </w:r>
      <w:r w:rsidRPr="006F784C">
        <w:rPr>
          <w:rFonts w:eastAsia="Calibri"/>
        </w:rPr>
        <w:t xml:space="preserve"> структур.</w:t>
      </w:r>
    </w:p>
    <w:p w:rsidR="008D61B0" w:rsidRPr="006F784C" w:rsidRDefault="008D61B0" w:rsidP="008D61B0">
      <w:pPr>
        <w:spacing w:line="240" w:lineRule="auto"/>
        <w:ind w:firstLine="709"/>
        <w:rPr>
          <w:rFonts w:eastAsia="Calibri"/>
        </w:rPr>
      </w:pPr>
      <w:r w:rsidRPr="006F784C">
        <w:rPr>
          <w:rFonts w:eastAsia="Calibri"/>
        </w:rPr>
        <w:t>- все предложенные механизмы отбора должны предусматривают оценку мотивационного профиля кандидатов и основных компетенций. Такой подход обеспечит создание команды, объединенной на основе базовых ценностей</w:t>
      </w:r>
    </w:p>
    <w:p w:rsidR="008D61B0" w:rsidRPr="006F784C" w:rsidRDefault="008D61B0" w:rsidP="008D61B0">
      <w:pPr>
        <w:ind w:left="360"/>
        <w:rPr>
          <w:rFonts w:eastAsia="Calibri"/>
        </w:rPr>
      </w:pPr>
      <w:r w:rsidRPr="006F784C">
        <w:rPr>
          <w:rFonts w:eastAsia="Calibri"/>
        </w:rPr>
        <w:t>Полученные материалы будут служить основой для запуска и реализации отдельных проектов Агентства.</w:t>
      </w:r>
    </w:p>
    <w:p w:rsidR="008D61B0" w:rsidRDefault="008D61B0" w:rsidP="008D61B0">
      <w:pPr>
        <w:ind w:left="360"/>
        <w:rPr>
          <w:rFonts w:eastAsia="Calibri"/>
        </w:rPr>
      </w:pPr>
    </w:p>
    <w:p w:rsidR="008D61B0" w:rsidRPr="00F00FAC" w:rsidRDefault="008D61B0" w:rsidP="008D61B0">
      <w:pPr>
        <w:pStyle w:val="afffe"/>
        <w:numPr>
          <w:ilvl w:val="0"/>
          <w:numId w:val="42"/>
        </w:numPr>
        <w:spacing w:line="240" w:lineRule="auto"/>
        <w:ind w:left="284" w:hanging="284"/>
        <w:contextualSpacing/>
        <w:rPr>
          <w:rFonts w:eastAsia="Calibri"/>
          <w:b/>
        </w:rPr>
      </w:pPr>
      <w:r w:rsidRPr="00F00FAC">
        <w:rPr>
          <w:rFonts w:eastAsia="Calibri"/>
          <w:b/>
        </w:rPr>
        <w:t>Требования к результату</w:t>
      </w:r>
    </w:p>
    <w:p w:rsidR="008D61B0" w:rsidRDefault="008D61B0" w:rsidP="008D61B0">
      <w:pPr>
        <w:spacing w:line="240" w:lineRule="auto"/>
        <w:ind w:left="792"/>
        <w:rPr>
          <w:rFonts w:eastAsia="Calibri"/>
          <w:i/>
        </w:rPr>
      </w:pPr>
    </w:p>
    <w:p w:rsidR="008D61B0" w:rsidRPr="00F918AA" w:rsidRDefault="008D61B0" w:rsidP="008D61B0">
      <w:pPr>
        <w:spacing w:line="240" w:lineRule="auto"/>
        <w:ind w:left="792"/>
        <w:rPr>
          <w:rFonts w:eastAsia="Calibri"/>
        </w:rPr>
      </w:pPr>
      <w:r w:rsidRPr="00F918AA">
        <w:rPr>
          <w:rFonts w:eastAsia="Calibri"/>
          <w:i/>
        </w:rPr>
        <w:t xml:space="preserve">Что необходимо достигнуть? – </w:t>
      </w:r>
      <w:r>
        <w:rPr>
          <w:rFonts w:eastAsia="Calibri"/>
        </w:rPr>
        <w:t xml:space="preserve">разработать </w:t>
      </w:r>
      <w:r>
        <w:t xml:space="preserve">проект 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Pr="005119DD">
        <w:t>управленческих кадров для те</w:t>
      </w:r>
      <w:r>
        <w:t>рриторий опережающего развития</w:t>
      </w:r>
      <w:r>
        <w:rPr>
          <w:rFonts w:eastAsia="Calibri"/>
        </w:rPr>
        <w:t>.</w:t>
      </w:r>
    </w:p>
    <w:p w:rsidR="008D61B0" w:rsidRDefault="008D61B0" w:rsidP="008D61B0">
      <w:pPr>
        <w:spacing w:line="240" w:lineRule="auto"/>
        <w:ind w:left="792"/>
        <w:rPr>
          <w:rFonts w:eastAsia="Calibri"/>
        </w:rPr>
      </w:pPr>
    </w:p>
    <w:p w:rsidR="008D61B0" w:rsidRPr="00F00FAC" w:rsidRDefault="008D61B0" w:rsidP="008D61B0">
      <w:pPr>
        <w:spacing w:line="240" w:lineRule="auto"/>
        <w:ind w:left="792"/>
        <w:rPr>
          <w:rFonts w:eastAsia="Calibri"/>
        </w:rPr>
      </w:pPr>
      <w:r w:rsidRPr="006779C0">
        <w:rPr>
          <w:rFonts w:eastAsia="Calibri"/>
          <w:i/>
        </w:rPr>
        <w:t>Измерение результата</w:t>
      </w:r>
      <w:r w:rsidRPr="00F00FAC">
        <w:rPr>
          <w:rFonts w:eastAsia="Calibri"/>
        </w:rPr>
        <w:t xml:space="preserve"> </w:t>
      </w:r>
      <w:r w:rsidRPr="00F00FAC">
        <w:rPr>
          <w:rFonts w:eastAsia="Calibri"/>
        </w:rPr>
        <w:tab/>
        <w:t>-</w:t>
      </w:r>
      <w:r>
        <w:rPr>
          <w:rFonts w:eastAsia="Calibri"/>
        </w:rPr>
        <w:t xml:space="preserve"> подготовлен проект </w:t>
      </w:r>
      <w:r>
        <w:t xml:space="preserve">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Pr="005119DD">
        <w:lastRenderedPageBreak/>
        <w:t>управленческих кадров для те</w:t>
      </w:r>
      <w:r>
        <w:t>рриторий опережающего развития</w:t>
      </w:r>
      <w:r>
        <w:rPr>
          <w:rFonts w:eastAsia="Calibri"/>
        </w:rPr>
        <w:t xml:space="preserve">. Проект содержит описание: </w:t>
      </w:r>
    </w:p>
    <w:p w:rsidR="008D61B0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о</w:t>
      </w:r>
      <w:r w:rsidRPr="0045494A">
        <w:rPr>
          <w:rFonts w:eastAsia="Calibri"/>
        </w:rPr>
        <w:t>бщи</w:t>
      </w:r>
      <w:r>
        <w:rPr>
          <w:rFonts w:eastAsia="Calibri"/>
        </w:rPr>
        <w:t>х</w:t>
      </w:r>
      <w:r w:rsidRPr="0045494A">
        <w:rPr>
          <w:rFonts w:eastAsia="Calibri"/>
        </w:rPr>
        <w:t xml:space="preserve"> бизнес-профил</w:t>
      </w:r>
      <w:r>
        <w:rPr>
          <w:rFonts w:eastAsia="Calibri"/>
        </w:rPr>
        <w:t>ей</w:t>
      </w:r>
    </w:p>
    <w:p w:rsidR="008D61B0" w:rsidRPr="00C130CD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</w:t>
      </w:r>
      <w:r>
        <w:rPr>
          <w:rFonts w:eastAsia="Calibri"/>
        </w:rPr>
        <w:t>й</w:t>
      </w:r>
      <w:r w:rsidRPr="00C130CD">
        <w:rPr>
          <w:rFonts w:eastAsia="Calibri"/>
        </w:rPr>
        <w:t xml:space="preserve"> к формальному соответствию должности</w:t>
      </w:r>
    </w:p>
    <w:p w:rsidR="008D61B0" w:rsidRPr="00C130CD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</w:t>
      </w:r>
      <w:r>
        <w:rPr>
          <w:rFonts w:eastAsia="Calibri"/>
        </w:rPr>
        <w:t>й</w:t>
      </w:r>
      <w:r w:rsidRPr="00C130CD">
        <w:rPr>
          <w:rFonts w:eastAsia="Calibri"/>
        </w:rPr>
        <w:t xml:space="preserve"> к образованию</w:t>
      </w:r>
    </w:p>
    <w:p w:rsidR="008D61B0" w:rsidRPr="00C130CD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т</w:t>
      </w:r>
      <w:r w:rsidRPr="00C130CD">
        <w:rPr>
          <w:rFonts w:eastAsia="Calibri"/>
        </w:rPr>
        <w:t>ребования к навыкам и умениям</w:t>
      </w:r>
    </w:p>
    <w:p w:rsidR="008D61B0" w:rsidRPr="00C130CD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к</w:t>
      </w:r>
      <w:r w:rsidRPr="00C130CD">
        <w:rPr>
          <w:rFonts w:eastAsia="Calibri"/>
        </w:rPr>
        <w:t>огнитивный профиль эффективного сотрудника</w:t>
      </w:r>
    </w:p>
    <w:p w:rsidR="008D61B0" w:rsidRPr="00C130CD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л</w:t>
      </w:r>
      <w:r w:rsidRPr="00C130CD">
        <w:rPr>
          <w:rFonts w:eastAsia="Calibri"/>
        </w:rPr>
        <w:t>ичностный профиль эффективного сотрудника</w:t>
      </w:r>
    </w:p>
    <w:p w:rsidR="008D61B0" w:rsidRPr="0045494A" w:rsidRDefault="008D61B0" w:rsidP="008D61B0">
      <w:pPr>
        <w:pStyle w:val="afffe"/>
        <w:numPr>
          <w:ilvl w:val="1"/>
          <w:numId w:val="41"/>
        </w:numPr>
        <w:spacing w:line="240" w:lineRule="auto"/>
        <w:ind w:left="3119"/>
        <w:contextualSpacing/>
        <w:rPr>
          <w:rFonts w:eastAsia="Calibri"/>
        </w:rPr>
      </w:pPr>
      <w:r>
        <w:rPr>
          <w:rFonts w:eastAsia="Calibri"/>
        </w:rPr>
        <w:t>п</w:t>
      </w:r>
      <w:r w:rsidRPr="00C130CD">
        <w:rPr>
          <w:rFonts w:eastAsia="Calibri"/>
        </w:rPr>
        <w:t>рофиль  профессиональных компетенций</w:t>
      </w:r>
    </w:p>
    <w:p w:rsidR="008D61B0" w:rsidRDefault="008D61B0" w:rsidP="008D61B0">
      <w:pPr>
        <w:spacing w:line="240" w:lineRule="auto"/>
        <w:ind w:left="792"/>
        <w:rPr>
          <w:rFonts w:eastAsia="Calibri"/>
        </w:rPr>
      </w:pPr>
    </w:p>
    <w:p w:rsidR="008D61B0" w:rsidRPr="00850713" w:rsidRDefault="008D61B0" w:rsidP="008D61B0">
      <w:pPr>
        <w:spacing w:line="240" w:lineRule="auto"/>
        <w:ind w:left="792"/>
      </w:pPr>
      <w:r w:rsidRPr="006779C0">
        <w:rPr>
          <w:rFonts w:eastAsia="Calibri"/>
          <w:i/>
        </w:rPr>
        <w:t>Достижимость</w:t>
      </w:r>
      <w:r w:rsidRPr="00F00FAC">
        <w:rPr>
          <w:rFonts w:eastAsia="Calibri"/>
        </w:rPr>
        <w:t xml:space="preserve"> </w:t>
      </w:r>
      <w:r w:rsidRPr="00F00FAC">
        <w:rPr>
          <w:rFonts w:eastAsia="Calibri"/>
        </w:rPr>
        <w:tab/>
        <w:t xml:space="preserve">-  </w:t>
      </w:r>
      <w:r>
        <w:rPr>
          <w:rFonts w:eastAsia="Calibri"/>
        </w:rPr>
        <w:t xml:space="preserve">Посредством анализа действующих нормативных документов систем формирования </w:t>
      </w:r>
      <w:r w:rsidRPr="005119DD">
        <w:t>управленческих кадров</w:t>
      </w:r>
      <w:r>
        <w:rPr>
          <w:rFonts w:eastAsia="Calibri"/>
        </w:rPr>
        <w:t xml:space="preserve">, использования современных инструментов в области информационных технологий и управления персоналом, </w:t>
      </w:r>
      <w:r w:rsidRPr="00850713">
        <w:t>прове</w:t>
      </w:r>
      <w:r>
        <w:t xml:space="preserve">дением </w:t>
      </w:r>
      <w:r w:rsidRPr="00850713">
        <w:t>интервью с целью выяснения особенностей работы, необходимых профес</w:t>
      </w:r>
      <w:r>
        <w:t xml:space="preserve">сиональных и личностных качеств, </w:t>
      </w:r>
      <w:r w:rsidRPr="00850713">
        <w:t>прове</w:t>
      </w:r>
      <w:r>
        <w:t>дением</w:t>
      </w:r>
      <w:r w:rsidRPr="00850713">
        <w:t xml:space="preserve"> анализ</w:t>
      </w:r>
      <w:r>
        <w:t>а</w:t>
      </w:r>
      <w:r w:rsidRPr="00850713">
        <w:t xml:space="preserve"> профилей аналогичных должностей на </w:t>
      </w:r>
      <w:r>
        <w:t xml:space="preserve">отечественном и зарубежном </w:t>
      </w:r>
      <w:r w:rsidRPr="00850713">
        <w:t>рынк</w:t>
      </w:r>
      <w:r>
        <w:t>ах</w:t>
      </w:r>
      <w:r w:rsidRPr="00850713">
        <w:t xml:space="preserve"> труда</w:t>
      </w:r>
      <w:r>
        <w:t xml:space="preserve">, систематизации </w:t>
      </w:r>
      <w:r w:rsidRPr="00850713">
        <w:t>полученн</w:t>
      </w:r>
      <w:r>
        <w:t>ой</w:t>
      </w:r>
      <w:r w:rsidRPr="00850713">
        <w:t xml:space="preserve"> информаци</w:t>
      </w:r>
      <w:r>
        <w:t xml:space="preserve">и, формированию необходимых </w:t>
      </w:r>
      <w:r w:rsidRPr="00850713">
        <w:t>профил</w:t>
      </w:r>
      <w:r>
        <w:t>ей и критериев</w:t>
      </w:r>
      <w:r w:rsidRPr="00850713">
        <w:t xml:space="preserve">, </w:t>
      </w:r>
      <w:r>
        <w:t xml:space="preserve">которые </w:t>
      </w:r>
      <w:r w:rsidRPr="00850713">
        <w:t>включаю</w:t>
      </w:r>
      <w:r>
        <w:t>т</w:t>
      </w:r>
      <w:r w:rsidRPr="00850713">
        <w:t xml:space="preserve"> требования к образованию, квалификации, профессиональному опыту и наличию компетенций у кандидатов</w:t>
      </w:r>
      <w:r>
        <w:t>.</w:t>
      </w:r>
    </w:p>
    <w:p w:rsidR="008D61B0" w:rsidRDefault="008D61B0" w:rsidP="008D61B0">
      <w:pPr>
        <w:spacing w:line="240" w:lineRule="auto"/>
        <w:ind w:left="792"/>
        <w:rPr>
          <w:rFonts w:eastAsia="Calibri"/>
        </w:rPr>
      </w:pPr>
    </w:p>
    <w:p w:rsidR="008D61B0" w:rsidRDefault="008D61B0" w:rsidP="008D61B0">
      <w:pPr>
        <w:spacing w:line="240" w:lineRule="auto"/>
        <w:ind w:left="792"/>
        <w:rPr>
          <w:rFonts w:eastAsia="Calibri"/>
        </w:rPr>
      </w:pPr>
      <w:r w:rsidRPr="006779C0">
        <w:rPr>
          <w:rFonts w:eastAsia="Calibri"/>
          <w:i/>
        </w:rPr>
        <w:t>Актуальность</w:t>
      </w:r>
      <w:r>
        <w:rPr>
          <w:rFonts w:eastAsia="Calibri"/>
        </w:rPr>
        <w:tab/>
        <w:t xml:space="preserve">-  Соответствие Программе развития Дальнего Востока, соответствие поручению </w:t>
      </w:r>
      <w:r w:rsidRPr="008D61B0">
        <w:rPr>
          <w:rFonts w:eastAsia="Calibri"/>
        </w:rPr>
        <w:t>Полномочного представителя Президента Российской Федерации в Дальневосточном федеральном округе Ю.П. Трутнева от 24 декабря 2013 года № ЮТ-П16-9296</w:t>
      </w:r>
      <w:r>
        <w:rPr>
          <w:rFonts w:eastAsia="Calibri"/>
        </w:rPr>
        <w:t xml:space="preserve"> </w:t>
      </w:r>
    </w:p>
    <w:p w:rsidR="008D61B0" w:rsidRDefault="008D61B0" w:rsidP="008D61B0">
      <w:pPr>
        <w:pStyle w:val="afffe"/>
        <w:spacing w:line="240" w:lineRule="auto"/>
        <w:ind w:left="1134"/>
        <w:rPr>
          <w:rFonts w:eastAsia="Calibri"/>
        </w:rPr>
      </w:pPr>
    </w:p>
    <w:p w:rsidR="008D61B0" w:rsidRPr="006021D2" w:rsidRDefault="008D61B0" w:rsidP="008D61B0">
      <w:pPr>
        <w:pStyle w:val="afffe"/>
        <w:numPr>
          <w:ilvl w:val="0"/>
          <w:numId w:val="42"/>
        </w:numPr>
        <w:spacing w:line="240" w:lineRule="auto"/>
        <w:ind w:left="284" w:hanging="295"/>
        <w:contextualSpacing/>
        <w:rPr>
          <w:rFonts w:eastAsia="Calibri"/>
          <w:b/>
        </w:rPr>
      </w:pPr>
      <w:r w:rsidRPr="006021D2">
        <w:rPr>
          <w:rFonts w:eastAsia="Calibri"/>
          <w:b/>
        </w:rPr>
        <w:t xml:space="preserve">Структура </w:t>
      </w:r>
      <w:r>
        <w:rPr>
          <w:rFonts w:eastAsia="Calibri"/>
          <w:b/>
        </w:rPr>
        <w:t>работ</w:t>
      </w:r>
      <w:r w:rsidRPr="006021D2">
        <w:rPr>
          <w:rFonts w:eastAsia="Calibri"/>
          <w:b/>
        </w:rPr>
        <w:t xml:space="preserve">: </w:t>
      </w:r>
    </w:p>
    <w:p w:rsidR="008D61B0" w:rsidRDefault="008D61B0" w:rsidP="008D61B0">
      <w:pPr>
        <w:pStyle w:val="afffe"/>
        <w:spacing w:line="240" w:lineRule="auto"/>
        <w:ind w:left="1134"/>
        <w:rPr>
          <w:rFonts w:eastAsia="Calibri"/>
        </w:rPr>
      </w:pPr>
    </w:p>
    <w:p w:rsidR="008D61B0" w:rsidRPr="002B6464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2B6464">
        <w:rPr>
          <w:rFonts w:eastAsia="Calibri"/>
        </w:rPr>
        <w:t>разработать механизм привлечения целевых социально-профессиональных групп к участию в процессе отбора путем использования различных методов вовлечения и мотивации с учетом информационных баз данных Агентства стратегических инициатив, апеллирующих к целевой группе кандидатов;</w:t>
      </w:r>
    </w:p>
    <w:p w:rsidR="008D61B0" w:rsidRPr="002B6464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2B6464">
        <w:rPr>
          <w:rFonts w:eastAsia="Calibri"/>
        </w:rPr>
        <w:t>разработать механизм отсева не соответствующих требованиям кандидатов, посредством прохождения ими нескольких этапов (уровней) отбора и оценки, на каждом из которых предъявляются все более высокие требования к их личностным и управленческим качествам;</w:t>
      </w:r>
    </w:p>
    <w:p w:rsidR="008D61B0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2B6464">
        <w:rPr>
          <w:rFonts w:eastAsia="Calibri"/>
        </w:rPr>
        <w:t>разработать механизм оценки кандидатов в соответствии с заранее определенными критериями, включающими как общие, так и специальные требования к уровню профессионального и личностного развития, склонностей и мотивации;</w:t>
      </w:r>
    </w:p>
    <w:p w:rsidR="004E6466" w:rsidRPr="006F784C" w:rsidRDefault="004E6466" w:rsidP="004E6466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lastRenderedPageBreak/>
        <w:t>создать специализированную информационную систему, включающую интернет-модуль, хранилище информации  и аналитический модуль,  дизайн и структура управления которой должны решать задачи проекта;</w:t>
      </w:r>
    </w:p>
    <w:p w:rsidR="004E6466" w:rsidRPr="006F784C" w:rsidRDefault="008D61B0" w:rsidP="004E6466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разработать механизм привлечения к оценке кандидатов  независимых экспертов, профильных профессионалов и представителей органов государственной власти;</w:t>
      </w:r>
    </w:p>
    <w:p w:rsidR="004E6466" w:rsidRPr="006F784C" w:rsidRDefault="004E6466" w:rsidP="004E6466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разработать механизмы формирования кадрового резерва для развития Дальнего Востока, учитывая возможные риски и инструменты их предупреждения;</w:t>
      </w:r>
    </w:p>
    <w:p w:rsidR="004E6466" w:rsidRPr="006F784C" w:rsidRDefault="004E6466" w:rsidP="004E6466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разработать механизм привлечения к оценке кандидатов и формированию кадрового резерва кадровых советов, экспертных и общественных советов и других </w:t>
      </w:r>
      <w:r w:rsidR="006F784C" w:rsidRPr="006F784C">
        <w:rPr>
          <w:rFonts w:eastAsia="Calibri"/>
        </w:rPr>
        <w:t>предлагаемых</w:t>
      </w:r>
      <w:r w:rsidRPr="006F784C">
        <w:rPr>
          <w:rFonts w:eastAsia="Calibri"/>
        </w:rPr>
        <w:t xml:space="preserve"> структур.</w:t>
      </w:r>
    </w:p>
    <w:p w:rsidR="004E6466" w:rsidRPr="004E6466" w:rsidRDefault="004E6466" w:rsidP="004E6466">
      <w:pPr>
        <w:spacing w:line="240" w:lineRule="auto"/>
        <w:ind w:left="360" w:firstLine="0"/>
        <w:contextualSpacing/>
        <w:rPr>
          <w:rFonts w:eastAsia="Calibri"/>
        </w:rPr>
      </w:pPr>
    </w:p>
    <w:p w:rsidR="008D61B0" w:rsidRPr="003248D0" w:rsidRDefault="008D61B0" w:rsidP="008D61B0">
      <w:pPr>
        <w:pStyle w:val="afffe"/>
        <w:tabs>
          <w:tab w:val="left" w:pos="567"/>
        </w:tabs>
        <w:spacing w:line="240" w:lineRule="auto"/>
        <w:ind w:left="0"/>
        <w:rPr>
          <w:sz w:val="24"/>
          <w:szCs w:val="24"/>
        </w:rPr>
      </w:pPr>
    </w:p>
    <w:p w:rsidR="008D61B0" w:rsidRPr="0045494A" w:rsidRDefault="008D61B0" w:rsidP="008D61B0">
      <w:pPr>
        <w:pStyle w:val="afffe"/>
        <w:numPr>
          <w:ilvl w:val="0"/>
          <w:numId w:val="42"/>
        </w:numPr>
        <w:spacing w:line="240" w:lineRule="auto"/>
        <w:ind w:left="284" w:hanging="295"/>
        <w:contextualSpacing/>
        <w:rPr>
          <w:rFonts w:eastAsia="Calibri"/>
          <w:b/>
        </w:rPr>
      </w:pPr>
      <w:r w:rsidRPr="0045494A">
        <w:rPr>
          <w:rFonts w:eastAsia="Calibri"/>
          <w:b/>
        </w:rPr>
        <w:t xml:space="preserve">Требуемые результаты </w:t>
      </w:r>
    </w:p>
    <w:p w:rsidR="008D61B0" w:rsidRPr="00AB0DE4" w:rsidRDefault="008D61B0" w:rsidP="008D61B0">
      <w:pPr>
        <w:spacing w:before="120"/>
      </w:pPr>
      <w:r w:rsidRPr="00AB0DE4">
        <w:t xml:space="preserve">По итогам оказания консультационных услуг </w:t>
      </w:r>
      <w:r>
        <w:t>и требования о том, что в</w:t>
      </w:r>
      <w:r w:rsidRPr="002B6464">
        <w:rPr>
          <w:rFonts w:eastAsia="Calibri"/>
        </w:rPr>
        <w:t>се предложенные механизмы отбора предусматривают оценку мотивационного профиля кандидатов и основных компетенций</w:t>
      </w:r>
      <w:r>
        <w:rPr>
          <w:rFonts w:eastAsia="Calibri"/>
        </w:rPr>
        <w:t xml:space="preserve">, где предложенный </w:t>
      </w:r>
      <w:r w:rsidRPr="002B6464">
        <w:rPr>
          <w:rFonts w:eastAsia="Calibri"/>
        </w:rPr>
        <w:t>подход обеспечит создание команды, объединенной на основе базовых ценностей</w:t>
      </w:r>
      <w:r>
        <w:rPr>
          <w:rFonts w:eastAsia="Calibri"/>
        </w:rPr>
        <w:t>,</w:t>
      </w:r>
      <w:r w:rsidRPr="00AB0DE4">
        <w:t xml:space="preserve"> Исполнитель представляет Заказчику на </w:t>
      </w:r>
      <w:r>
        <w:t xml:space="preserve">бумажном </w:t>
      </w:r>
      <w:r w:rsidRPr="00AB0DE4">
        <w:t>и электронном носителе следующие документы:</w:t>
      </w:r>
    </w:p>
    <w:p w:rsidR="008D61B0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>
        <w:rPr>
          <w:rFonts w:eastAsia="Calibri"/>
        </w:rPr>
        <w:t>Вводную часть проекта</w:t>
      </w:r>
    </w:p>
    <w:p w:rsidR="008D61B0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>
        <w:rPr>
          <w:rFonts w:eastAsia="Calibri"/>
        </w:rPr>
        <w:t xml:space="preserve">Основные принципы </w:t>
      </w:r>
      <w:r>
        <w:t xml:space="preserve">эффективной, адресной, многоуровневой, прозрачной, объективной, специфичной системы отбора и оценки  потенциальных кандидатов для подключения полученной технологии формирования кадрового состава </w:t>
      </w:r>
      <w:r w:rsidRPr="005119DD">
        <w:t>управленческих кадров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Описание разрабатываемых механизмов, обеспечивающих </w:t>
      </w:r>
      <w:r w:rsidRPr="006F784C">
        <w:t xml:space="preserve">эффективность, адресность, многоуровневый подход, прозрачность, объективность оценки </w:t>
      </w:r>
      <w:r w:rsidRPr="006F784C">
        <w:rPr>
          <w:rFonts w:eastAsia="Calibri"/>
        </w:rPr>
        <w:t xml:space="preserve"> в виде блок-схем с пояснениями;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Общие бизнес-профили;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Требования к формальному соответствию должности;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Требования к образованию;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Требования к навыкам и умениям;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Когнитивный профиль эффективного сотрудника;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Личностный профиль эффективного сотрудника;</w:t>
      </w:r>
    </w:p>
    <w:p w:rsidR="008D61B0" w:rsidRPr="006F784C" w:rsidRDefault="008D61B0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Профиль  профессиональных компетенций</w:t>
      </w:r>
    </w:p>
    <w:p w:rsidR="004E6466" w:rsidRPr="006F784C" w:rsidRDefault="006F784C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>Прототип</w:t>
      </w:r>
      <w:r w:rsidR="004E6466" w:rsidRPr="006F784C">
        <w:rPr>
          <w:rFonts w:eastAsia="Calibri"/>
        </w:rPr>
        <w:t xml:space="preserve"> информационной системы, состоящей из интернет-модуля, хранилища данных и модуля обработки информации, решающей задачи проекта.</w:t>
      </w:r>
    </w:p>
    <w:p w:rsidR="004E6466" w:rsidRPr="006F784C" w:rsidRDefault="004E6466" w:rsidP="008D61B0">
      <w:pPr>
        <w:pStyle w:val="afffe"/>
        <w:numPr>
          <w:ilvl w:val="1"/>
          <w:numId w:val="42"/>
        </w:numPr>
        <w:spacing w:line="240" w:lineRule="auto"/>
        <w:contextualSpacing/>
        <w:rPr>
          <w:rFonts w:eastAsia="Calibri"/>
        </w:rPr>
      </w:pPr>
      <w:r w:rsidRPr="006F784C">
        <w:rPr>
          <w:rFonts w:eastAsia="Calibri"/>
        </w:rPr>
        <w:t xml:space="preserve">Методологию формирования кадрового резерва для команды развития Дальнего Востока, учитывающую возможные риски и инструменты их </w:t>
      </w:r>
      <w:r w:rsidRPr="006F784C">
        <w:rPr>
          <w:rFonts w:eastAsia="Calibri"/>
        </w:rPr>
        <w:lastRenderedPageBreak/>
        <w:t xml:space="preserve">предупреждения, предусматривающую механизм привлечения к оценке кандидатов и формированию кадрового резерва кадровых советов, экспертных и общественных советов и других </w:t>
      </w:r>
      <w:r w:rsidR="006F784C" w:rsidRPr="006F784C">
        <w:rPr>
          <w:rFonts w:eastAsia="Calibri"/>
        </w:rPr>
        <w:t>предлагаемых</w:t>
      </w:r>
      <w:r w:rsidRPr="006F784C">
        <w:rPr>
          <w:rFonts w:eastAsia="Calibri"/>
        </w:rPr>
        <w:t xml:space="preserve"> структур.</w:t>
      </w:r>
    </w:p>
    <w:p w:rsidR="008D61B0" w:rsidRPr="006F784C" w:rsidRDefault="008D61B0" w:rsidP="008D61B0">
      <w:pPr>
        <w:pStyle w:val="af4"/>
        <w:tabs>
          <w:tab w:val="clear" w:pos="9360"/>
        </w:tabs>
        <w:spacing w:before="240" w:after="120"/>
        <w:jc w:val="both"/>
        <w:rPr>
          <w:b/>
          <w:sz w:val="24"/>
          <w:szCs w:val="24"/>
        </w:rPr>
      </w:pPr>
    </w:p>
    <w:p w:rsidR="008D61B0" w:rsidRDefault="008D61B0" w:rsidP="008D61B0"/>
    <w:p w:rsidR="008D61B0" w:rsidRPr="00C11767" w:rsidRDefault="008D61B0" w:rsidP="008D61B0">
      <w:pPr>
        <w:autoSpaceDE w:val="0"/>
        <w:autoSpaceDN w:val="0"/>
        <w:adjustRightInd w:val="0"/>
        <w:spacing w:line="240" w:lineRule="auto"/>
        <w:ind w:firstLine="0"/>
      </w:pPr>
    </w:p>
    <w:p w:rsidR="00182DA0" w:rsidRPr="005D5F05" w:rsidRDefault="00182DA0" w:rsidP="00182DA0">
      <w:pPr>
        <w:jc w:val="right"/>
        <w:rPr>
          <w:b/>
          <w:color w:val="000000"/>
          <w:sz w:val="24"/>
          <w:szCs w:val="24"/>
        </w:rPr>
      </w:pPr>
      <w:r>
        <w:br w:type="column"/>
      </w:r>
      <w:r w:rsidRPr="005D5F05">
        <w:rPr>
          <w:b/>
          <w:color w:val="000000"/>
          <w:sz w:val="24"/>
          <w:szCs w:val="24"/>
        </w:rPr>
        <w:lastRenderedPageBreak/>
        <w:t>Приложение №</w:t>
      </w:r>
      <w:r>
        <w:rPr>
          <w:b/>
          <w:color w:val="000000"/>
          <w:sz w:val="24"/>
          <w:szCs w:val="24"/>
        </w:rPr>
        <w:t>2</w:t>
      </w:r>
      <w:r w:rsidRPr="005D5F05">
        <w:rPr>
          <w:b/>
          <w:color w:val="000000"/>
          <w:sz w:val="24"/>
          <w:szCs w:val="24"/>
        </w:rPr>
        <w:t xml:space="preserve"> Договору № ___</w:t>
      </w:r>
    </w:p>
    <w:p w:rsidR="00182DA0" w:rsidRDefault="00182DA0" w:rsidP="00182DA0">
      <w:pPr>
        <w:pStyle w:val="Default"/>
        <w:jc w:val="right"/>
        <w:rPr>
          <w:b/>
          <w:color w:val="auto"/>
        </w:rPr>
      </w:pPr>
      <w:r w:rsidRPr="005D5F05">
        <w:rPr>
          <w:b/>
        </w:rPr>
        <w:t>об оказании услуг от «____»_________2013 г.</w:t>
      </w:r>
    </w:p>
    <w:p w:rsidR="00182DA0" w:rsidRDefault="00182DA0" w:rsidP="00182DA0">
      <w:pPr>
        <w:pStyle w:val="Default"/>
        <w:jc w:val="center"/>
        <w:rPr>
          <w:b/>
          <w:color w:val="auto"/>
        </w:rPr>
      </w:pPr>
    </w:p>
    <w:p w:rsidR="00182DA0" w:rsidRPr="008F3373" w:rsidRDefault="00182DA0" w:rsidP="00182DA0">
      <w:pPr>
        <w:pStyle w:val="Default"/>
        <w:spacing w:after="240"/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и стоимость </w:t>
      </w:r>
      <w:r w:rsidRPr="00447DFE">
        <w:rPr>
          <w:b/>
          <w:color w:val="auto"/>
        </w:rPr>
        <w:t>подлежащих реализации мероприятий</w:t>
      </w:r>
    </w:p>
    <w:tbl>
      <w:tblPr>
        <w:tblpPr w:leftFromText="180" w:rightFromText="180" w:vertAnchor="text" w:horzAnchor="margin" w:tblpXSpec="center" w:tblpY="190"/>
        <w:tblW w:w="7825" w:type="dxa"/>
        <w:tblLayout w:type="fixed"/>
        <w:tblLook w:val="0000" w:firstRow="0" w:lastRow="0" w:firstColumn="0" w:lastColumn="0" w:noHBand="0" w:noVBand="0"/>
      </w:tblPr>
      <w:tblGrid>
        <w:gridCol w:w="547"/>
        <w:gridCol w:w="4097"/>
        <w:gridCol w:w="1034"/>
        <w:gridCol w:w="2147"/>
      </w:tblGrid>
      <w:tr w:rsidR="00182DA0" w:rsidTr="0045494A">
        <w:trPr>
          <w:trHeight w:val="14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СТОИМОСТЬ,</w:t>
            </w:r>
          </w:p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РУБ. *</w:t>
            </w:r>
          </w:p>
        </w:tc>
      </w:tr>
      <w:tr w:rsidR="00182DA0" w:rsidTr="0045494A">
        <w:trPr>
          <w:trHeight w:val="1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182DA0" w:rsidTr="0045494A">
        <w:trPr>
          <w:trHeight w:val="316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82DA0" w:rsidRDefault="00182DA0" w:rsidP="0045494A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</w:tbl>
    <w:p w:rsidR="00182DA0" w:rsidRDefault="00182DA0" w:rsidP="00182DA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1264F8">
        <w:rPr>
          <w:sz w:val="22"/>
          <w:szCs w:val="22"/>
        </w:rPr>
        <w:t>Стоимость оказываемых услуг НДС не облагается</w:t>
      </w:r>
      <w:r>
        <w:rPr>
          <w:sz w:val="22"/>
          <w:szCs w:val="22"/>
        </w:rPr>
        <w:t xml:space="preserve"> в связи с применением Исполнителем УСН</w:t>
      </w:r>
      <w:r w:rsidRPr="001264F8">
        <w:rPr>
          <w:sz w:val="22"/>
          <w:szCs w:val="22"/>
        </w:rPr>
        <w:t>.</w:t>
      </w:r>
    </w:p>
    <w:p w:rsidR="00182DA0" w:rsidRDefault="00182DA0" w:rsidP="00182DA0">
      <w:pPr>
        <w:spacing w:line="480" w:lineRule="auto"/>
        <w:rPr>
          <w:sz w:val="22"/>
          <w:szCs w:val="22"/>
        </w:rPr>
      </w:pP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E4A97" w:rsidRPr="001264F8" w:rsidRDefault="005E4A97" w:rsidP="005E4A97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E4A97" w:rsidRPr="001264F8" w:rsidRDefault="005E4A97" w:rsidP="005E4A97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5E4A97" w:rsidRPr="001264F8" w:rsidRDefault="005E4A97" w:rsidP="005E4A97">
      <w:pPr>
        <w:pStyle w:val="34"/>
        <w:ind w:left="5664" w:hanging="5664"/>
        <w:rPr>
          <w:b/>
          <w:sz w:val="22"/>
          <w:szCs w:val="22"/>
        </w:rPr>
      </w:pPr>
    </w:p>
    <w:p w:rsidR="005E4A97" w:rsidRPr="001264F8" w:rsidRDefault="005E4A97" w:rsidP="005E4A97">
      <w:pPr>
        <w:pStyle w:val="34"/>
        <w:rPr>
          <w:sz w:val="22"/>
          <w:szCs w:val="22"/>
        </w:rPr>
      </w:pPr>
    </w:p>
    <w:p w:rsidR="005E4A97" w:rsidRPr="001264F8" w:rsidRDefault="005E4A97" w:rsidP="005E4A97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E4A97" w:rsidRPr="001264F8" w:rsidRDefault="005E4A97" w:rsidP="005E4A97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182DA0" w:rsidRDefault="00182DA0"/>
    <w:sectPr w:rsidR="00182DA0" w:rsidSect="0094639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95" w:rsidRDefault="00E53A95">
      <w:pPr>
        <w:spacing w:line="240" w:lineRule="auto"/>
      </w:pPr>
      <w:r>
        <w:separator/>
      </w:r>
    </w:p>
  </w:endnote>
  <w:endnote w:type="continuationSeparator" w:id="0">
    <w:p w:rsidR="00E53A95" w:rsidRDefault="00E53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9" w:rsidRDefault="00975C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DEB56D" wp14:editId="6DE2BFE1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121285" cy="138430"/>
              <wp:effectExtent l="0" t="0" r="17145" b="1397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F09" w:rsidRDefault="002E4F0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56147" w:rsidRPr="00C56147">
                            <w:rPr>
                              <w:rStyle w:val="affff8"/>
                              <w:noProof/>
                            </w:rPr>
                            <w:t>2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531.75pt;margin-top:818.55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SqqwIAAKc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" filled="f" stroked="f">
              <v:textbox style="mso-fit-shape-to-text:t" inset="0,0,0,0">
                <w:txbxContent>
                  <w:p w:rsidR="002E4F09" w:rsidRDefault="002E4F0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56147" w:rsidRPr="00C56147">
                      <w:rPr>
                        <w:rStyle w:val="affff8"/>
                        <w:noProof/>
                      </w:rPr>
                      <w:t>2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9" w:rsidRDefault="00975C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EE81E2A" wp14:editId="19D9FBAA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481330" cy="138430"/>
              <wp:effectExtent l="0" t="0" r="13970" b="1397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F09" w:rsidRDefault="002E4F09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58C1" w:rsidRPr="006158C1">
                            <w:rPr>
                              <w:rStyle w:val="affff8"/>
                              <w:noProof/>
                            </w:rPr>
                            <w:t>6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531.75pt;margin-top:818.55pt;width:37.9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0F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" filled="f" stroked="f">
              <v:textbox style="mso-fit-shape-to-text:t" inset="0,0,0,0">
                <w:txbxContent>
                  <w:p w:rsidR="002E4F09" w:rsidRDefault="002E4F09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58C1" w:rsidRPr="006158C1">
                      <w:rPr>
                        <w:rStyle w:val="affff8"/>
                        <w:noProof/>
                      </w:rPr>
                      <w:t>6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95" w:rsidRDefault="00E53A95">
      <w:pPr>
        <w:spacing w:line="240" w:lineRule="auto"/>
      </w:pPr>
      <w:r>
        <w:separator/>
      </w:r>
    </w:p>
  </w:footnote>
  <w:footnote w:type="continuationSeparator" w:id="0">
    <w:p w:rsidR="00E53A95" w:rsidRDefault="00E53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F09" w:rsidRDefault="00975C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A986A65" wp14:editId="24368307">
              <wp:simplePos x="0" y="0"/>
              <wp:positionH relativeFrom="page">
                <wp:posOffset>6226810</wp:posOffset>
              </wp:positionH>
              <wp:positionV relativeFrom="page">
                <wp:posOffset>641350</wp:posOffset>
              </wp:positionV>
              <wp:extent cx="440690" cy="204470"/>
              <wp:effectExtent l="0" t="0" r="16510" b="508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F09" w:rsidRDefault="002E4F09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490.3pt;margin-top:50.5pt;width:34.7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" filled="f" stroked="f">
              <v:textbox style="mso-fit-shape-to-text:t" inset="0,0,0,0">
                <w:txbxContent>
                  <w:p w:rsidR="002E4F09" w:rsidRDefault="002E4F09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E165E4"/>
    <w:multiLevelType w:val="multilevel"/>
    <w:tmpl w:val="680856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5970"/>
    <w:multiLevelType w:val="multilevel"/>
    <w:tmpl w:val="662AB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9413C9C"/>
    <w:multiLevelType w:val="multilevel"/>
    <w:tmpl w:val="DD663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432" w:firstLine="36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864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368" w:firstLine="10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872" w:firstLine="14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376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880" w:firstLine="21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384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960" w:firstLine="28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A80A78"/>
    <w:multiLevelType w:val="multilevel"/>
    <w:tmpl w:val="9AE6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7">
    <w:nsid w:val="1DA1528A"/>
    <w:multiLevelType w:val="multilevel"/>
    <w:tmpl w:val="A2FE90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C41B9E"/>
    <w:multiLevelType w:val="multilevel"/>
    <w:tmpl w:val="76200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0">
    <w:nsid w:val="25D76EAC"/>
    <w:multiLevelType w:val="multilevel"/>
    <w:tmpl w:val="CDDAB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74672D2"/>
    <w:multiLevelType w:val="hybridMultilevel"/>
    <w:tmpl w:val="19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654E8"/>
    <w:multiLevelType w:val="multilevel"/>
    <w:tmpl w:val="125A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3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C636E88"/>
    <w:multiLevelType w:val="multilevel"/>
    <w:tmpl w:val="4E4AF1A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>
    <w:nsid w:val="3DD679F5"/>
    <w:multiLevelType w:val="hybridMultilevel"/>
    <w:tmpl w:val="69E2A0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42430"/>
    <w:multiLevelType w:val="multilevel"/>
    <w:tmpl w:val="10CCCC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3BA763D"/>
    <w:multiLevelType w:val="multilevel"/>
    <w:tmpl w:val="8B88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8A395C"/>
    <w:multiLevelType w:val="multilevel"/>
    <w:tmpl w:val="0BCE21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1560"/>
        </w:tabs>
        <w:ind w:left="-141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3."/>
      <w:lvlJc w:val="left"/>
      <w:pPr>
        <w:tabs>
          <w:tab w:val="num" w:pos="1844"/>
        </w:tabs>
        <w:ind w:left="143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pStyle w:val="-6"/>
      <w:lvlText w:val=""/>
      <w:lvlJc w:val="left"/>
      <w:pPr>
        <w:tabs>
          <w:tab w:val="num" w:pos="360"/>
        </w:tabs>
      </w:p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A5E94"/>
    <w:multiLevelType w:val="multilevel"/>
    <w:tmpl w:val="434AF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DB37E71"/>
    <w:multiLevelType w:val="multilevel"/>
    <w:tmpl w:val="12BAE1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3E562C"/>
    <w:multiLevelType w:val="hybridMultilevel"/>
    <w:tmpl w:val="5972C6E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62D4DFD"/>
    <w:multiLevelType w:val="multilevel"/>
    <w:tmpl w:val="66D6BC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8">
    <w:nsid w:val="5C1435E4"/>
    <w:multiLevelType w:val="multilevel"/>
    <w:tmpl w:val="ED8832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9">
    <w:nsid w:val="5F66063E"/>
    <w:multiLevelType w:val="multilevel"/>
    <w:tmpl w:val="5494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5840D7"/>
    <w:multiLevelType w:val="multilevel"/>
    <w:tmpl w:val="125A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2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6EE94295"/>
    <w:multiLevelType w:val="multilevel"/>
    <w:tmpl w:val="125A7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5">
    <w:nsid w:val="6F1F3FCA"/>
    <w:multiLevelType w:val="hybridMultilevel"/>
    <w:tmpl w:val="2014096A"/>
    <w:lvl w:ilvl="0" w:tplc="DA347D1C">
      <w:numFmt w:val="decimal"/>
      <w:pStyle w:val="a0"/>
      <w:lvlText w:val=""/>
      <w:lvlJc w:val="left"/>
    </w:lvl>
    <w:lvl w:ilvl="1" w:tplc="1820E036">
      <w:numFmt w:val="decimal"/>
      <w:lvlText w:val=""/>
      <w:lvlJc w:val="left"/>
    </w:lvl>
    <w:lvl w:ilvl="2" w:tplc="09706422">
      <w:numFmt w:val="decimal"/>
      <w:lvlText w:val=""/>
      <w:lvlJc w:val="left"/>
    </w:lvl>
    <w:lvl w:ilvl="3" w:tplc="EB5EFFC8">
      <w:numFmt w:val="decimal"/>
      <w:lvlText w:val=""/>
      <w:lvlJc w:val="left"/>
    </w:lvl>
    <w:lvl w:ilvl="4" w:tplc="3B02165C">
      <w:numFmt w:val="decimal"/>
      <w:lvlText w:val=""/>
      <w:lvlJc w:val="left"/>
    </w:lvl>
    <w:lvl w:ilvl="5" w:tplc="0B844D24">
      <w:numFmt w:val="decimal"/>
      <w:lvlText w:val=""/>
      <w:lvlJc w:val="left"/>
    </w:lvl>
    <w:lvl w:ilvl="6" w:tplc="C83C5008">
      <w:numFmt w:val="decimal"/>
      <w:lvlText w:val=""/>
      <w:lvlJc w:val="left"/>
    </w:lvl>
    <w:lvl w:ilvl="7" w:tplc="A4A0FAC8">
      <w:numFmt w:val="decimal"/>
      <w:lvlText w:val=""/>
      <w:lvlJc w:val="left"/>
    </w:lvl>
    <w:lvl w:ilvl="8" w:tplc="893645F6">
      <w:numFmt w:val="decimal"/>
      <w:lvlText w:val=""/>
      <w:lvlJc w:val="left"/>
    </w:lvl>
  </w:abstractNum>
  <w:abstractNum w:abstractNumId="36">
    <w:nsid w:val="71872606"/>
    <w:multiLevelType w:val="hybridMultilevel"/>
    <w:tmpl w:val="F0E05B9E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D2E46"/>
    <w:multiLevelType w:val="multilevel"/>
    <w:tmpl w:val="D95E9D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92" w:firstLine="36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224" w:firstLine="72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728" w:firstLine="108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232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736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24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744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432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78BB5D4A"/>
    <w:multiLevelType w:val="hybridMultilevel"/>
    <w:tmpl w:val="5B58BC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443972"/>
    <w:multiLevelType w:val="multilevel"/>
    <w:tmpl w:val="DFFC7D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42">
    <w:nsid w:val="7FB05AE8"/>
    <w:multiLevelType w:val="hybridMultilevel"/>
    <w:tmpl w:val="1FEC0D20"/>
    <w:lvl w:ilvl="0" w:tplc="FD12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4DF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D07F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BA07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304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B84F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029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4459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64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1"/>
  </w:num>
  <w:num w:numId="2">
    <w:abstractNumId w:val="20"/>
  </w:num>
  <w:num w:numId="3">
    <w:abstractNumId w:val="28"/>
  </w:num>
  <w:num w:numId="4">
    <w:abstractNumId w:val="35"/>
  </w:num>
  <w:num w:numId="5">
    <w:abstractNumId w:val="40"/>
  </w:num>
  <w:num w:numId="6">
    <w:abstractNumId w:val="19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6"/>
  </w:num>
  <w:num w:numId="12">
    <w:abstractNumId w:val="33"/>
  </w:num>
  <w:num w:numId="13">
    <w:abstractNumId w:val="30"/>
  </w:num>
  <w:num w:numId="14">
    <w:abstractNumId w:val="25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0"/>
  </w:num>
  <w:num w:numId="20">
    <w:abstractNumId w:val="32"/>
  </w:num>
  <w:num w:numId="21">
    <w:abstractNumId w:val="39"/>
  </w:num>
  <w:num w:numId="22">
    <w:abstractNumId w:val="24"/>
  </w:num>
  <w:num w:numId="23">
    <w:abstractNumId w:val="3"/>
  </w:num>
  <w:num w:numId="24">
    <w:abstractNumId w:val="2"/>
  </w:num>
  <w:num w:numId="25">
    <w:abstractNumId w:val="41"/>
  </w:num>
  <w:num w:numId="26">
    <w:abstractNumId w:val="27"/>
  </w:num>
  <w:num w:numId="27">
    <w:abstractNumId w:val="14"/>
  </w:num>
  <w:num w:numId="28">
    <w:abstractNumId w:val="22"/>
  </w:num>
  <w:num w:numId="2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8"/>
  </w:num>
  <w:num w:numId="35">
    <w:abstractNumId w:val="12"/>
  </w:num>
  <w:num w:numId="3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1"/>
  </w:num>
  <w:num w:numId="41">
    <w:abstractNumId w:val="6"/>
  </w:num>
  <w:num w:numId="42">
    <w:abstractNumId w:val="34"/>
  </w:num>
  <w:num w:numId="43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2"/>
    <w:rsid w:val="00003A28"/>
    <w:rsid w:val="000218D7"/>
    <w:rsid w:val="000315C0"/>
    <w:rsid w:val="00050BA0"/>
    <w:rsid w:val="0008206C"/>
    <w:rsid w:val="00091883"/>
    <w:rsid w:val="000C1600"/>
    <w:rsid w:val="000C49D8"/>
    <w:rsid w:val="000D005A"/>
    <w:rsid w:val="000D3E27"/>
    <w:rsid w:val="000E3EEE"/>
    <w:rsid w:val="000F0E25"/>
    <w:rsid w:val="00156960"/>
    <w:rsid w:val="00162603"/>
    <w:rsid w:val="00182DA0"/>
    <w:rsid w:val="00196471"/>
    <w:rsid w:val="001A32B2"/>
    <w:rsid w:val="001B29E9"/>
    <w:rsid w:val="001D3BF8"/>
    <w:rsid w:val="001D768A"/>
    <w:rsid w:val="001E2A02"/>
    <w:rsid w:val="001F24C6"/>
    <w:rsid w:val="001F612D"/>
    <w:rsid w:val="002043A3"/>
    <w:rsid w:val="002127F8"/>
    <w:rsid w:val="002310CA"/>
    <w:rsid w:val="00246306"/>
    <w:rsid w:val="0024773E"/>
    <w:rsid w:val="002662A2"/>
    <w:rsid w:val="0027253C"/>
    <w:rsid w:val="00272EF0"/>
    <w:rsid w:val="002840C9"/>
    <w:rsid w:val="0029468F"/>
    <w:rsid w:val="002B6464"/>
    <w:rsid w:val="002D12EE"/>
    <w:rsid w:val="002D53CD"/>
    <w:rsid w:val="002E1706"/>
    <w:rsid w:val="002E4F09"/>
    <w:rsid w:val="003317B7"/>
    <w:rsid w:val="003415D4"/>
    <w:rsid w:val="00364AE0"/>
    <w:rsid w:val="00384EF2"/>
    <w:rsid w:val="003A758D"/>
    <w:rsid w:val="003B5B03"/>
    <w:rsid w:val="003B7E8F"/>
    <w:rsid w:val="003C6111"/>
    <w:rsid w:val="003C7C5C"/>
    <w:rsid w:val="003F71EC"/>
    <w:rsid w:val="00402C69"/>
    <w:rsid w:val="004254D1"/>
    <w:rsid w:val="00425F8D"/>
    <w:rsid w:val="00434C77"/>
    <w:rsid w:val="004444FF"/>
    <w:rsid w:val="00453A24"/>
    <w:rsid w:val="0045494A"/>
    <w:rsid w:val="00462167"/>
    <w:rsid w:val="00464FF7"/>
    <w:rsid w:val="0047070F"/>
    <w:rsid w:val="00472597"/>
    <w:rsid w:val="004A22AE"/>
    <w:rsid w:val="004B0EB8"/>
    <w:rsid w:val="004B5E77"/>
    <w:rsid w:val="004D6572"/>
    <w:rsid w:val="004E3CC0"/>
    <w:rsid w:val="004E6466"/>
    <w:rsid w:val="005119DD"/>
    <w:rsid w:val="00523136"/>
    <w:rsid w:val="005300C7"/>
    <w:rsid w:val="005504F9"/>
    <w:rsid w:val="0055177E"/>
    <w:rsid w:val="0056013D"/>
    <w:rsid w:val="00574349"/>
    <w:rsid w:val="005778C4"/>
    <w:rsid w:val="005873C4"/>
    <w:rsid w:val="0058788E"/>
    <w:rsid w:val="00596D66"/>
    <w:rsid w:val="005A7146"/>
    <w:rsid w:val="005C21C9"/>
    <w:rsid w:val="005C324C"/>
    <w:rsid w:val="005E4A97"/>
    <w:rsid w:val="005E7409"/>
    <w:rsid w:val="006128C0"/>
    <w:rsid w:val="006158C1"/>
    <w:rsid w:val="00621604"/>
    <w:rsid w:val="006311AF"/>
    <w:rsid w:val="006340BF"/>
    <w:rsid w:val="00644F68"/>
    <w:rsid w:val="0065178E"/>
    <w:rsid w:val="00657038"/>
    <w:rsid w:val="006713A2"/>
    <w:rsid w:val="006811BD"/>
    <w:rsid w:val="006A210C"/>
    <w:rsid w:val="006B153F"/>
    <w:rsid w:val="006E6BCD"/>
    <w:rsid w:val="006F784C"/>
    <w:rsid w:val="00717422"/>
    <w:rsid w:val="007249CC"/>
    <w:rsid w:val="007312FE"/>
    <w:rsid w:val="0073301F"/>
    <w:rsid w:val="007349F5"/>
    <w:rsid w:val="007377A0"/>
    <w:rsid w:val="007565E3"/>
    <w:rsid w:val="00760530"/>
    <w:rsid w:val="007A2D56"/>
    <w:rsid w:val="007B5CA0"/>
    <w:rsid w:val="007D3066"/>
    <w:rsid w:val="007D5736"/>
    <w:rsid w:val="007E0439"/>
    <w:rsid w:val="007E7AC5"/>
    <w:rsid w:val="007F60E3"/>
    <w:rsid w:val="007F6241"/>
    <w:rsid w:val="007F6FD9"/>
    <w:rsid w:val="008123B7"/>
    <w:rsid w:val="00822C76"/>
    <w:rsid w:val="008312DB"/>
    <w:rsid w:val="00850713"/>
    <w:rsid w:val="00851AC9"/>
    <w:rsid w:val="00854D79"/>
    <w:rsid w:val="008654B5"/>
    <w:rsid w:val="008655C9"/>
    <w:rsid w:val="00883CF8"/>
    <w:rsid w:val="00884B1B"/>
    <w:rsid w:val="00897354"/>
    <w:rsid w:val="008A0963"/>
    <w:rsid w:val="008B440C"/>
    <w:rsid w:val="008B7FE2"/>
    <w:rsid w:val="008D61B0"/>
    <w:rsid w:val="008E70D8"/>
    <w:rsid w:val="009050B8"/>
    <w:rsid w:val="00925404"/>
    <w:rsid w:val="0093335F"/>
    <w:rsid w:val="00934259"/>
    <w:rsid w:val="00946392"/>
    <w:rsid w:val="0094648E"/>
    <w:rsid w:val="00962277"/>
    <w:rsid w:val="00975C96"/>
    <w:rsid w:val="00976BBE"/>
    <w:rsid w:val="00980FA4"/>
    <w:rsid w:val="0098139C"/>
    <w:rsid w:val="00991AF0"/>
    <w:rsid w:val="009A5357"/>
    <w:rsid w:val="009B3674"/>
    <w:rsid w:val="009B4D4D"/>
    <w:rsid w:val="009B7E29"/>
    <w:rsid w:val="009C3148"/>
    <w:rsid w:val="009C6AEA"/>
    <w:rsid w:val="009C7EB0"/>
    <w:rsid w:val="009E0D5D"/>
    <w:rsid w:val="009F1722"/>
    <w:rsid w:val="009F371B"/>
    <w:rsid w:val="00A004EB"/>
    <w:rsid w:val="00A44412"/>
    <w:rsid w:val="00A50379"/>
    <w:rsid w:val="00A517D1"/>
    <w:rsid w:val="00A538CE"/>
    <w:rsid w:val="00A53E94"/>
    <w:rsid w:val="00A53EA3"/>
    <w:rsid w:val="00A557CF"/>
    <w:rsid w:val="00A600AB"/>
    <w:rsid w:val="00A6422A"/>
    <w:rsid w:val="00A82739"/>
    <w:rsid w:val="00A92042"/>
    <w:rsid w:val="00A92A3A"/>
    <w:rsid w:val="00A95134"/>
    <w:rsid w:val="00A96F68"/>
    <w:rsid w:val="00A97BEA"/>
    <w:rsid w:val="00AB4538"/>
    <w:rsid w:val="00AB589C"/>
    <w:rsid w:val="00AD12E8"/>
    <w:rsid w:val="00B30550"/>
    <w:rsid w:val="00B3710D"/>
    <w:rsid w:val="00B67F39"/>
    <w:rsid w:val="00B74B2C"/>
    <w:rsid w:val="00BD28F3"/>
    <w:rsid w:val="00BD7D0E"/>
    <w:rsid w:val="00C21315"/>
    <w:rsid w:val="00C34564"/>
    <w:rsid w:val="00C36198"/>
    <w:rsid w:val="00C56147"/>
    <w:rsid w:val="00C76C04"/>
    <w:rsid w:val="00C805EE"/>
    <w:rsid w:val="00C91D5A"/>
    <w:rsid w:val="00C95E40"/>
    <w:rsid w:val="00CA36B9"/>
    <w:rsid w:val="00CB00AE"/>
    <w:rsid w:val="00CF2401"/>
    <w:rsid w:val="00CF6A2B"/>
    <w:rsid w:val="00D24848"/>
    <w:rsid w:val="00D52C20"/>
    <w:rsid w:val="00D55AAC"/>
    <w:rsid w:val="00D82C94"/>
    <w:rsid w:val="00DB33DF"/>
    <w:rsid w:val="00DB50BF"/>
    <w:rsid w:val="00DC6A1E"/>
    <w:rsid w:val="00DC76A4"/>
    <w:rsid w:val="00DD34C7"/>
    <w:rsid w:val="00DD620A"/>
    <w:rsid w:val="00DF6800"/>
    <w:rsid w:val="00E1174B"/>
    <w:rsid w:val="00E12B00"/>
    <w:rsid w:val="00E12B78"/>
    <w:rsid w:val="00E361A4"/>
    <w:rsid w:val="00E53A95"/>
    <w:rsid w:val="00E54AF7"/>
    <w:rsid w:val="00E71681"/>
    <w:rsid w:val="00EB6573"/>
    <w:rsid w:val="00F141E3"/>
    <w:rsid w:val="00F1667C"/>
    <w:rsid w:val="00F2007A"/>
    <w:rsid w:val="00F2718D"/>
    <w:rsid w:val="00F61217"/>
    <w:rsid w:val="00F812ED"/>
    <w:rsid w:val="00F822A6"/>
    <w:rsid w:val="00FA131A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suppressAutoHyphens/>
      <w:spacing w:before="600" w:after="240" w:line="240" w:lineRule="auto"/>
      <w:ind w:firstLine="0"/>
      <w:jc w:val="center"/>
      <w:outlineLvl w:val="0"/>
    </w:pPr>
    <w:rPr>
      <w:rFonts w:ascii="Arial" w:hAnsi="Arial"/>
      <w:b/>
      <w:bCs/>
      <w:kern w:val="28"/>
      <w:szCs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suppressAutoHyphens w:val="0"/>
      <w:spacing w:before="120" w:after="120"/>
    </w:pPr>
    <w:rPr>
      <w:rFonts w:ascii="Times New Roman" w:eastAsia="Calibri" w:hAnsi="Times New Roman"/>
      <w:bCs w:val="0"/>
      <w:szCs w:val="28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  <w:style w:type="paragraph" w:customStyle="1" w:styleId="1f0">
    <w:name w:val="Текст 1 приложение"/>
    <w:basedOn w:val="a1"/>
    <w:rsid w:val="00850713"/>
    <w:pPr>
      <w:widowControl w:val="0"/>
      <w:overflowPunct w:val="0"/>
      <w:autoSpaceDE w:val="0"/>
      <w:autoSpaceDN w:val="0"/>
      <w:adjustRightInd w:val="0"/>
      <w:spacing w:before="60" w:after="60" w:line="240" w:lineRule="auto"/>
      <w:ind w:firstLine="0"/>
      <w:outlineLvl w:val="1"/>
    </w:pPr>
    <w:rPr>
      <w:sz w:val="24"/>
      <w:szCs w:val="20"/>
    </w:rPr>
  </w:style>
  <w:style w:type="paragraph" w:customStyle="1" w:styleId="afffffa">
    <w:name w:val="Текстовый"/>
    <w:rsid w:val="00850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suppressAutoHyphens/>
      <w:spacing w:before="600" w:after="240" w:line="240" w:lineRule="auto"/>
      <w:ind w:firstLine="0"/>
      <w:jc w:val="center"/>
      <w:outlineLvl w:val="0"/>
    </w:pPr>
    <w:rPr>
      <w:rFonts w:ascii="Arial" w:hAnsi="Arial"/>
      <w:b/>
      <w:bCs/>
      <w:kern w:val="28"/>
      <w:szCs w:val="40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suppressAutoHyphens w:val="0"/>
      <w:spacing w:before="120" w:after="120"/>
    </w:pPr>
    <w:rPr>
      <w:rFonts w:ascii="Times New Roman" w:eastAsia="Calibri" w:hAnsi="Times New Roman"/>
      <w:bCs w:val="0"/>
      <w:szCs w:val="28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  <w:style w:type="paragraph" w:customStyle="1" w:styleId="1f0">
    <w:name w:val="Текст 1 приложение"/>
    <w:basedOn w:val="a1"/>
    <w:rsid w:val="00850713"/>
    <w:pPr>
      <w:widowControl w:val="0"/>
      <w:overflowPunct w:val="0"/>
      <w:autoSpaceDE w:val="0"/>
      <w:autoSpaceDN w:val="0"/>
      <w:adjustRightInd w:val="0"/>
      <w:spacing w:before="60" w:after="60" w:line="240" w:lineRule="auto"/>
      <w:ind w:firstLine="0"/>
      <w:outlineLvl w:val="1"/>
    </w:pPr>
    <w:rPr>
      <w:sz w:val="24"/>
      <w:szCs w:val="20"/>
    </w:rPr>
  </w:style>
  <w:style w:type="paragraph" w:customStyle="1" w:styleId="afffffa">
    <w:name w:val="Текстовый"/>
    <w:rsid w:val="008507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i.ru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http://www.asi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v.plyaskin@asi.ru" TargetMode="External"/><Relationship Id="rId17" Type="http://schemas.openxmlformats.org/officeDocument/2006/relationships/image" Target="media/image2.wmf"/><Relationship Id="rId25" Type="http://schemas.openxmlformats.org/officeDocument/2006/relationships/hyperlink" Target="mailto:asi@asi.ru" TargetMode="External"/><Relationship Id="rId33" Type="http://schemas.openxmlformats.org/officeDocument/2006/relationships/hyperlink" Target="mailto:av.plyaskin@asi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98ACDD9D57F3A84B1995E473DA3E9D8ECF3C1BD3F4902T0iFE" TargetMode="External"/><Relationship Id="rId24" Type="http://schemas.openxmlformats.org/officeDocument/2006/relationships/oleObject" Target="embeddings/oleObject5.bin"/><Relationship Id="rId32" Type="http://schemas.openxmlformats.org/officeDocument/2006/relationships/hyperlink" Target="http://www.as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1.xml"/><Relationship Id="rId10" Type="http://schemas.openxmlformats.org/officeDocument/2006/relationships/hyperlink" Target="http://www.utp.sberbank-ast.ru" TargetMode="External"/><Relationship Id="rId19" Type="http://schemas.openxmlformats.org/officeDocument/2006/relationships/image" Target="media/image3.wmf"/><Relationship Id="rId31" Type="http://schemas.openxmlformats.org/officeDocument/2006/relationships/hyperlink" Target="mailto:asi@as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oleObject" Target="embeddings/oleObject4.bin"/><Relationship Id="rId27" Type="http://schemas.openxmlformats.org/officeDocument/2006/relationships/hyperlink" Target="mailto:av.plyaskin@asi.ru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1E3F-1A57-42FE-879D-886D4AAD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10866</Words>
  <Characters>61941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 А.В.</dc:creator>
  <cp:lastModifiedBy>Москвина</cp:lastModifiedBy>
  <cp:revision>4</cp:revision>
  <cp:lastPrinted>2014-03-08T12:44:00Z</cp:lastPrinted>
  <dcterms:created xsi:type="dcterms:W3CDTF">2014-04-04T08:40:00Z</dcterms:created>
  <dcterms:modified xsi:type="dcterms:W3CDTF">2014-04-04T08:49:00Z</dcterms:modified>
</cp:coreProperties>
</file>