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7EF4B4D2" w:rsidR="0096091F" w:rsidRPr="00DB350E" w:rsidRDefault="009B7D88" w:rsidP="00D46172">
      <w:pPr>
        <w:pStyle w:val="aff2"/>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572706" w:rsidRPr="00572706">
        <w:rPr>
          <w:b/>
          <w:sz w:val="28"/>
          <w:szCs w:val="28"/>
        </w:rPr>
        <w:t>по оказанию услуг по информационному сопровождению деятельности Агентства (радио, интернет ресурсы) в формате гостевого интервью, комментариев по тематикам и публикаций</w:t>
      </w:r>
      <w:r w:rsidR="00572706">
        <w:rPr>
          <w:b/>
          <w:sz w:val="28"/>
          <w:szCs w:val="28"/>
        </w:rPr>
        <w:t>.</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702FC287" w14:textId="77777777" w:rsidR="00314D12" w:rsidRPr="00297AEF" w:rsidRDefault="00314D12"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864B59">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864B59">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864B59">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864B59">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864B59">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864B59">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125858">
      <w:pPr>
        <w:pStyle w:val="afff4"/>
        <w:numPr>
          <w:ilvl w:val="0"/>
          <w:numId w:val="4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125858">
      <w:pPr>
        <w:pStyle w:val="afff4"/>
        <w:numPr>
          <w:ilvl w:val="0"/>
          <w:numId w:val="4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125858">
      <w:pPr>
        <w:pStyle w:val="afff4"/>
        <w:numPr>
          <w:ilvl w:val="0"/>
          <w:numId w:val="43"/>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125858">
      <w:pPr>
        <w:pStyle w:val="afff4"/>
        <w:numPr>
          <w:ilvl w:val="0"/>
          <w:numId w:val="4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125858">
      <w:pPr>
        <w:pStyle w:val="afff4"/>
        <w:numPr>
          <w:ilvl w:val="0"/>
          <w:numId w:val="4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125858">
      <w:pPr>
        <w:pStyle w:val="afff4"/>
        <w:numPr>
          <w:ilvl w:val="0"/>
          <w:numId w:val="4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09BF2B6F"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66"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58"/>
      </w:tblGrid>
      <w:tr w:rsidR="00F92A41" w:rsidRPr="00C9553C" w14:paraId="0BDCDB51" w14:textId="77777777" w:rsidTr="00572706">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288"/>
              </w:tabs>
              <w:rPr>
                <w:b/>
                <w:sz w:val="24"/>
                <w:szCs w:val="24"/>
              </w:rPr>
            </w:pPr>
            <w:r>
              <w:rPr>
                <w:b/>
                <w:sz w:val="24"/>
                <w:szCs w:val="24"/>
              </w:rPr>
              <w:t>8.1.</w:t>
            </w:r>
          </w:p>
        </w:tc>
        <w:tc>
          <w:tcPr>
            <w:tcW w:w="9468"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288"/>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572706">
        <w:trPr>
          <w:trHeight w:val="508"/>
        </w:trPr>
        <w:tc>
          <w:tcPr>
            <w:tcW w:w="10566"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288"/>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288"/>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572706">
        <w:trPr>
          <w:trHeight w:val="1385"/>
        </w:trPr>
        <w:tc>
          <w:tcPr>
            <w:tcW w:w="10566"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3CC1F30A" w:rsidR="00CA03B6" w:rsidRPr="0057270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7C2292">
              <w:rPr>
                <w:sz w:val="24"/>
                <w:szCs w:val="24"/>
                <w:lang w:val="en-US"/>
              </w:rPr>
              <w:t>os</w:t>
            </w:r>
            <w:r w:rsidR="00572706" w:rsidRPr="00572706">
              <w:rPr>
                <w:sz w:val="24"/>
                <w:szCs w:val="24"/>
              </w:rPr>
              <w:t>.</w:t>
            </w:r>
            <w:r w:rsidR="007C2292">
              <w:rPr>
                <w:sz w:val="24"/>
                <w:szCs w:val="24"/>
                <w:lang w:val="en-US"/>
              </w:rPr>
              <w:t>uvarova</w:t>
            </w:r>
            <w:r w:rsidR="00572706" w:rsidRPr="00572706">
              <w:rPr>
                <w:sz w:val="24"/>
                <w:szCs w:val="24"/>
              </w:rPr>
              <w:t>@</w:t>
            </w:r>
            <w:r w:rsidR="00572706">
              <w:rPr>
                <w:sz w:val="24"/>
                <w:szCs w:val="24"/>
                <w:lang w:val="en-US"/>
              </w:rPr>
              <w:t>asi</w:t>
            </w:r>
            <w:r w:rsidR="00572706" w:rsidRPr="00572706">
              <w:rPr>
                <w:sz w:val="24"/>
                <w:szCs w:val="24"/>
              </w:rPr>
              <w:t>.</w:t>
            </w:r>
            <w:r w:rsidR="00572706">
              <w:rPr>
                <w:sz w:val="24"/>
                <w:szCs w:val="24"/>
                <w:lang w:val="en-US"/>
              </w:rPr>
              <w:t>ru</w:t>
            </w:r>
          </w:p>
          <w:p w14:paraId="55C7AFCA" w14:textId="7B26B6F1" w:rsidR="00C13E55" w:rsidRPr="00D14604" w:rsidRDefault="00C13E55" w:rsidP="00C13E55">
            <w:pPr>
              <w:rPr>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572706" w:rsidRPr="00572706">
              <w:rPr>
                <w:sz w:val="24"/>
                <w:szCs w:val="24"/>
              </w:rPr>
              <w:t xml:space="preserve">+7 (926) </w:t>
            </w:r>
            <w:r w:rsidR="007C2292" w:rsidRPr="00D14604">
              <w:rPr>
                <w:sz w:val="24"/>
                <w:szCs w:val="24"/>
              </w:rPr>
              <w:t>440</w:t>
            </w:r>
            <w:r w:rsidR="00572706" w:rsidRPr="00572706">
              <w:rPr>
                <w:sz w:val="24"/>
                <w:szCs w:val="24"/>
              </w:rPr>
              <w:t xml:space="preserve"> </w:t>
            </w:r>
            <w:r w:rsidR="007C2292" w:rsidRPr="00D14604">
              <w:rPr>
                <w:sz w:val="24"/>
                <w:szCs w:val="24"/>
              </w:rPr>
              <w:t>15</w:t>
            </w:r>
            <w:r w:rsidR="00572706" w:rsidRPr="00572706">
              <w:rPr>
                <w:sz w:val="24"/>
                <w:szCs w:val="24"/>
              </w:rPr>
              <w:t xml:space="preserve"> </w:t>
            </w:r>
            <w:r w:rsidR="007C2292" w:rsidRPr="00D14604">
              <w:rPr>
                <w:sz w:val="24"/>
                <w:szCs w:val="24"/>
              </w:rPr>
              <w:t>21</w:t>
            </w:r>
          </w:p>
          <w:p w14:paraId="40D95518" w14:textId="5D445144" w:rsidR="00C808BC" w:rsidRPr="00572706" w:rsidRDefault="00C13E55" w:rsidP="00C808BC">
            <w:pPr>
              <w:tabs>
                <w:tab w:val="left" w:pos="288"/>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00572706" w:rsidRPr="00572706">
              <w:rPr>
                <w:bCs/>
                <w:sz w:val="24"/>
                <w:szCs w:val="24"/>
              </w:rPr>
              <w:t xml:space="preserve">Руководитель проекта </w:t>
            </w:r>
            <w:r w:rsidR="00572706">
              <w:rPr>
                <w:bCs/>
                <w:sz w:val="24"/>
                <w:szCs w:val="24"/>
              </w:rPr>
              <w:t>Департамента по коммуникациям.</w:t>
            </w:r>
          </w:p>
          <w:p w14:paraId="39D8E969" w14:textId="57375FAB" w:rsidR="00EF7B54" w:rsidRPr="00FA638A" w:rsidRDefault="00C13E55" w:rsidP="007C2292">
            <w:pPr>
              <w:tabs>
                <w:tab w:val="left" w:pos="288"/>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7C2292">
              <w:rPr>
                <w:b/>
                <w:bCs/>
                <w:sz w:val="24"/>
                <w:szCs w:val="24"/>
              </w:rPr>
              <w:t>Уварова Ольга Сергеевна</w:t>
            </w:r>
            <w:r w:rsidR="00572706">
              <w:rPr>
                <w:b/>
                <w:bCs/>
                <w:sz w:val="24"/>
                <w:szCs w:val="24"/>
              </w:rPr>
              <w:t>.</w:t>
            </w:r>
          </w:p>
        </w:tc>
      </w:tr>
      <w:tr w:rsidR="00F92A41" w:rsidRPr="00C9553C" w14:paraId="441E5AD1" w14:textId="77777777" w:rsidTr="00572706">
        <w:trPr>
          <w:trHeight w:val="248"/>
        </w:trPr>
        <w:tc>
          <w:tcPr>
            <w:tcW w:w="10566"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288"/>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572706">
        <w:tc>
          <w:tcPr>
            <w:tcW w:w="10566" w:type="dxa"/>
            <w:gridSpan w:val="3"/>
            <w:tcBorders>
              <w:top w:val="single" w:sz="6" w:space="0" w:color="auto"/>
              <w:left w:val="single" w:sz="4" w:space="0" w:color="auto"/>
              <w:bottom w:val="single" w:sz="6" w:space="0" w:color="auto"/>
              <w:right w:val="single" w:sz="4" w:space="0" w:color="auto"/>
            </w:tcBorders>
          </w:tcPr>
          <w:p w14:paraId="5B8EE269" w14:textId="30AF75C7" w:rsidR="00C808BC" w:rsidRPr="006758B6"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572706" w:rsidRPr="00572706">
              <w:rPr>
                <w:bCs/>
                <w:sz w:val="24"/>
                <w:szCs w:val="24"/>
              </w:rPr>
              <w:t>Услуги по информационному сопровождению деятельности Агентства (радио, интернет ресурсы) в формате гостевого интервью, комментариев по тематикам и публикаций.</w:t>
            </w:r>
          </w:p>
        </w:tc>
      </w:tr>
      <w:tr w:rsidR="00F92A41" w:rsidRPr="00C9553C" w14:paraId="137767AA" w14:textId="77777777" w:rsidTr="00572706">
        <w:tc>
          <w:tcPr>
            <w:tcW w:w="10566"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572706">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288"/>
              </w:tabs>
              <w:rPr>
                <w:b/>
                <w:bCs/>
                <w:sz w:val="24"/>
                <w:szCs w:val="24"/>
              </w:rPr>
            </w:pPr>
            <w:r w:rsidRPr="00336774">
              <w:rPr>
                <w:b/>
                <w:bCs/>
                <w:sz w:val="24"/>
                <w:szCs w:val="24"/>
              </w:rPr>
              <w:t>8.2.</w:t>
            </w:r>
          </w:p>
        </w:tc>
        <w:tc>
          <w:tcPr>
            <w:tcW w:w="9468"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288"/>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572706">
        <w:trPr>
          <w:trHeight w:val="500"/>
        </w:trPr>
        <w:tc>
          <w:tcPr>
            <w:tcW w:w="10566" w:type="dxa"/>
            <w:gridSpan w:val="3"/>
            <w:tcBorders>
              <w:top w:val="single" w:sz="6" w:space="0" w:color="auto"/>
              <w:left w:val="single" w:sz="4" w:space="0" w:color="auto"/>
              <w:bottom w:val="single" w:sz="6" w:space="0" w:color="auto"/>
              <w:right w:val="single" w:sz="4" w:space="0" w:color="auto"/>
            </w:tcBorders>
          </w:tcPr>
          <w:p w14:paraId="5C05014E" w14:textId="424058E9" w:rsidR="00F92A41" w:rsidRPr="004C6CA1" w:rsidRDefault="00572706" w:rsidP="00900176">
            <w:pPr>
              <w:pStyle w:val="af4"/>
              <w:tabs>
                <w:tab w:val="clear" w:pos="4153"/>
                <w:tab w:val="clear" w:pos="8306"/>
                <w:tab w:val="right" w:pos="113"/>
                <w:tab w:val="center" w:pos="3322"/>
                <w:tab w:val="right" w:pos="6644"/>
              </w:tabs>
              <w:jc w:val="both"/>
              <w:rPr>
                <w:sz w:val="24"/>
                <w:szCs w:val="24"/>
                <w:highlight w:val="yellow"/>
              </w:rPr>
            </w:pPr>
            <w:r w:rsidRPr="00572706">
              <w:rPr>
                <w:sz w:val="24"/>
                <w:szCs w:val="24"/>
              </w:rPr>
              <w:t>Требования к качеству и видам оказываемых услуг указаны в разделе IV «Техническое задание» настоящей документации.</w:t>
            </w:r>
          </w:p>
        </w:tc>
      </w:tr>
      <w:tr w:rsidR="00F92A41" w:rsidRPr="00C9553C" w14:paraId="3C2655B6" w14:textId="77777777" w:rsidTr="00572706">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288"/>
              </w:tabs>
              <w:rPr>
                <w:b/>
              </w:rPr>
            </w:pPr>
            <w:r>
              <w:rPr>
                <w:b/>
                <w:bCs/>
                <w:sz w:val="24"/>
                <w:szCs w:val="24"/>
              </w:rPr>
              <w:t>8.3.</w:t>
            </w:r>
          </w:p>
        </w:tc>
        <w:tc>
          <w:tcPr>
            <w:tcW w:w="9468"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288"/>
              </w:tabs>
              <w:rPr>
                <w:b/>
              </w:rPr>
            </w:pPr>
            <w:r>
              <w:rPr>
                <w:b/>
                <w:bCs/>
                <w:sz w:val="24"/>
                <w:szCs w:val="24"/>
              </w:rPr>
              <w:t>Сведения о цене договора</w:t>
            </w:r>
          </w:p>
        </w:tc>
      </w:tr>
      <w:tr w:rsidR="00F92A41" w:rsidRPr="004823A5" w14:paraId="17960A0B" w14:textId="77777777" w:rsidTr="00572706">
        <w:trPr>
          <w:trHeight w:val="684"/>
        </w:trPr>
        <w:tc>
          <w:tcPr>
            <w:tcW w:w="10566" w:type="dxa"/>
            <w:gridSpan w:val="3"/>
            <w:tcBorders>
              <w:top w:val="single" w:sz="6" w:space="0" w:color="auto"/>
              <w:left w:val="single" w:sz="4" w:space="0" w:color="auto"/>
              <w:bottom w:val="single" w:sz="4" w:space="0" w:color="auto"/>
              <w:right w:val="single" w:sz="4" w:space="0" w:color="auto"/>
            </w:tcBorders>
          </w:tcPr>
          <w:p w14:paraId="0E7AC9A2" w14:textId="571B47EA" w:rsidR="00C13E55" w:rsidRPr="004C6CA1" w:rsidRDefault="004C6CA1" w:rsidP="004C6CA1">
            <w:pPr>
              <w:tabs>
                <w:tab w:val="left" w:pos="288"/>
              </w:tabs>
              <w:jc w:val="both"/>
              <w:rPr>
                <w:sz w:val="24"/>
                <w:szCs w:val="24"/>
              </w:rPr>
            </w:pPr>
            <w:r w:rsidRPr="002D79BF">
              <w:rPr>
                <w:b/>
                <w:sz w:val="24"/>
                <w:szCs w:val="24"/>
              </w:rPr>
              <w:t xml:space="preserve"> </w:t>
            </w:r>
            <w:r w:rsidR="00572706" w:rsidRPr="00572706">
              <w:rPr>
                <w:b/>
                <w:sz w:val="24"/>
                <w:szCs w:val="24"/>
              </w:rPr>
              <w:t xml:space="preserve">Начальная (максимальная) цена договора: </w:t>
            </w:r>
            <w:r w:rsidR="00382AE1" w:rsidRPr="00382AE1">
              <w:rPr>
                <w:sz w:val="24"/>
                <w:szCs w:val="24"/>
              </w:rPr>
              <w:t>2 018 000 (Два миллиона восемнадцать тысяч) рублей 00 копеек, в т. ч. НДС 18% - 307 830 (Триста семь тысяч восемьсот тридцать) рублей 50 копейка.</w:t>
            </w:r>
          </w:p>
        </w:tc>
      </w:tr>
      <w:tr w:rsidR="00F92A41" w:rsidRPr="00C9553C" w14:paraId="3571A53D" w14:textId="77777777" w:rsidTr="00572706">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288"/>
              </w:tabs>
              <w:rPr>
                <w:b/>
                <w:bCs/>
                <w:sz w:val="24"/>
                <w:szCs w:val="24"/>
              </w:rPr>
            </w:pPr>
            <w:r w:rsidRPr="00FA6616">
              <w:rPr>
                <w:b/>
                <w:bCs/>
                <w:sz w:val="24"/>
                <w:szCs w:val="24"/>
              </w:rPr>
              <w:t>8.4.</w:t>
            </w:r>
          </w:p>
        </w:tc>
        <w:tc>
          <w:tcPr>
            <w:tcW w:w="9468"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288"/>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572706">
        <w:trPr>
          <w:trHeight w:val="421"/>
        </w:trPr>
        <w:tc>
          <w:tcPr>
            <w:tcW w:w="10566" w:type="dxa"/>
            <w:gridSpan w:val="3"/>
            <w:tcBorders>
              <w:top w:val="single" w:sz="4" w:space="0" w:color="auto"/>
              <w:left w:val="single" w:sz="4" w:space="0" w:color="auto"/>
              <w:bottom w:val="single" w:sz="4" w:space="0" w:color="auto"/>
              <w:right w:val="single" w:sz="4" w:space="0" w:color="auto"/>
            </w:tcBorders>
          </w:tcPr>
          <w:p w14:paraId="63DCDC0A" w14:textId="1C3DE532" w:rsidR="00076C6A" w:rsidRPr="00572706" w:rsidRDefault="00572706" w:rsidP="00572706">
            <w:pPr>
              <w:tabs>
                <w:tab w:val="left" w:pos="288"/>
              </w:tabs>
              <w:jc w:val="both"/>
              <w:rPr>
                <w:sz w:val="24"/>
                <w:szCs w:val="24"/>
              </w:rPr>
            </w:pPr>
            <w:r w:rsidRPr="00572706">
              <w:rPr>
                <w:sz w:val="24"/>
                <w:szCs w:val="24"/>
              </w:rPr>
              <w:t>Оплата услуг производится ежемесячно в равных долях. Заказчик на основании выставленного Исполнителем счета оплачивает оказанные услуги в течение 10 (Десяти) рабочих дней после передачи Исполнителем Заказчику Акта оказанных услуг и отчета об оказанных услугах, счета-фактуры, эфирной справки, скриншотов электронных публикаций, записей аудиовизуальных произведений на специальных носителях.</w:t>
            </w:r>
          </w:p>
        </w:tc>
      </w:tr>
      <w:tr w:rsidR="00F92A41" w:rsidRPr="00C9553C" w14:paraId="5EE79557" w14:textId="77777777" w:rsidTr="00572706">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288"/>
              </w:tabs>
              <w:rPr>
                <w:b/>
                <w:bCs/>
                <w:sz w:val="24"/>
                <w:szCs w:val="24"/>
              </w:rPr>
            </w:pPr>
            <w:r>
              <w:rPr>
                <w:b/>
                <w:bCs/>
                <w:sz w:val="24"/>
                <w:szCs w:val="24"/>
              </w:rPr>
              <w:t>8.5.</w:t>
            </w:r>
          </w:p>
        </w:tc>
        <w:tc>
          <w:tcPr>
            <w:tcW w:w="9468"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572706">
        <w:trPr>
          <w:trHeight w:val="360"/>
        </w:trPr>
        <w:tc>
          <w:tcPr>
            <w:tcW w:w="10566" w:type="dxa"/>
            <w:gridSpan w:val="3"/>
            <w:tcBorders>
              <w:top w:val="single" w:sz="4" w:space="0" w:color="auto"/>
              <w:left w:val="single" w:sz="4" w:space="0" w:color="auto"/>
              <w:bottom w:val="single" w:sz="4" w:space="0" w:color="auto"/>
              <w:right w:val="single" w:sz="4" w:space="0" w:color="auto"/>
            </w:tcBorders>
          </w:tcPr>
          <w:p w14:paraId="46F1272B" w14:textId="77777777" w:rsidR="00572706" w:rsidRDefault="00572706" w:rsidP="00572706">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2C7869E0" w14:textId="77777777" w:rsidR="00572706" w:rsidRDefault="00572706" w:rsidP="00572706">
            <w:pPr>
              <w:jc w:val="both"/>
              <w:rPr>
                <w:bCs/>
                <w:sz w:val="24"/>
                <w:szCs w:val="24"/>
              </w:rPr>
            </w:pPr>
            <w:r>
              <w:rPr>
                <w:bCs/>
                <w:sz w:val="24"/>
                <w:szCs w:val="24"/>
              </w:rPr>
              <w:t>121099, Москва, ул.</w:t>
            </w:r>
            <w:r w:rsidRPr="008C346E">
              <w:rPr>
                <w:bCs/>
                <w:sz w:val="24"/>
                <w:szCs w:val="24"/>
              </w:rPr>
              <w:t xml:space="preserve"> </w:t>
            </w:r>
            <w:r>
              <w:rPr>
                <w:bCs/>
                <w:sz w:val="24"/>
                <w:szCs w:val="24"/>
              </w:rPr>
              <w:t>Новый Арбат, 36.</w:t>
            </w:r>
          </w:p>
          <w:p w14:paraId="22827445" w14:textId="77777777" w:rsidR="00572706" w:rsidRDefault="00572706" w:rsidP="00572706">
            <w:pPr>
              <w:jc w:val="both"/>
              <w:rPr>
                <w:b/>
                <w:sz w:val="24"/>
                <w:szCs w:val="24"/>
              </w:rPr>
            </w:pPr>
            <w:r>
              <w:rPr>
                <w:b/>
                <w:sz w:val="24"/>
                <w:szCs w:val="24"/>
              </w:rPr>
              <w:t>Срок оказания услуг (выполнения работ):</w:t>
            </w:r>
          </w:p>
          <w:p w14:paraId="6F8A1148" w14:textId="01B32FE5" w:rsidR="000E5E52" w:rsidRPr="009468A0" w:rsidRDefault="00572706" w:rsidP="00572706">
            <w:pPr>
              <w:jc w:val="both"/>
              <w:rPr>
                <w:i/>
                <w:sz w:val="24"/>
                <w:szCs w:val="24"/>
              </w:rPr>
            </w:pPr>
            <w:r w:rsidRPr="007B3D92">
              <w:rPr>
                <w:sz w:val="24"/>
                <w:szCs w:val="24"/>
              </w:rPr>
              <w:t xml:space="preserve">С момента </w:t>
            </w:r>
            <w:r>
              <w:rPr>
                <w:sz w:val="24"/>
                <w:szCs w:val="24"/>
              </w:rPr>
              <w:t>подписания договора д</w:t>
            </w:r>
            <w:r w:rsidRPr="007B3D92">
              <w:rPr>
                <w:sz w:val="24"/>
                <w:szCs w:val="24"/>
              </w:rPr>
              <w:t>о 31 декабря 201</w:t>
            </w:r>
            <w:r w:rsidRPr="007E4AA6">
              <w:rPr>
                <w:sz w:val="24"/>
                <w:szCs w:val="24"/>
              </w:rPr>
              <w:t>8</w:t>
            </w:r>
            <w:r w:rsidRPr="007B3D92">
              <w:rPr>
                <w:sz w:val="24"/>
                <w:szCs w:val="24"/>
              </w:rPr>
              <w:t xml:space="preserve"> г.</w:t>
            </w:r>
          </w:p>
        </w:tc>
      </w:tr>
      <w:tr w:rsidR="00F92A41" w:rsidRPr="00C9553C" w14:paraId="308C4A11" w14:textId="77777777" w:rsidTr="00572706">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288"/>
              </w:tabs>
              <w:jc w:val="both"/>
              <w:rPr>
                <w:b/>
                <w:sz w:val="24"/>
                <w:szCs w:val="24"/>
              </w:rPr>
            </w:pPr>
            <w:r>
              <w:rPr>
                <w:b/>
                <w:bCs/>
                <w:sz w:val="24"/>
                <w:szCs w:val="24"/>
              </w:rPr>
              <w:t>8.</w:t>
            </w:r>
            <w:r w:rsidR="00F86C28">
              <w:rPr>
                <w:b/>
                <w:bCs/>
                <w:sz w:val="24"/>
                <w:szCs w:val="24"/>
              </w:rPr>
              <w:t>6</w:t>
            </w:r>
            <w:r>
              <w:rPr>
                <w:b/>
                <w:bCs/>
                <w:sz w:val="24"/>
                <w:szCs w:val="24"/>
              </w:rPr>
              <w:t>.</w:t>
            </w:r>
          </w:p>
        </w:tc>
        <w:tc>
          <w:tcPr>
            <w:tcW w:w="9468"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288"/>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572706">
        <w:tc>
          <w:tcPr>
            <w:tcW w:w="10566"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288"/>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15941A00" w:rsidR="00EF7B54" w:rsidRPr="00A47B58" w:rsidRDefault="00EF7B54" w:rsidP="00EF7B54">
            <w:pPr>
              <w:tabs>
                <w:tab w:val="left" w:pos="288"/>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864B59">
              <w:rPr>
                <w:bCs/>
                <w:sz w:val="24"/>
                <w:szCs w:val="24"/>
              </w:rPr>
              <w:t>18</w:t>
            </w:r>
            <w:r w:rsidR="00A47B58" w:rsidRPr="00A47B58">
              <w:rPr>
                <w:bCs/>
                <w:sz w:val="24"/>
                <w:szCs w:val="24"/>
              </w:rPr>
              <w:t xml:space="preserve">» </w:t>
            </w:r>
            <w:r w:rsidR="00E82FB5">
              <w:rPr>
                <w:bCs/>
                <w:sz w:val="24"/>
                <w:szCs w:val="24"/>
              </w:rPr>
              <w:t>июня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r w:rsidR="00E82FB5">
              <w:rPr>
                <w:bCs/>
                <w:sz w:val="24"/>
                <w:szCs w:val="24"/>
              </w:rPr>
              <w:t xml:space="preserve"> 09</w:t>
            </w:r>
            <w:r w:rsidR="00E82FB5" w:rsidRPr="00E82FB5">
              <w:rPr>
                <w:bCs/>
                <w:sz w:val="24"/>
                <w:szCs w:val="24"/>
              </w:rPr>
              <w:t xml:space="preserve"> ч. 00 мин. (время московское).</w:t>
            </w:r>
          </w:p>
          <w:p w14:paraId="2AD926C8" w14:textId="43902429" w:rsidR="00EF7B54" w:rsidRPr="00A47B58" w:rsidRDefault="00EF7B54" w:rsidP="00EF7B54">
            <w:pPr>
              <w:tabs>
                <w:tab w:val="left" w:pos="288"/>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864B59">
              <w:rPr>
                <w:bCs/>
                <w:sz w:val="24"/>
                <w:szCs w:val="24"/>
              </w:rPr>
              <w:t>29</w:t>
            </w:r>
            <w:r w:rsidR="00A47B58" w:rsidRPr="00A47B58">
              <w:rPr>
                <w:bCs/>
                <w:sz w:val="24"/>
                <w:szCs w:val="24"/>
              </w:rPr>
              <w:t xml:space="preserve">» </w:t>
            </w:r>
            <w:r w:rsidR="00E82FB5">
              <w:rPr>
                <w:bCs/>
                <w:sz w:val="24"/>
                <w:szCs w:val="24"/>
              </w:rPr>
              <w:t>июня</w:t>
            </w:r>
            <w:r w:rsidR="00E264D0" w:rsidRPr="00A47B58">
              <w:rPr>
                <w:bCs/>
                <w:sz w:val="24"/>
                <w:szCs w:val="24"/>
              </w:rPr>
              <w:t xml:space="preserve"> </w:t>
            </w:r>
            <w:r w:rsidR="00A47B58" w:rsidRPr="00A47B58">
              <w:rPr>
                <w:bCs/>
                <w:sz w:val="24"/>
                <w:szCs w:val="24"/>
              </w:rPr>
              <w:t>201</w:t>
            </w:r>
            <w:r w:rsidR="00D05422">
              <w:rPr>
                <w:bCs/>
                <w:sz w:val="24"/>
                <w:szCs w:val="24"/>
              </w:rPr>
              <w:t>8</w:t>
            </w:r>
            <w:r w:rsidR="00A47B58" w:rsidRPr="00A47B58">
              <w:rPr>
                <w:bCs/>
                <w:sz w:val="24"/>
                <w:szCs w:val="24"/>
              </w:rPr>
              <w:t xml:space="preserve"> года 1</w:t>
            </w:r>
            <w:r w:rsidR="00E82FB5">
              <w:rPr>
                <w:bCs/>
                <w:sz w:val="24"/>
                <w:szCs w:val="24"/>
              </w:rPr>
              <w:t>8</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288"/>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288"/>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288"/>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288"/>
              </w:tabs>
              <w:jc w:val="both"/>
            </w:pPr>
            <w:r w:rsidRPr="008F39E7">
              <w:rPr>
                <w:sz w:val="24"/>
                <w:szCs w:val="24"/>
              </w:rPr>
              <w:t>Суббота, воскресенье - выходные дни.</w:t>
            </w:r>
          </w:p>
        </w:tc>
      </w:tr>
      <w:tr w:rsidR="00F92A41" w:rsidRPr="00C9553C" w14:paraId="7B2D9B52" w14:textId="77777777" w:rsidTr="0057270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288"/>
              </w:tabs>
              <w:jc w:val="both"/>
              <w:rPr>
                <w:b/>
                <w:bCs/>
                <w:sz w:val="24"/>
                <w:szCs w:val="24"/>
              </w:rPr>
            </w:pPr>
            <w:r>
              <w:rPr>
                <w:b/>
                <w:bCs/>
                <w:sz w:val="24"/>
                <w:szCs w:val="24"/>
              </w:rPr>
              <w:t>8.</w:t>
            </w:r>
            <w:r w:rsidR="00B747F3">
              <w:rPr>
                <w:b/>
                <w:bCs/>
                <w:sz w:val="24"/>
                <w:szCs w:val="24"/>
              </w:rPr>
              <w:t>7</w:t>
            </w:r>
            <w:r>
              <w:rPr>
                <w:b/>
                <w:bCs/>
                <w:sz w:val="24"/>
                <w:szCs w:val="24"/>
              </w:rPr>
              <w:t>.</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288"/>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572706">
        <w:trPr>
          <w:trHeight w:val="315"/>
        </w:trPr>
        <w:tc>
          <w:tcPr>
            <w:tcW w:w="10566" w:type="dxa"/>
            <w:gridSpan w:val="3"/>
            <w:tcBorders>
              <w:top w:val="single" w:sz="6" w:space="0" w:color="auto"/>
              <w:left w:val="single" w:sz="4" w:space="0" w:color="auto"/>
              <w:bottom w:val="single" w:sz="4" w:space="0" w:color="auto"/>
              <w:right w:val="single" w:sz="4" w:space="0" w:color="auto"/>
            </w:tcBorders>
          </w:tcPr>
          <w:p w14:paraId="1FAC9EEA" w14:textId="0C33C355" w:rsidR="00F92A41" w:rsidRPr="00486355" w:rsidRDefault="00EF7B54" w:rsidP="00864B59">
            <w:pPr>
              <w:tabs>
                <w:tab w:val="left" w:pos="288"/>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435212">
              <w:rPr>
                <w:sz w:val="24"/>
                <w:szCs w:val="24"/>
              </w:rPr>
              <w:t>«</w:t>
            </w:r>
            <w:r w:rsidR="00864B59">
              <w:rPr>
                <w:sz w:val="24"/>
                <w:szCs w:val="24"/>
              </w:rPr>
              <w:t>02</w:t>
            </w:r>
            <w:r w:rsidR="00435212">
              <w:rPr>
                <w:sz w:val="24"/>
                <w:szCs w:val="24"/>
              </w:rPr>
              <w:t xml:space="preserve">» </w:t>
            </w:r>
            <w:r w:rsidR="00E82FB5">
              <w:rPr>
                <w:sz w:val="24"/>
                <w:szCs w:val="24"/>
              </w:rPr>
              <w:t>ию</w:t>
            </w:r>
            <w:r w:rsidR="00864B59">
              <w:rPr>
                <w:sz w:val="24"/>
                <w:szCs w:val="24"/>
              </w:rPr>
              <w:t>л</w:t>
            </w:r>
            <w:r w:rsidR="00E82FB5">
              <w:rPr>
                <w:sz w:val="24"/>
                <w:szCs w:val="24"/>
              </w:rPr>
              <w:t xml:space="preserve">я </w:t>
            </w:r>
            <w:r w:rsidR="00435212">
              <w:rPr>
                <w:sz w:val="24"/>
                <w:szCs w:val="24"/>
              </w:rPr>
              <w:t>201</w:t>
            </w:r>
            <w:r w:rsidR="00D05422">
              <w:rPr>
                <w:sz w:val="24"/>
                <w:szCs w:val="24"/>
              </w:rPr>
              <w:t>8</w:t>
            </w:r>
            <w:r w:rsidR="00E82FB5">
              <w:rPr>
                <w:sz w:val="24"/>
                <w:szCs w:val="24"/>
              </w:rPr>
              <w:t> </w:t>
            </w:r>
            <w:r w:rsidR="00435212">
              <w:rPr>
                <w:sz w:val="24"/>
                <w:szCs w:val="24"/>
              </w:rPr>
              <w:t>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572706">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288"/>
              </w:tabs>
              <w:jc w:val="both"/>
              <w:rPr>
                <w:b/>
                <w:bCs/>
                <w:sz w:val="24"/>
                <w:szCs w:val="24"/>
              </w:rPr>
            </w:pPr>
            <w:r>
              <w:rPr>
                <w:b/>
                <w:bCs/>
                <w:sz w:val="24"/>
                <w:szCs w:val="24"/>
              </w:rPr>
              <w:t>8.</w:t>
            </w:r>
            <w:r w:rsidR="00B747F3">
              <w:rPr>
                <w:b/>
                <w:bCs/>
                <w:sz w:val="24"/>
                <w:szCs w:val="24"/>
              </w:rPr>
              <w:t>8</w:t>
            </w:r>
            <w:r>
              <w:rPr>
                <w:b/>
                <w:bCs/>
                <w:sz w:val="24"/>
                <w:szCs w:val="24"/>
              </w:rPr>
              <w:t>.</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288"/>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572706">
        <w:trPr>
          <w:trHeight w:val="315"/>
        </w:trPr>
        <w:tc>
          <w:tcPr>
            <w:tcW w:w="10566" w:type="dxa"/>
            <w:gridSpan w:val="3"/>
            <w:tcBorders>
              <w:top w:val="single" w:sz="6" w:space="0" w:color="auto"/>
              <w:left w:val="single" w:sz="4" w:space="0" w:color="auto"/>
              <w:bottom w:val="single" w:sz="4" w:space="0" w:color="auto"/>
              <w:right w:val="single" w:sz="4" w:space="0" w:color="auto"/>
            </w:tcBorders>
          </w:tcPr>
          <w:p w14:paraId="4FF47480" w14:textId="3F649B69" w:rsidR="00F92A41" w:rsidRPr="00B70DAC" w:rsidRDefault="00EF7B54" w:rsidP="00864B59">
            <w:pPr>
              <w:tabs>
                <w:tab w:val="left" w:pos="288"/>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435212">
              <w:rPr>
                <w:sz w:val="24"/>
                <w:szCs w:val="24"/>
              </w:rPr>
              <w:t>«</w:t>
            </w:r>
            <w:r w:rsidR="00864B59">
              <w:rPr>
                <w:sz w:val="24"/>
                <w:szCs w:val="24"/>
              </w:rPr>
              <w:t>03</w:t>
            </w:r>
            <w:r w:rsidR="00435212">
              <w:rPr>
                <w:sz w:val="24"/>
                <w:szCs w:val="24"/>
              </w:rPr>
              <w:t xml:space="preserve">» </w:t>
            </w:r>
            <w:r w:rsidR="00E82FB5">
              <w:rPr>
                <w:sz w:val="24"/>
                <w:szCs w:val="24"/>
              </w:rPr>
              <w:t>ию</w:t>
            </w:r>
            <w:r w:rsidR="00864B59">
              <w:rPr>
                <w:sz w:val="24"/>
                <w:szCs w:val="24"/>
              </w:rPr>
              <w:t>л</w:t>
            </w:r>
            <w:r w:rsidR="00E82FB5">
              <w:rPr>
                <w:sz w:val="24"/>
                <w:szCs w:val="24"/>
              </w:rPr>
              <w:t xml:space="preserve">я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57270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288"/>
              </w:tabs>
              <w:jc w:val="both"/>
              <w:rPr>
                <w:b/>
                <w:sz w:val="24"/>
                <w:szCs w:val="24"/>
              </w:rPr>
            </w:pPr>
            <w:r w:rsidRPr="006F4A90">
              <w:rPr>
                <w:b/>
                <w:sz w:val="24"/>
                <w:szCs w:val="24"/>
              </w:rPr>
              <w:t xml:space="preserve">8.9. </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288"/>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572706">
        <w:trPr>
          <w:trHeight w:val="704"/>
        </w:trPr>
        <w:tc>
          <w:tcPr>
            <w:tcW w:w="10566" w:type="dxa"/>
            <w:gridSpan w:val="3"/>
            <w:tcBorders>
              <w:top w:val="single" w:sz="6" w:space="0" w:color="auto"/>
              <w:left w:val="single" w:sz="4" w:space="0" w:color="auto"/>
              <w:bottom w:val="single" w:sz="4" w:space="0" w:color="auto"/>
              <w:right w:val="single" w:sz="4" w:space="0" w:color="auto"/>
            </w:tcBorders>
          </w:tcPr>
          <w:p w14:paraId="235F1445" w14:textId="0148F9B0" w:rsidR="00A47B58" w:rsidRPr="00B70DAC" w:rsidRDefault="006F4A90" w:rsidP="00864B59">
            <w:pPr>
              <w:tabs>
                <w:tab w:val="left" w:pos="288"/>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864B59">
              <w:rPr>
                <w:sz w:val="24"/>
                <w:szCs w:val="24"/>
              </w:rPr>
              <w:t>03</w:t>
            </w:r>
            <w:r>
              <w:rPr>
                <w:sz w:val="24"/>
                <w:szCs w:val="24"/>
              </w:rPr>
              <w:t xml:space="preserve">» </w:t>
            </w:r>
            <w:r w:rsidR="00864B59">
              <w:rPr>
                <w:sz w:val="24"/>
                <w:szCs w:val="24"/>
              </w:rPr>
              <w:t>июл</w:t>
            </w:r>
            <w:r w:rsidR="00E82FB5">
              <w:rPr>
                <w:sz w:val="24"/>
                <w:szCs w:val="24"/>
              </w:rPr>
              <w:t xml:space="preserve">я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572706">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288"/>
              </w:tabs>
              <w:jc w:val="both"/>
              <w:rPr>
                <w:sz w:val="24"/>
                <w:szCs w:val="24"/>
              </w:rPr>
            </w:pPr>
            <w:r>
              <w:rPr>
                <w:b/>
                <w:bCs/>
                <w:sz w:val="24"/>
                <w:szCs w:val="24"/>
              </w:rPr>
              <w:t>8.</w:t>
            </w:r>
            <w:r w:rsidR="004A613B">
              <w:rPr>
                <w:b/>
                <w:bCs/>
                <w:sz w:val="24"/>
                <w:szCs w:val="24"/>
              </w:rPr>
              <w:t>10</w:t>
            </w:r>
            <w:r>
              <w:rPr>
                <w:b/>
                <w:bCs/>
                <w:sz w:val="24"/>
                <w:szCs w:val="24"/>
              </w:rPr>
              <w:t>.</w:t>
            </w:r>
          </w:p>
        </w:tc>
        <w:tc>
          <w:tcPr>
            <w:tcW w:w="9458"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288"/>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2689290C" w:rsidR="00FD66B8" w:rsidRPr="00572706" w:rsidRDefault="00572706" w:rsidP="007A09CD">
                  <w:pPr>
                    <w:jc w:val="center"/>
                    <w:rPr>
                      <w:sz w:val="22"/>
                    </w:rPr>
                  </w:pPr>
                  <w:r>
                    <w:rPr>
                      <w:sz w:val="22"/>
                    </w:rPr>
                    <w:t>40%</w:t>
                  </w:r>
                </w:p>
              </w:tc>
              <w:tc>
                <w:tcPr>
                  <w:tcW w:w="2970" w:type="dxa"/>
                  <w:vAlign w:val="center"/>
                </w:tcPr>
                <w:p w14:paraId="72D1CACA" w14:textId="4987D070" w:rsidR="00FD66B8" w:rsidRPr="00B70DAC" w:rsidRDefault="00572706" w:rsidP="007A09CD">
                  <w:pPr>
                    <w:jc w:val="center"/>
                    <w:rPr>
                      <w:b/>
                      <w:bCs/>
                      <w:sz w:val="24"/>
                      <w:szCs w:val="24"/>
                    </w:rPr>
                  </w:pPr>
                  <w:r>
                    <w:rPr>
                      <w:b/>
                      <w:bCs/>
                      <w:sz w:val="24"/>
                      <w:szCs w:val="24"/>
                    </w:rPr>
                    <w:t>0,4</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34F8D81E" w:rsidR="00FD66B8" w:rsidRPr="00572706" w:rsidRDefault="00572706" w:rsidP="007A09CD">
                  <w:pPr>
                    <w:jc w:val="center"/>
                    <w:rPr>
                      <w:color w:val="A6A6A6" w:themeColor="background1" w:themeShade="A6"/>
                      <w:sz w:val="22"/>
                    </w:rPr>
                  </w:pPr>
                  <w:r w:rsidRPr="00572706">
                    <w:rPr>
                      <w:sz w:val="22"/>
                    </w:rPr>
                    <w:t>60%</w:t>
                  </w:r>
                </w:p>
              </w:tc>
              <w:tc>
                <w:tcPr>
                  <w:tcW w:w="2970" w:type="dxa"/>
                  <w:vAlign w:val="center"/>
                </w:tcPr>
                <w:p w14:paraId="0A6DBDBA" w14:textId="7A5434D9" w:rsidR="00FD66B8" w:rsidRPr="00B70DAC" w:rsidRDefault="00572706" w:rsidP="007A09CD">
                  <w:pPr>
                    <w:jc w:val="center"/>
                    <w:rPr>
                      <w:b/>
                      <w:bCs/>
                      <w:sz w:val="24"/>
                      <w:szCs w:val="24"/>
                    </w:rPr>
                  </w:pPr>
                  <w:r>
                    <w:rPr>
                      <w:b/>
                      <w:bCs/>
                      <w:sz w:val="24"/>
                      <w:szCs w:val="24"/>
                    </w:rPr>
                    <w:t>0,6</w:t>
                  </w:r>
                </w:p>
              </w:tc>
            </w:tr>
          </w:tbl>
          <w:p w14:paraId="7406616A" w14:textId="77777777" w:rsidR="00F92A41" w:rsidRPr="00B70DAC" w:rsidRDefault="00F92A41" w:rsidP="00D13429">
            <w:pPr>
              <w:tabs>
                <w:tab w:val="left" w:pos="288"/>
                <w:tab w:val="left" w:pos="2706"/>
              </w:tabs>
              <w:ind w:firstLine="223"/>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27"/>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27"/>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304918DE" w:rsidR="005211BB" w:rsidRDefault="00F92A41" w:rsidP="005211BB">
            <w:pPr>
              <w:autoSpaceDE w:val="0"/>
              <w:autoSpaceDN w:val="0"/>
              <w:adjustRightInd w:val="0"/>
              <w:ind w:firstLine="227"/>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r w:rsidR="00382AE1">
              <w:rPr>
                <w:sz w:val="24"/>
                <w:szCs w:val="24"/>
              </w:rPr>
              <w:t>.</w:t>
            </w:r>
          </w:p>
          <w:p w14:paraId="630281C5" w14:textId="08A7D208" w:rsidR="00F92A41" w:rsidRPr="00B70DAC" w:rsidRDefault="00F92A41" w:rsidP="00ED5EE4">
            <w:pPr>
              <w:autoSpaceDE w:val="0"/>
              <w:autoSpaceDN w:val="0"/>
              <w:adjustRightInd w:val="0"/>
              <w:ind w:firstLine="227"/>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27"/>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27"/>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27"/>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27"/>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0D57AAA5" w:rsidR="00D05422" w:rsidRPr="00B70DAC" w:rsidRDefault="00864B59" w:rsidP="004B3179">
            <w:pPr>
              <w:autoSpaceDE w:val="0"/>
              <w:autoSpaceDN w:val="0"/>
              <w:adjustRightInd w:val="0"/>
              <w:ind w:firstLine="227"/>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×0,60</m:t>
              </m:r>
            </m:oMath>
            <w:r w:rsidR="004B3179">
              <w:rPr>
                <w:sz w:val="24"/>
                <w:szCs w:val="24"/>
              </w:rPr>
              <w:t>.</w:t>
            </w:r>
          </w:p>
          <w:p w14:paraId="46283EC5" w14:textId="0CC19DE8" w:rsidR="00F92A41" w:rsidRPr="00B70DAC" w:rsidRDefault="00F92A41" w:rsidP="00ED5EE4">
            <w:pPr>
              <w:autoSpaceDE w:val="0"/>
              <w:autoSpaceDN w:val="0"/>
              <w:adjustRightInd w:val="0"/>
              <w:ind w:firstLine="227"/>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27"/>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2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572706">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58"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572706">
        <w:trPr>
          <w:trHeight w:val="338"/>
        </w:trPr>
        <w:tc>
          <w:tcPr>
            <w:tcW w:w="10566"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864B59"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432"/>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432"/>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432"/>
              <w:jc w:val="both"/>
              <w:rPr>
                <w:sz w:val="24"/>
                <w:szCs w:val="24"/>
              </w:rPr>
            </w:pPr>
          </w:p>
          <w:p w14:paraId="78F3B883" w14:textId="77777777" w:rsidR="004B3179" w:rsidRPr="005D5C2C" w:rsidRDefault="00864B59" w:rsidP="004B3179">
            <w:pPr>
              <w:autoSpaceDE w:val="0"/>
              <w:autoSpaceDN w:val="0"/>
              <w:adjustRightInd w:val="0"/>
              <w:ind w:firstLine="432"/>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A119B8C"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12" w:type="dxa"/>
              <w:tblLayout w:type="fixed"/>
              <w:tblLook w:val="04A0" w:firstRow="1" w:lastRow="0" w:firstColumn="1" w:lastColumn="0" w:noHBand="0" w:noVBand="1"/>
            </w:tblPr>
            <w:tblGrid>
              <w:gridCol w:w="560"/>
              <w:gridCol w:w="2664"/>
              <w:gridCol w:w="1985"/>
              <w:gridCol w:w="1134"/>
              <w:gridCol w:w="3969"/>
            </w:tblGrid>
            <w:tr w:rsidR="00D340AF" w:rsidRPr="00FE7B61" w14:paraId="76B7C25F" w14:textId="77777777" w:rsidTr="00825B19">
              <w:tc>
                <w:tcPr>
                  <w:tcW w:w="560" w:type="dxa"/>
                  <w:tcBorders>
                    <w:top w:val="single" w:sz="4" w:space="0" w:color="auto"/>
                    <w:left w:val="single" w:sz="4" w:space="0" w:color="auto"/>
                    <w:bottom w:val="single" w:sz="4" w:space="0" w:color="auto"/>
                    <w:right w:val="single" w:sz="4" w:space="0" w:color="auto"/>
                  </w:tcBorders>
                  <w:hideMark/>
                </w:tcPr>
                <w:p w14:paraId="218625C0" w14:textId="77777777" w:rsidR="00D340AF" w:rsidRPr="00FE7B61" w:rsidRDefault="00D340AF" w:rsidP="00D340AF">
                  <w:pPr>
                    <w:suppressAutoHyphens/>
                    <w:contextualSpacing/>
                    <w:rPr>
                      <w:b/>
                      <w:sz w:val="24"/>
                      <w:szCs w:val="24"/>
                    </w:rPr>
                  </w:pPr>
                  <w:r w:rsidRPr="00FE7B61">
                    <w:rPr>
                      <w:b/>
                      <w:sz w:val="24"/>
                      <w:szCs w:val="24"/>
                    </w:rPr>
                    <w:t>п/п</w:t>
                  </w:r>
                </w:p>
              </w:tc>
              <w:tc>
                <w:tcPr>
                  <w:tcW w:w="2664" w:type="dxa"/>
                  <w:tcBorders>
                    <w:top w:val="single" w:sz="4" w:space="0" w:color="auto"/>
                    <w:left w:val="single" w:sz="4" w:space="0" w:color="auto"/>
                    <w:bottom w:val="single" w:sz="4" w:space="0" w:color="auto"/>
                    <w:right w:val="single" w:sz="4" w:space="0" w:color="auto"/>
                  </w:tcBorders>
                  <w:hideMark/>
                </w:tcPr>
                <w:p w14:paraId="3262F8EA" w14:textId="77777777" w:rsidR="00D340AF" w:rsidRPr="00FE7B61" w:rsidRDefault="00D340AF" w:rsidP="00D340AF">
                  <w:pPr>
                    <w:suppressAutoHyphens/>
                    <w:contextualSpacing/>
                    <w:jc w:val="center"/>
                    <w:rPr>
                      <w:b/>
                      <w:sz w:val="24"/>
                      <w:szCs w:val="24"/>
                    </w:rPr>
                  </w:pPr>
                  <w:r>
                    <w:rPr>
                      <w:b/>
                      <w:sz w:val="24"/>
                      <w:szCs w:val="24"/>
                    </w:rPr>
                    <w:t>Подк</w:t>
                  </w:r>
                  <w:r w:rsidRPr="00FE7B61">
                    <w:rPr>
                      <w:b/>
                      <w:sz w:val="24"/>
                      <w:szCs w:val="24"/>
                    </w:rPr>
                    <w:t>ритерий</w:t>
                  </w:r>
                </w:p>
              </w:tc>
              <w:tc>
                <w:tcPr>
                  <w:tcW w:w="1985" w:type="dxa"/>
                  <w:tcBorders>
                    <w:top w:val="single" w:sz="4" w:space="0" w:color="auto"/>
                    <w:left w:val="single" w:sz="4" w:space="0" w:color="auto"/>
                    <w:bottom w:val="single" w:sz="4" w:space="0" w:color="auto"/>
                    <w:right w:val="single" w:sz="4" w:space="0" w:color="auto"/>
                  </w:tcBorders>
                  <w:hideMark/>
                </w:tcPr>
                <w:p w14:paraId="19F3EB66" w14:textId="77777777" w:rsidR="00D340AF" w:rsidRPr="00FE7B61" w:rsidRDefault="00D340AF" w:rsidP="00D340AF">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134" w:type="dxa"/>
                  <w:tcBorders>
                    <w:top w:val="single" w:sz="4" w:space="0" w:color="auto"/>
                    <w:left w:val="single" w:sz="4" w:space="0" w:color="auto"/>
                    <w:bottom w:val="single" w:sz="4" w:space="0" w:color="auto"/>
                    <w:right w:val="single" w:sz="4" w:space="0" w:color="auto"/>
                  </w:tcBorders>
                </w:tcPr>
                <w:p w14:paraId="3D9A58FC" w14:textId="77777777" w:rsidR="00D340AF" w:rsidRPr="00FE7B61" w:rsidRDefault="00D340AF" w:rsidP="00D340AF">
                  <w:pPr>
                    <w:suppressAutoHyphens/>
                    <w:contextualSpacing/>
                    <w:jc w:val="center"/>
                    <w:rPr>
                      <w:b/>
                      <w:sz w:val="24"/>
                      <w:szCs w:val="24"/>
                    </w:rPr>
                  </w:pPr>
                  <w:r>
                    <w:rPr>
                      <w:b/>
                      <w:sz w:val="24"/>
                      <w:szCs w:val="24"/>
                    </w:rPr>
                    <w:t>Количество баллов</w:t>
                  </w:r>
                </w:p>
              </w:tc>
              <w:tc>
                <w:tcPr>
                  <w:tcW w:w="3969" w:type="dxa"/>
                  <w:tcBorders>
                    <w:top w:val="single" w:sz="4" w:space="0" w:color="auto"/>
                    <w:left w:val="single" w:sz="4" w:space="0" w:color="auto"/>
                    <w:bottom w:val="single" w:sz="4" w:space="0" w:color="auto"/>
                    <w:right w:val="single" w:sz="4" w:space="0" w:color="auto"/>
                  </w:tcBorders>
                  <w:vAlign w:val="center"/>
                </w:tcPr>
                <w:p w14:paraId="65548679" w14:textId="77777777" w:rsidR="00D340AF" w:rsidRPr="00FE7B61" w:rsidRDefault="00D340AF" w:rsidP="00D340AF">
                  <w:pPr>
                    <w:suppressAutoHyphens/>
                    <w:contextualSpacing/>
                    <w:jc w:val="center"/>
                    <w:rPr>
                      <w:b/>
                      <w:sz w:val="24"/>
                      <w:szCs w:val="24"/>
                    </w:rPr>
                  </w:pPr>
                  <w:r>
                    <w:rPr>
                      <w:b/>
                      <w:sz w:val="24"/>
                      <w:szCs w:val="24"/>
                    </w:rPr>
                    <w:t>Документы, подтверждающие соответствие подкритерию</w:t>
                  </w:r>
                </w:p>
              </w:tc>
            </w:tr>
            <w:tr w:rsidR="00572706" w:rsidRPr="00FE7B61" w14:paraId="07CD51FC" w14:textId="77777777" w:rsidTr="00825B19">
              <w:trPr>
                <w:trHeight w:val="758"/>
              </w:trPr>
              <w:tc>
                <w:tcPr>
                  <w:tcW w:w="560" w:type="dxa"/>
                  <w:vMerge w:val="restart"/>
                  <w:tcBorders>
                    <w:top w:val="single" w:sz="4" w:space="0" w:color="auto"/>
                    <w:left w:val="single" w:sz="4" w:space="0" w:color="auto"/>
                    <w:right w:val="single" w:sz="4" w:space="0" w:color="auto"/>
                  </w:tcBorders>
                  <w:hideMark/>
                </w:tcPr>
                <w:p w14:paraId="02A89E5E" w14:textId="77777777" w:rsidR="00572706" w:rsidRPr="00382AE1" w:rsidRDefault="00572706" w:rsidP="00382AE1">
                  <w:pPr>
                    <w:suppressAutoHyphens/>
                    <w:ind w:right="-86"/>
                    <w:contextualSpacing/>
                    <w:jc w:val="both"/>
                    <w:rPr>
                      <w:sz w:val="24"/>
                      <w:szCs w:val="24"/>
                    </w:rPr>
                  </w:pPr>
                  <w:r w:rsidRPr="00382AE1">
                    <w:rPr>
                      <w:sz w:val="24"/>
                      <w:szCs w:val="24"/>
                    </w:rPr>
                    <w:t>2.1</w:t>
                  </w:r>
                </w:p>
              </w:tc>
              <w:tc>
                <w:tcPr>
                  <w:tcW w:w="2664" w:type="dxa"/>
                  <w:vMerge w:val="restart"/>
                  <w:tcBorders>
                    <w:top w:val="single" w:sz="4" w:space="0" w:color="auto"/>
                    <w:left w:val="single" w:sz="4" w:space="0" w:color="auto"/>
                    <w:right w:val="single" w:sz="4" w:space="0" w:color="auto"/>
                  </w:tcBorders>
                  <w:hideMark/>
                </w:tcPr>
                <w:p w14:paraId="19D02656" w14:textId="4501F261" w:rsidR="00572706" w:rsidRPr="00382AE1" w:rsidRDefault="00572706" w:rsidP="00BC1D96">
                  <w:pPr>
                    <w:suppressAutoHyphens/>
                    <w:ind w:right="27"/>
                    <w:contextualSpacing/>
                    <w:jc w:val="both"/>
                    <w:rPr>
                      <w:sz w:val="24"/>
                      <w:szCs w:val="24"/>
                    </w:rPr>
                  </w:pPr>
                  <w:r w:rsidRPr="00382AE1">
                    <w:rPr>
                      <w:sz w:val="24"/>
                      <w:szCs w:val="24"/>
                    </w:rPr>
                    <w:t>Наличие у Участника закупки уникальных посетителей сайта в месяц.</w:t>
                  </w:r>
                </w:p>
              </w:tc>
              <w:tc>
                <w:tcPr>
                  <w:tcW w:w="1985" w:type="dxa"/>
                  <w:tcBorders>
                    <w:top w:val="single" w:sz="4" w:space="0" w:color="auto"/>
                    <w:left w:val="single" w:sz="4" w:space="0" w:color="auto"/>
                    <w:bottom w:val="single" w:sz="4" w:space="0" w:color="auto"/>
                    <w:right w:val="single" w:sz="4" w:space="0" w:color="auto"/>
                  </w:tcBorders>
                  <w:vAlign w:val="center"/>
                </w:tcPr>
                <w:p w14:paraId="615B6ED5" w14:textId="71CAEC71" w:rsidR="00BC1D96" w:rsidRPr="00382AE1" w:rsidRDefault="00BC1D96" w:rsidP="00382AE1">
                  <w:pPr>
                    <w:suppressAutoHyphens/>
                    <w:ind w:right="-86"/>
                    <w:contextualSpacing/>
                    <w:rPr>
                      <w:sz w:val="24"/>
                      <w:szCs w:val="24"/>
                    </w:rPr>
                  </w:pPr>
                  <w:r>
                    <w:rPr>
                      <w:sz w:val="24"/>
                      <w:szCs w:val="24"/>
                    </w:rPr>
                    <w:t>4</w:t>
                  </w:r>
                  <w:r w:rsidRPr="00382AE1">
                    <w:rPr>
                      <w:sz w:val="24"/>
                      <w:szCs w:val="24"/>
                    </w:rPr>
                    <w:t>0 000</w:t>
                  </w:r>
                  <w:r>
                    <w:rPr>
                      <w:sz w:val="24"/>
                      <w:szCs w:val="24"/>
                    </w:rPr>
                    <w:t> </w:t>
                  </w:r>
                  <w:r w:rsidRPr="00382AE1">
                    <w:rPr>
                      <w:sz w:val="24"/>
                      <w:szCs w:val="24"/>
                    </w:rPr>
                    <w:t>000</w:t>
                  </w:r>
                  <w:r>
                    <w:rPr>
                      <w:sz w:val="24"/>
                      <w:szCs w:val="24"/>
                    </w:rPr>
                    <w:t xml:space="preserve"> посетителей</w:t>
                  </w:r>
                  <w:r w:rsidR="00634F93">
                    <w:rPr>
                      <w:sz w:val="24"/>
                      <w:szCs w:val="24"/>
                    </w:rPr>
                    <w:t xml:space="preserve"> и более</w:t>
                  </w:r>
                </w:p>
              </w:tc>
              <w:tc>
                <w:tcPr>
                  <w:tcW w:w="1134" w:type="dxa"/>
                  <w:tcBorders>
                    <w:top w:val="single" w:sz="4" w:space="0" w:color="auto"/>
                    <w:left w:val="single" w:sz="4" w:space="0" w:color="auto"/>
                    <w:right w:val="single" w:sz="4" w:space="0" w:color="auto"/>
                  </w:tcBorders>
                  <w:vAlign w:val="center"/>
                </w:tcPr>
                <w:p w14:paraId="0BB7DE10" w14:textId="644D8F64" w:rsidR="00572706" w:rsidRPr="00D14604" w:rsidRDefault="00825B19" w:rsidP="00D14604">
                  <w:pPr>
                    <w:suppressAutoHyphens/>
                    <w:ind w:right="-86"/>
                    <w:contextualSpacing/>
                    <w:jc w:val="center"/>
                    <w:rPr>
                      <w:sz w:val="24"/>
                      <w:szCs w:val="24"/>
                      <w:lang w:val="en-US"/>
                    </w:rPr>
                  </w:pPr>
                  <w:r>
                    <w:rPr>
                      <w:sz w:val="24"/>
                      <w:szCs w:val="24"/>
                    </w:rPr>
                    <w:t>2</w:t>
                  </w:r>
                  <w:r w:rsidR="00D14604">
                    <w:rPr>
                      <w:sz w:val="24"/>
                      <w:szCs w:val="24"/>
                      <w:lang w:val="en-US"/>
                    </w:rPr>
                    <w:t>5</w:t>
                  </w:r>
                </w:p>
              </w:tc>
              <w:tc>
                <w:tcPr>
                  <w:tcW w:w="3969" w:type="dxa"/>
                  <w:vMerge w:val="restart"/>
                  <w:tcBorders>
                    <w:top w:val="single" w:sz="4" w:space="0" w:color="auto"/>
                    <w:left w:val="single" w:sz="4" w:space="0" w:color="auto"/>
                    <w:right w:val="single" w:sz="4" w:space="0" w:color="auto"/>
                  </w:tcBorders>
                </w:tcPr>
                <w:p w14:paraId="42FD3B00" w14:textId="3E1343F0" w:rsidR="00572706" w:rsidRPr="00382AE1" w:rsidRDefault="00572706" w:rsidP="001257E3">
                  <w:pPr>
                    <w:suppressAutoHyphens/>
                    <w:ind w:right="-86"/>
                    <w:contextualSpacing/>
                    <w:rPr>
                      <w:sz w:val="24"/>
                      <w:szCs w:val="24"/>
                    </w:rPr>
                  </w:pPr>
                  <w:r w:rsidRPr="00382AE1">
                    <w:rPr>
                      <w:sz w:val="24"/>
                      <w:szCs w:val="24"/>
                    </w:rPr>
                    <w:t xml:space="preserve">Данная информация подтверждается на основе данных, полученных через платформы </w:t>
                  </w:r>
                  <w:r w:rsidRPr="00382AE1">
                    <w:rPr>
                      <w:sz w:val="24"/>
                      <w:szCs w:val="24"/>
                      <w:lang w:val="en-US"/>
                    </w:rPr>
                    <w:t>Google</w:t>
                  </w:r>
                  <w:r w:rsidRPr="00382AE1">
                    <w:rPr>
                      <w:sz w:val="24"/>
                      <w:szCs w:val="24"/>
                    </w:rPr>
                    <w:t xml:space="preserve"> </w:t>
                  </w:r>
                  <w:r w:rsidRPr="00382AE1">
                    <w:rPr>
                      <w:sz w:val="24"/>
                      <w:szCs w:val="24"/>
                      <w:lang w:val="en-US"/>
                    </w:rPr>
                    <w:t>Analytics</w:t>
                  </w:r>
                  <w:r w:rsidR="001257E3">
                    <w:rPr>
                      <w:sz w:val="24"/>
                      <w:szCs w:val="24"/>
                    </w:rPr>
                    <w:t xml:space="preserve"> или</w:t>
                  </w:r>
                  <w:r w:rsidR="001257E3" w:rsidRPr="001257E3">
                    <w:rPr>
                      <w:sz w:val="24"/>
                      <w:szCs w:val="24"/>
                    </w:rPr>
                    <w:t xml:space="preserve"> </w:t>
                  </w:r>
                  <w:r w:rsidR="00382AE1">
                    <w:rPr>
                      <w:sz w:val="24"/>
                      <w:szCs w:val="24"/>
                    </w:rPr>
                    <w:t xml:space="preserve">Яндекс </w:t>
                  </w:r>
                  <w:r w:rsidRPr="00382AE1">
                    <w:rPr>
                      <w:sz w:val="24"/>
                      <w:szCs w:val="24"/>
                    </w:rPr>
                    <w:t>Метрика.</w:t>
                  </w:r>
                </w:p>
              </w:tc>
            </w:tr>
            <w:tr w:rsidR="00BC1D96" w:rsidRPr="00FE7B61" w14:paraId="1A0FFBB7" w14:textId="77777777" w:rsidTr="00634F93">
              <w:trPr>
                <w:trHeight w:val="744"/>
              </w:trPr>
              <w:tc>
                <w:tcPr>
                  <w:tcW w:w="560" w:type="dxa"/>
                  <w:vMerge/>
                  <w:tcBorders>
                    <w:left w:val="single" w:sz="4" w:space="0" w:color="auto"/>
                    <w:right w:val="single" w:sz="4" w:space="0" w:color="auto"/>
                  </w:tcBorders>
                </w:tcPr>
                <w:p w14:paraId="25A87D37" w14:textId="77777777" w:rsidR="00BC1D96" w:rsidRPr="00382AE1" w:rsidRDefault="00BC1D96" w:rsidP="00382AE1">
                  <w:pPr>
                    <w:suppressAutoHyphens/>
                    <w:ind w:right="-86"/>
                    <w:contextualSpacing/>
                    <w:jc w:val="both"/>
                    <w:rPr>
                      <w:sz w:val="24"/>
                      <w:szCs w:val="24"/>
                    </w:rPr>
                  </w:pPr>
                </w:p>
              </w:tc>
              <w:tc>
                <w:tcPr>
                  <w:tcW w:w="2664" w:type="dxa"/>
                  <w:vMerge/>
                  <w:tcBorders>
                    <w:left w:val="single" w:sz="4" w:space="0" w:color="auto"/>
                    <w:right w:val="single" w:sz="4" w:space="0" w:color="auto"/>
                  </w:tcBorders>
                </w:tcPr>
                <w:p w14:paraId="4BD875F4" w14:textId="77777777" w:rsidR="00BC1D96" w:rsidRPr="00382AE1" w:rsidRDefault="00BC1D96" w:rsidP="00382AE1">
                  <w:pPr>
                    <w:suppressAutoHyphens/>
                    <w:ind w:right="-86"/>
                    <w:contextualSpacing/>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4DFC6732" w14:textId="1CDFB0B1" w:rsidR="00BC1D96" w:rsidRDefault="00634F93" w:rsidP="00BC1D96">
                  <w:pPr>
                    <w:suppressAutoHyphens/>
                    <w:ind w:right="-86"/>
                    <w:contextualSpacing/>
                    <w:rPr>
                      <w:sz w:val="24"/>
                      <w:szCs w:val="24"/>
                    </w:rPr>
                  </w:pPr>
                  <w:r>
                    <w:rPr>
                      <w:sz w:val="24"/>
                      <w:szCs w:val="24"/>
                    </w:rPr>
                    <w:t>о</w:t>
                  </w:r>
                  <w:r w:rsidR="00BC1D96">
                    <w:rPr>
                      <w:sz w:val="24"/>
                      <w:szCs w:val="24"/>
                    </w:rPr>
                    <w:t>т 20 000 000 до</w:t>
                  </w:r>
                </w:p>
                <w:p w14:paraId="4A31FCB6" w14:textId="45A04045" w:rsidR="00BC1D96" w:rsidRPr="00382AE1" w:rsidRDefault="00634F93" w:rsidP="00634F93">
                  <w:pPr>
                    <w:suppressAutoHyphens/>
                    <w:ind w:right="-86"/>
                    <w:contextualSpacing/>
                    <w:rPr>
                      <w:sz w:val="24"/>
                      <w:szCs w:val="24"/>
                    </w:rPr>
                  </w:pPr>
                  <w:r>
                    <w:rPr>
                      <w:sz w:val="24"/>
                      <w:szCs w:val="24"/>
                    </w:rPr>
                    <w:t>39 999 999</w:t>
                  </w:r>
                  <w:r w:rsidR="00BC1D96">
                    <w:rPr>
                      <w:sz w:val="24"/>
                      <w:szCs w:val="24"/>
                    </w:rPr>
                    <w:t xml:space="preserve"> посетителей</w:t>
                  </w:r>
                </w:p>
              </w:tc>
              <w:tc>
                <w:tcPr>
                  <w:tcW w:w="1134" w:type="dxa"/>
                  <w:tcBorders>
                    <w:left w:val="single" w:sz="4" w:space="0" w:color="auto"/>
                    <w:bottom w:val="single" w:sz="4" w:space="0" w:color="auto"/>
                    <w:right w:val="single" w:sz="4" w:space="0" w:color="auto"/>
                  </w:tcBorders>
                  <w:vAlign w:val="center"/>
                </w:tcPr>
                <w:p w14:paraId="7AB8C19B" w14:textId="4CB3CE0A" w:rsidR="00BC1D96" w:rsidRPr="00D14604" w:rsidRDefault="00BC1D96" w:rsidP="00D14604">
                  <w:pPr>
                    <w:suppressAutoHyphens/>
                    <w:ind w:right="-86"/>
                    <w:contextualSpacing/>
                    <w:jc w:val="center"/>
                    <w:rPr>
                      <w:sz w:val="24"/>
                      <w:szCs w:val="24"/>
                      <w:lang w:val="en-US"/>
                    </w:rPr>
                  </w:pPr>
                  <w:r>
                    <w:rPr>
                      <w:sz w:val="24"/>
                      <w:szCs w:val="24"/>
                    </w:rPr>
                    <w:t>1</w:t>
                  </w:r>
                  <w:r w:rsidR="00D14604">
                    <w:rPr>
                      <w:sz w:val="24"/>
                      <w:szCs w:val="24"/>
                      <w:lang w:val="en-US"/>
                    </w:rPr>
                    <w:t>5</w:t>
                  </w:r>
                </w:p>
              </w:tc>
              <w:tc>
                <w:tcPr>
                  <w:tcW w:w="3969" w:type="dxa"/>
                  <w:vMerge/>
                  <w:tcBorders>
                    <w:left w:val="single" w:sz="4" w:space="0" w:color="auto"/>
                    <w:right w:val="single" w:sz="4" w:space="0" w:color="auto"/>
                  </w:tcBorders>
                </w:tcPr>
                <w:p w14:paraId="1CE8624E" w14:textId="77777777" w:rsidR="00BC1D96" w:rsidRPr="00382AE1" w:rsidRDefault="00BC1D96" w:rsidP="00382AE1">
                  <w:pPr>
                    <w:suppressAutoHyphens/>
                    <w:ind w:right="-86"/>
                    <w:contextualSpacing/>
                    <w:rPr>
                      <w:sz w:val="24"/>
                      <w:szCs w:val="24"/>
                    </w:rPr>
                  </w:pPr>
                </w:p>
              </w:tc>
            </w:tr>
            <w:tr w:rsidR="00572706" w:rsidRPr="00FE7B61" w14:paraId="10F0B85E" w14:textId="77777777" w:rsidTr="00634F93">
              <w:trPr>
                <w:trHeight w:val="614"/>
              </w:trPr>
              <w:tc>
                <w:tcPr>
                  <w:tcW w:w="560" w:type="dxa"/>
                  <w:vMerge/>
                  <w:tcBorders>
                    <w:left w:val="single" w:sz="4" w:space="0" w:color="auto"/>
                    <w:right w:val="single" w:sz="4" w:space="0" w:color="auto"/>
                  </w:tcBorders>
                </w:tcPr>
                <w:p w14:paraId="6ACEE1FF" w14:textId="079B464A" w:rsidR="00572706" w:rsidRPr="00382AE1" w:rsidRDefault="00572706" w:rsidP="00382AE1">
                  <w:pPr>
                    <w:suppressAutoHyphens/>
                    <w:ind w:right="-86"/>
                    <w:contextualSpacing/>
                    <w:jc w:val="both"/>
                    <w:rPr>
                      <w:sz w:val="24"/>
                      <w:szCs w:val="24"/>
                    </w:rPr>
                  </w:pPr>
                </w:p>
              </w:tc>
              <w:tc>
                <w:tcPr>
                  <w:tcW w:w="2664" w:type="dxa"/>
                  <w:vMerge/>
                  <w:tcBorders>
                    <w:left w:val="single" w:sz="4" w:space="0" w:color="auto"/>
                    <w:right w:val="single" w:sz="4" w:space="0" w:color="auto"/>
                  </w:tcBorders>
                </w:tcPr>
                <w:p w14:paraId="1DC0EF59" w14:textId="77777777" w:rsidR="00572706" w:rsidRPr="00382AE1" w:rsidRDefault="00572706" w:rsidP="00382AE1">
                  <w:pPr>
                    <w:suppressAutoHyphens/>
                    <w:ind w:right="-86"/>
                    <w:contextualSpacing/>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DAAD89D" w14:textId="1995F67C" w:rsidR="00572706" w:rsidRPr="00382AE1" w:rsidRDefault="00634F93" w:rsidP="00BC1D96">
                  <w:pPr>
                    <w:suppressAutoHyphens/>
                    <w:ind w:right="-86"/>
                    <w:contextualSpacing/>
                    <w:rPr>
                      <w:sz w:val="24"/>
                      <w:szCs w:val="24"/>
                    </w:rPr>
                  </w:pPr>
                  <w:r>
                    <w:rPr>
                      <w:sz w:val="24"/>
                      <w:szCs w:val="24"/>
                    </w:rPr>
                    <w:t>19 999 999 и менее</w:t>
                  </w:r>
                </w:p>
              </w:tc>
              <w:tc>
                <w:tcPr>
                  <w:tcW w:w="1134" w:type="dxa"/>
                  <w:tcBorders>
                    <w:left w:val="single" w:sz="4" w:space="0" w:color="auto"/>
                    <w:bottom w:val="single" w:sz="4" w:space="0" w:color="auto"/>
                    <w:right w:val="single" w:sz="4" w:space="0" w:color="auto"/>
                  </w:tcBorders>
                  <w:vAlign w:val="center"/>
                </w:tcPr>
                <w:p w14:paraId="6E44CA1C" w14:textId="4DA992C7" w:rsidR="00572706" w:rsidRPr="00382AE1" w:rsidRDefault="00572706" w:rsidP="00572706">
                  <w:pPr>
                    <w:suppressAutoHyphens/>
                    <w:ind w:right="-86"/>
                    <w:contextualSpacing/>
                    <w:jc w:val="center"/>
                    <w:rPr>
                      <w:sz w:val="24"/>
                      <w:szCs w:val="24"/>
                    </w:rPr>
                  </w:pPr>
                  <w:r w:rsidRPr="00382AE1">
                    <w:rPr>
                      <w:sz w:val="24"/>
                      <w:szCs w:val="24"/>
                    </w:rPr>
                    <w:t>0</w:t>
                  </w:r>
                </w:p>
              </w:tc>
              <w:tc>
                <w:tcPr>
                  <w:tcW w:w="3969" w:type="dxa"/>
                  <w:vMerge/>
                  <w:tcBorders>
                    <w:left w:val="single" w:sz="4" w:space="0" w:color="auto"/>
                    <w:right w:val="single" w:sz="4" w:space="0" w:color="auto"/>
                  </w:tcBorders>
                </w:tcPr>
                <w:p w14:paraId="600A9486" w14:textId="77777777" w:rsidR="00572706" w:rsidRPr="00382AE1" w:rsidRDefault="00572706" w:rsidP="00382AE1">
                  <w:pPr>
                    <w:suppressAutoHyphens/>
                    <w:ind w:right="-86"/>
                    <w:contextualSpacing/>
                    <w:rPr>
                      <w:sz w:val="24"/>
                      <w:szCs w:val="24"/>
                    </w:rPr>
                  </w:pPr>
                </w:p>
              </w:tc>
            </w:tr>
            <w:tr w:rsidR="00572706" w:rsidRPr="00FE7B61" w14:paraId="19C226C5" w14:textId="77777777" w:rsidTr="00A935A0">
              <w:trPr>
                <w:trHeight w:val="561"/>
              </w:trPr>
              <w:tc>
                <w:tcPr>
                  <w:tcW w:w="560" w:type="dxa"/>
                  <w:vMerge w:val="restart"/>
                  <w:tcBorders>
                    <w:left w:val="single" w:sz="4" w:space="0" w:color="auto"/>
                    <w:right w:val="single" w:sz="4" w:space="0" w:color="auto"/>
                  </w:tcBorders>
                </w:tcPr>
                <w:p w14:paraId="7B266008" w14:textId="72300210" w:rsidR="00572706" w:rsidRPr="00382AE1" w:rsidRDefault="00572706" w:rsidP="00382AE1">
                  <w:pPr>
                    <w:ind w:right="-86"/>
                    <w:jc w:val="both"/>
                    <w:rPr>
                      <w:sz w:val="24"/>
                      <w:szCs w:val="24"/>
                    </w:rPr>
                  </w:pPr>
                  <w:r w:rsidRPr="00382AE1">
                    <w:rPr>
                      <w:sz w:val="24"/>
                      <w:szCs w:val="24"/>
                    </w:rPr>
                    <w:t>2.2</w:t>
                  </w:r>
                </w:p>
              </w:tc>
              <w:tc>
                <w:tcPr>
                  <w:tcW w:w="2664" w:type="dxa"/>
                  <w:vMerge w:val="restart"/>
                  <w:tcBorders>
                    <w:left w:val="single" w:sz="4" w:space="0" w:color="auto"/>
                    <w:right w:val="single" w:sz="4" w:space="0" w:color="auto"/>
                  </w:tcBorders>
                </w:tcPr>
                <w:p w14:paraId="0A3F0686" w14:textId="271F6C22" w:rsidR="00572706" w:rsidRPr="00382AE1" w:rsidRDefault="00572706" w:rsidP="00AF61AB">
                  <w:pPr>
                    <w:jc w:val="both"/>
                    <w:rPr>
                      <w:sz w:val="24"/>
                      <w:szCs w:val="24"/>
                    </w:rPr>
                  </w:pPr>
                  <w:r w:rsidRPr="00382AE1">
                    <w:rPr>
                      <w:sz w:val="24"/>
                      <w:szCs w:val="24"/>
                    </w:rPr>
                    <w:t xml:space="preserve">Наличие у Участника закупки групп в социальных сетях с суммарным количеством подписчиков </w:t>
                  </w:r>
                </w:p>
              </w:tc>
              <w:tc>
                <w:tcPr>
                  <w:tcW w:w="1985" w:type="dxa"/>
                  <w:tcBorders>
                    <w:top w:val="single" w:sz="4" w:space="0" w:color="auto"/>
                    <w:left w:val="single" w:sz="4" w:space="0" w:color="auto"/>
                    <w:bottom w:val="single" w:sz="4" w:space="0" w:color="auto"/>
                    <w:right w:val="single" w:sz="4" w:space="0" w:color="auto"/>
                  </w:tcBorders>
                  <w:vAlign w:val="center"/>
                </w:tcPr>
                <w:p w14:paraId="2EEA00A6" w14:textId="2069F232" w:rsidR="00572706" w:rsidRPr="00382AE1" w:rsidRDefault="00BC1D96" w:rsidP="00382AE1">
                  <w:pPr>
                    <w:suppressAutoHyphens/>
                    <w:ind w:right="-86"/>
                    <w:contextualSpacing/>
                    <w:rPr>
                      <w:sz w:val="24"/>
                      <w:szCs w:val="24"/>
                    </w:rPr>
                  </w:pPr>
                  <w:r>
                    <w:rPr>
                      <w:sz w:val="24"/>
                      <w:szCs w:val="24"/>
                    </w:rPr>
                    <w:t xml:space="preserve">2 000 000 </w:t>
                  </w:r>
                  <w:r w:rsidR="00A935A0">
                    <w:rPr>
                      <w:sz w:val="24"/>
                      <w:szCs w:val="24"/>
                    </w:rPr>
                    <w:t xml:space="preserve">и более </w:t>
                  </w:r>
                  <w:r>
                    <w:rPr>
                      <w:sz w:val="24"/>
                      <w:szCs w:val="24"/>
                    </w:rPr>
                    <w:t>подписчиков</w:t>
                  </w:r>
                </w:p>
              </w:tc>
              <w:tc>
                <w:tcPr>
                  <w:tcW w:w="1134" w:type="dxa"/>
                  <w:tcBorders>
                    <w:top w:val="single" w:sz="4" w:space="0" w:color="auto"/>
                    <w:left w:val="single" w:sz="4" w:space="0" w:color="auto"/>
                    <w:right w:val="single" w:sz="4" w:space="0" w:color="auto"/>
                  </w:tcBorders>
                  <w:vAlign w:val="center"/>
                </w:tcPr>
                <w:p w14:paraId="62279C19" w14:textId="3BD95A9A" w:rsidR="00572706" w:rsidRPr="00D14604" w:rsidRDefault="00825B19" w:rsidP="00D14604">
                  <w:pPr>
                    <w:suppressAutoHyphens/>
                    <w:ind w:right="-86"/>
                    <w:contextualSpacing/>
                    <w:jc w:val="center"/>
                    <w:rPr>
                      <w:sz w:val="24"/>
                      <w:szCs w:val="24"/>
                      <w:lang w:val="en-US"/>
                    </w:rPr>
                  </w:pPr>
                  <w:r>
                    <w:rPr>
                      <w:sz w:val="24"/>
                      <w:szCs w:val="24"/>
                    </w:rPr>
                    <w:t>2</w:t>
                  </w:r>
                  <w:r w:rsidR="00D14604">
                    <w:rPr>
                      <w:sz w:val="24"/>
                      <w:szCs w:val="24"/>
                      <w:lang w:val="en-US"/>
                    </w:rPr>
                    <w:t>5</w:t>
                  </w:r>
                </w:p>
              </w:tc>
              <w:tc>
                <w:tcPr>
                  <w:tcW w:w="3969" w:type="dxa"/>
                  <w:vMerge w:val="restart"/>
                  <w:tcBorders>
                    <w:left w:val="single" w:sz="4" w:space="0" w:color="auto"/>
                    <w:right w:val="single" w:sz="4" w:space="0" w:color="auto"/>
                  </w:tcBorders>
                </w:tcPr>
                <w:p w14:paraId="249C42FA" w14:textId="0703E360" w:rsidR="00572706" w:rsidRPr="00382AE1" w:rsidRDefault="00572706" w:rsidP="001D53ED">
                  <w:pPr>
                    <w:suppressAutoHyphens/>
                    <w:ind w:right="-86"/>
                    <w:contextualSpacing/>
                    <w:rPr>
                      <w:sz w:val="24"/>
                      <w:szCs w:val="24"/>
                    </w:rPr>
                  </w:pPr>
                  <w:r w:rsidRPr="00382AE1">
                    <w:rPr>
                      <w:sz w:val="24"/>
                      <w:szCs w:val="24"/>
                    </w:rPr>
                    <w:t xml:space="preserve">Информация подтверждается </w:t>
                  </w:r>
                  <w:r w:rsidR="001D53ED" w:rsidRPr="001D53ED">
                    <w:rPr>
                      <w:sz w:val="24"/>
                      <w:szCs w:val="24"/>
                    </w:rPr>
                    <w:t>и</w:t>
                  </w:r>
                  <w:r w:rsidR="001D53ED">
                    <w:rPr>
                      <w:sz w:val="24"/>
                      <w:szCs w:val="24"/>
                    </w:rPr>
                    <w:t>з</w:t>
                  </w:r>
                  <w:r w:rsidR="001D53ED" w:rsidRPr="001D53ED">
                    <w:rPr>
                      <w:sz w:val="24"/>
                      <w:szCs w:val="24"/>
                    </w:rPr>
                    <w:t xml:space="preserve"> открытых источников, со страниц групп в соц</w:t>
                  </w:r>
                  <w:r w:rsidR="001D53ED">
                    <w:rPr>
                      <w:sz w:val="24"/>
                      <w:szCs w:val="24"/>
                    </w:rPr>
                    <w:t xml:space="preserve">. </w:t>
                  </w:r>
                  <w:r w:rsidR="001D53ED" w:rsidRPr="001D53ED">
                    <w:rPr>
                      <w:sz w:val="24"/>
                      <w:szCs w:val="24"/>
                    </w:rPr>
                    <w:t>сетях</w:t>
                  </w:r>
                  <w:r w:rsidRPr="00382AE1">
                    <w:rPr>
                      <w:sz w:val="24"/>
                      <w:szCs w:val="24"/>
                    </w:rPr>
                    <w:t>.</w:t>
                  </w:r>
                  <w:r w:rsidR="001D53ED">
                    <w:rPr>
                      <w:sz w:val="24"/>
                      <w:szCs w:val="24"/>
                    </w:rPr>
                    <w:t xml:space="preserve"> Участник предоставляет скриншоты своих страниц на дату подготовки документов.</w:t>
                  </w:r>
                </w:p>
              </w:tc>
            </w:tr>
            <w:tr w:rsidR="00BC1D96" w:rsidRPr="00FE7B61" w14:paraId="61E88115" w14:textId="77777777" w:rsidTr="00825B19">
              <w:trPr>
                <w:trHeight w:val="885"/>
              </w:trPr>
              <w:tc>
                <w:tcPr>
                  <w:tcW w:w="560" w:type="dxa"/>
                  <w:vMerge/>
                  <w:tcBorders>
                    <w:left w:val="single" w:sz="4" w:space="0" w:color="auto"/>
                    <w:right w:val="single" w:sz="4" w:space="0" w:color="auto"/>
                  </w:tcBorders>
                </w:tcPr>
                <w:p w14:paraId="4FB4A0DE" w14:textId="77777777" w:rsidR="00BC1D96" w:rsidRPr="00382AE1" w:rsidRDefault="00BC1D96" w:rsidP="00382AE1">
                  <w:pPr>
                    <w:ind w:right="-86"/>
                    <w:jc w:val="both"/>
                    <w:rPr>
                      <w:sz w:val="24"/>
                      <w:szCs w:val="24"/>
                    </w:rPr>
                  </w:pPr>
                </w:p>
              </w:tc>
              <w:tc>
                <w:tcPr>
                  <w:tcW w:w="2664" w:type="dxa"/>
                  <w:vMerge/>
                  <w:tcBorders>
                    <w:left w:val="single" w:sz="4" w:space="0" w:color="auto"/>
                    <w:right w:val="single" w:sz="4" w:space="0" w:color="auto"/>
                  </w:tcBorders>
                </w:tcPr>
                <w:p w14:paraId="5F8C3A4A" w14:textId="77777777" w:rsidR="00BC1D96" w:rsidRPr="00382AE1" w:rsidRDefault="00BC1D96" w:rsidP="00382AE1">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1A51A54" w14:textId="1B7D2B87" w:rsidR="00BC1D96" w:rsidRPr="00382AE1" w:rsidRDefault="00AF61AB" w:rsidP="00A935A0">
                  <w:pPr>
                    <w:suppressAutoHyphens/>
                    <w:ind w:right="-86"/>
                    <w:contextualSpacing/>
                    <w:rPr>
                      <w:sz w:val="24"/>
                      <w:szCs w:val="24"/>
                    </w:rPr>
                  </w:pPr>
                  <w:r>
                    <w:rPr>
                      <w:sz w:val="24"/>
                      <w:szCs w:val="24"/>
                    </w:rPr>
                    <w:t xml:space="preserve">от 1 000 000 до </w:t>
                  </w:r>
                  <w:r w:rsidR="00A935A0">
                    <w:rPr>
                      <w:sz w:val="24"/>
                      <w:szCs w:val="24"/>
                    </w:rPr>
                    <w:t>1 999 999</w:t>
                  </w:r>
                  <w:r>
                    <w:rPr>
                      <w:sz w:val="24"/>
                      <w:szCs w:val="24"/>
                    </w:rPr>
                    <w:t xml:space="preserve"> подписчиков</w:t>
                  </w:r>
                </w:p>
              </w:tc>
              <w:tc>
                <w:tcPr>
                  <w:tcW w:w="1134" w:type="dxa"/>
                  <w:tcBorders>
                    <w:left w:val="single" w:sz="4" w:space="0" w:color="auto"/>
                    <w:right w:val="single" w:sz="4" w:space="0" w:color="auto"/>
                  </w:tcBorders>
                  <w:vAlign w:val="center"/>
                </w:tcPr>
                <w:p w14:paraId="55EFBC24" w14:textId="677CD3D2" w:rsidR="00BC1D96" w:rsidRPr="001D53ED" w:rsidRDefault="00AF61AB" w:rsidP="00D14604">
                  <w:pPr>
                    <w:suppressAutoHyphens/>
                    <w:ind w:right="-86"/>
                    <w:contextualSpacing/>
                    <w:jc w:val="center"/>
                    <w:rPr>
                      <w:sz w:val="24"/>
                      <w:szCs w:val="24"/>
                    </w:rPr>
                  </w:pPr>
                  <w:r>
                    <w:rPr>
                      <w:sz w:val="24"/>
                      <w:szCs w:val="24"/>
                    </w:rPr>
                    <w:t>1</w:t>
                  </w:r>
                  <w:r w:rsidR="00D14604" w:rsidRPr="001D53ED">
                    <w:rPr>
                      <w:sz w:val="24"/>
                      <w:szCs w:val="24"/>
                    </w:rPr>
                    <w:t>5</w:t>
                  </w:r>
                </w:p>
              </w:tc>
              <w:tc>
                <w:tcPr>
                  <w:tcW w:w="3969" w:type="dxa"/>
                  <w:vMerge/>
                  <w:tcBorders>
                    <w:left w:val="single" w:sz="4" w:space="0" w:color="auto"/>
                    <w:right w:val="single" w:sz="4" w:space="0" w:color="auto"/>
                  </w:tcBorders>
                </w:tcPr>
                <w:p w14:paraId="691190AF" w14:textId="77777777" w:rsidR="00BC1D96" w:rsidRPr="00382AE1" w:rsidRDefault="00BC1D96" w:rsidP="00382AE1">
                  <w:pPr>
                    <w:suppressAutoHyphens/>
                    <w:ind w:right="-86"/>
                    <w:contextualSpacing/>
                    <w:rPr>
                      <w:sz w:val="24"/>
                      <w:szCs w:val="24"/>
                    </w:rPr>
                  </w:pPr>
                </w:p>
              </w:tc>
            </w:tr>
            <w:tr w:rsidR="00572706" w:rsidRPr="00FE7B61" w14:paraId="4B41B57F" w14:textId="77777777" w:rsidTr="008D3E1E">
              <w:trPr>
                <w:trHeight w:val="658"/>
              </w:trPr>
              <w:tc>
                <w:tcPr>
                  <w:tcW w:w="560" w:type="dxa"/>
                  <w:vMerge/>
                  <w:tcBorders>
                    <w:left w:val="single" w:sz="4" w:space="0" w:color="auto"/>
                    <w:right w:val="single" w:sz="4" w:space="0" w:color="auto"/>
                  </w:tcBorders>
                </w:tcPr>
                <w:p w14:paraId="7E0B9F54" w14:textId="77777777" w:rsidR="00572706" w:rsidRPr="00382AE1" w:rsidRDefault="00572706" w:rsidP="00382AE1">
                  <w:pPr>
                    <w:ind w:right="-86"/>
                    <w:jc w:val="both"/>
                    <w:rPr>
                      <w:sz w:val="24"/>
                      <w:szCs w:val="24"/>
                    </w:rPr>
                  </w:pPr>
                </w:p>
              </w:tc>
              <w:tc>
                <w:tcPr>
                  <w:tcW w:w="2664" w:type="dxa"/>
                  <w:vMerge/>
                  <w:tcBorders>
                    <w:left w:val="single" w:sz="4" w:space="0" w:color="auto"/>
                    <w:right w:val="single" w:sz="4" w:space="0" w:color="auto"/>
                  </w:tcBorders>
                </w:tcPr>
                <w:p w14:paraId="1EEC6256" w14:textId="77777777" w:rsidR="00572706" w:rsidRPr="00382AE1" w:rsidRDefault="00572706" w:rsidP="00382AE1">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6D854ACA" w14:textId="0E7CD694" w:rsidR="008D3E1E" w:rsidRPr="00382AE1" w:rsidRDefault="00A935A0" w:rsidP="00825B19">
                  <w:pPr>
                    <w:suppressAutoHyphens/>
                    <w:ind w:right="-86"/>
                    <w:contextualSpacing/>
                    <w:rPr>
                      <w:sz w:val="24"/>
                      <w:szCs w:val="24"/>
                    </w:rPr>
                  </w:pPr>
                  <w:r>
                    <w:rPr>
                      <w:sz w:val="24"/>
                      <w:szCs w:val="24"/>
                    </w:rPr>
                    <w:t>999 999 и менее</w:t>
                  </w:r>
                </w:p>
              </w:tc>
              <w:tc>
                <w:tcPr>
                  <w:tcW w:w="1134" w:type="dxa"/>
                  <w:tcBorders>
                    <w:left w:val="single" w:sz="4" w:space="0" w:color="auto"/>
                    <w:right w:val="single" w:sz="4" w:space="0" w:color="auto"/>
                  </w:tcBorders>
                  <w:vAlign w:val="center"/>
                </w:tcPr>
                <w:p w14:paraId="2D932783" w14:textId="6B5125F4" w:rsidR="00572706" w:rsidRPr="00382AE1" w:rsidRDefault="00572706" w:rsidP="00572706">
                  <w:pPr>
                    <w:suppressAutoHyphens/>
                    <w:ind w:right="-86"/>
                    <w:contextualSpacing/>
                    <w:jc w:val="center"/>
                    <w:rPr>
                      <w:sz w:val="24"/>
                      <w:szCs w:val="24"/>
                    </w:rPr>
                  </w:pPr>
                  <w:r w:rsidRPr="00382AE1">
                    <w:rPr>
                      <w:sz w:val="24"/>
                      <w:szCs w:val="24"/>
                    </w:rPr>
                    <w:t>0</w:t>
                  </w:r>
                </w:p>
              </w:tc>
              <w:tc>
                <w:tcPr>
                  <w:tcW w:w="3969" w:type="dxa"/>
                  <w:vMerge/>
                  <w:tcBorders>
                    <w:left w:val="single" w:sz="4" w:space="0" w:color="auto"/>
                    <w:right w:val="single" w:sz="4" w:space="0" w:color="auto"/>
                  </w:tcBorders>
                </w:tcPr>
                <w:p w14:paraId="015F9773" w14:textId="77777777" w:rsidR="00572706" w:rsidRPr="00382AE1" w:rsidRDefault="00572706" w:rsidP="00382AE1">
                  <w:pPr>
                    <w:suppressAutoHyphens/>
                    <w:ind w:right="-86"/>
                    <w:contextualSpacing/>
                    <w:rPr>
                      <w:sz w:val="24"/>
                      <w:szCs w:val="24"/>
                    </w:rPr>
                  </w:pPr>
                </w:p>
              </w:tc>
            </w:tr>
            <w:tr w:rsidR="00572706" w:rsidRPr="00FE7B61" w14:paraId="3D3A2DCD" w14:textId="77777777" w:rsidTr="008D3E1E">
              <w:trPr>
                <w:trHeight w:val="823"/>
              </w:trPr>
              <w:tc>
                <w:tcPr>
                  <w:tcW w:w="560" w:type="dxa"/>
                  <w:vMerge w:val="restart"/>
                  <w:tcBorders>
                    <w:left w:val="single" w:sz="4" w:space="0" w:color="auto"/>
                    <w:right w:val="single" w:sz="4" w:space="0" w:color="auto"/>
                  </w:tcBorders>
                </w:tcPr>
                <w:p w14:paraId="79AD64AF" w14:textId="4FFACAF1" w:rsidR="00572706" w:rsidRPr="00382AE1" w:rsidRDefault="00572706" w:rsidP="00382AE1">
                  <w:pPr>
                    <w:ind w:right="-86"/>
                    <w:jc w:val="both"/>
                    <w:rPr>
                      <w:sz w:val="24"/>
                      <w:szCs w:val="24"/>
                    </w:rPr>
                  </w:pPr>
                  <w:r w:rsidRPr="001D53ED">
                    <w:rPr>
                      <w:sz w:val="24"/>
                      <w:szCs w:val="24"/>
                    </w:rPr>
                    <w:t>2.</w:t>
                  </w:r>
                  <w:r w:rsidRPr="00382AE1">
                    <w:rPr>
                      <w:sz w:val="24"/>
                      <w:szCs w:val="24"/>
                    </w:rPr>
                    <w:t>3</w:t>
                  </w:r>
                </w:p>
              </w:tc>
              <w:tc>
                <w:tcPr>
                  <w:tcW w:w="2664" w:type="dxa"/>
                  <w:vMerge w:val="restart"/>
                  <w:tcBorders>
                    <w:left w:val="single" w:sz="4" w:space="0" w:color="auto"/>
                    <w:right w:val="single" w:sz="4" w:space="0" w:color="auto"/>
                  </w:tcBorders>
                </w:tcPr>
                <w:p w14:paraId="0BFC8936" w14:textId="6636B840" w:rsidR="00572706" w:rsidRPr="00382AE1" w:rsidRDefault="00572706" w:rsidP="00382AE1">
                  <w:pPr>
                    <w:jc w:val="both"/>
                    <w:rPr>
                      <w:sz w:val="24"/>
                      <w:szCs w:val="24"/>
                    </w:rPr>
                  </w:pPr>
                  <w:r w:rsidRPr="00382AE1">
                    <w:rPr>
                      <w:sz w:val="24"/>
                      <w:szCs w:val="24"/>
                    </w:rPr>
                    <w:t>Наличие свидетельства о регистрации интернет-сайта в качестве СМИ</w:t>
                  </w:r>
                </w:p>
              </w:tc>
              <w:tc>
                <w:tcPr>
                  <w:tcW w:w="1985" w:type="dxa"/>
                  <w:tcBorders>
                    <w:top w:val="single" w:sz="4" w:space="0" w:color="auto"/>
                    <w:left w:val="single" w:sz="4" w:space="0" w:color="auto"/>
                    <w:bottom w:val="single" w:sz="4" w:space="0" w:color="auto"/>
                    <w:right w:val="single" w:sz="4" w:space="0" w:color="auto"/>
                  </w:tcBorders>
                  <w:vAlign w:val="center"/>
                </w:tcPr>
                <w:p w14:paraId="72288500" w14:textId="38F6648F" w:rsidR="00572706" w:rsidRPr="00382AE1" w:rsidRDefault="00A935A0" w:rsidP="00382AE1">
                  <w:pPr>
                    <w:suppressAutoHyphens/>
                    <w:ind w:right="-86"/>
                    <w:contextualSpacing/>
                    <w:rPr>
                      <w:sz w:val="24"/>
                      <w:szCs w:val="24"/>
                    </w:rPr>
                  </w:pPr>
                  <w:r>
                    <w:rPr>
                      <w:sz w:val="24"/>
                      <w:szCs w:val="24"/>
                    </w:rPr>
                    <w:t>н</w:t>
                  </w:r>
                  <w:r w:rsidR="00572706" w:rsidRPr="00382AE1">
                    <w:rPr>
                      <w:sz w:val="24"/>
                      <w:szCs w:val="24"/>
                    </w:rPr>
                    <w:t>аличие</w:t>
                  </w:r>
                </w:p>
              </w:tc>
              <w:tc>
                <w:tcPr>
                  <w:tcW w:w="1134" w:type="dxa"/>
                  <w:tcBorders>
                    <w:top w:val="single" w:sz="4" w:space="0" w:color="auto"/>
                    <w:left w:val="single" w:sz="4" w:space="0" w:color="auto"/>
                    <w:right w:val="single" w:sz="4" w:space="0" w:color="auto"/>
                  </w:tcBorders>
                  <w:vAlign w:val="center"/>
                </w:tcPr>
                <w:p w14:paraId="17834D89" w14:textId="7A7E50C3" w:rsidR="00572706" w:rsidRPr="00D14604" w:rsidRDefault="00572706" w:rsidP="00D14604">
                  <w:pPr>
                    <w:suppressAutoHyphens/>
                    <w:ind w:right="-86"/>
                    <w:contextualSpacing/>
                    <w:jc w:val="center"/>
                    <w:rPr>
                      <w:sz w:val="24"/>
                      <w:szCs w:val="24"/>
                      <w:lang w:val="en-US"/>
                    </w:rPr>
                  </w:pPr>
                  <w:r w:rsidRPr="00382AE1">
                    <w:rPr>
                      <w:sz w:val="24"/>
                      <w:szCs w:val="24"/>
                    </w:rPr>
                    <w:t>1</w:t>
                  </w:r>
                  <w:r w:rsidR="00D14604">
                    <w:rPr>
                      <w:sz w:val="24"/>
                      <w:szCs w:val="24"/>
                      <w:lang w:val="en-US"/>
                    </w:rPr>
                    <w:t>0</w:t>
                  </w:r>
                </w:p>
              </w:tc>
              <w:tc>
                <w:tcPr>
                  <w:tcW w:w="3969" w:type="dxa"/>
                  <w:vMerge w:val="restart"/>
                  <w:tcBorders>
                    <w:left w:val="single" w:sz="4" w:space="0" w:color="auto"/>
                    <w:right w:val="single" w:sz="4" w:space="0" w:color="auto"/>
                  </w:tcBorders>
                </w:tcPr>
                <w:p w14:paraId="2342300D" w14:textId="3AA724EE" w:rsidR="00572706" w:rsidRPr="00382AE1" w:rsidRDefault="00572706" w:rsidP="00382AE1">
                  <w:pPr>
                    <w:suppressAutoHyphens/>
                    <w:ind w:right="-86"/>
                    <w:contextualSpacing/>
                    <w:rPr>
                      <w:sz w:val="24"/>
                      <w:szCs w:val="24"/>
                    </w:rPr>
                  </w:pPr>
                  <w:r w:rsidRPr="00382AE1">
                    <w:rPr>
                      <w:sz w:val="24"/>
                      <w:szCs w:val="24"/>
                    </w:rPr>
                    <w:t>Данная информация подтверждается Свидетельством о регистрации СМИ, выданным Федеральной Службой по надзору в сфере связи, информационных технологий и массовых коммуникаций.</w:t>
                  </w:r>
                </w:p>
              </w:tc>
            </w:tr>
            <w:tr w:rsidR="00572706" w:rsidRPr="00FE7B61" w14:paraId="779013E0" w14:textId="77777777" w:rsidTr="008D3E1E">
              <w:trPr>
                <w:trHeight w:val="823"/>
              </w:trPr>
              <w:tc>
                <w:tcPr>
                  <w:tcW w:w="560" w:type="dxa"/>
                  <w:vMerge/>
                  <w:tcBorders>
                    <w:left w:val="single" w:sz="4" w:space="0" w:color="auto"/>
                    <w:right w:val="single" w:sz="4" w:space="0" w:color="auto"/>
                  </w:tcBorders>
                </w:tcPr>
                <w:p w14:paraId="7BFBEB75" w14:textId="64A38501" w:rsidR="00572706" w:rsidRPr="00382AE1" w:rsidRDefault="00572706" w:rsidP="00382AE1">
                  <w:pPr>
                    <w:ind w:right="-86"/>
                    <w:jc w:val="both"/>
                    <w:rPr>
                      <w:sz w:val="24"/>
                      <w:szCs w:val="24"/>
                    </w:rPr>
                  </w:pPr>
                </w:p>
              </w:tc>
              <w:tc>
                <w:tcPr>
                  <w:tcW w:w="2664" w:type="dxa"/>
                  <w:vMerge/>
                  <w:tcBorders>
                    <w:left w:val="single" w:sz="4" w:space="0" w:color="auto"/>
                    <w:right w:val="single" w:sz="4" w:space="0" w:color="auto"/>
                  </w:tcBorders>
                </w:tcPr>
                <w:p w14:paraId="0A84ED7B" w14:textId="77777777" w:rsidR="00572706" w:rsidRPr="00382AE1" w:rsidRDefault="00572706" w:rsidP="00382AE1">
                  <w:pPr>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8973278" w14:textId="48B0FA3B" w:rsidR="00572706" w:rsidRPr="00382AE1" w:rsidRDefault="00A935A0" w:rsidP="00382AE1">
                  <w:pPr>
                    <w:suppressAutoHyphens/>
                    <w:ind w:right="-86"/>
                    <w:contextualSpacing/>
                    <w:rPr>
                      <w:sz w:val="24"/>
                      <w:szCs w:val="24"/>
                    </w:rPr>
                  </w:pPr>
                  <w:r>
                    <w:rPr>
                      <w:sz w:val="24"/>
                      <w:szCs w:val="24"/>
                    </w:rPr>
                    <w:t>о</w:t>
                  </w:r>
                  <w:r w:rsidR="00572706" w:rsidRPr="00382AE1">
                    <w:rPr>
                      <w:sz w:val="24"/>
                      <w:szCs w:val="24"/>
                    </w:rPr>
                    <w:t>тсутствие</w:t>
                  </w:r>
                </w:p>
              </w:tc>
              <w:tc>
                <w:tcPr>
                  <w:tcW w:w="1134" w:type="dxa"/>
                  <w:tcBorders>
                    <w:left w:val="single" w:sz="4" w:space="0" w:color="auto"/>
                    <w:right w:val="single" w:sz="4" w:space="0" w:color="auto"/>
                  </w:tcBorders>
                  <w:vAlign w:val="center"/>
                </w:tcPr>
                <w:p w14:paraId="4B77F491" w14:textId="6041CF68" w:rsidR="00572706" w:rsidRPr="00382AE1" w:rsidRDefault="00572706" w:rsidP="00572706">
                  <w:pPr>
                    <w:suppressAutoHyphens/>
                    <w:ind w:right="-86"/>
                    <w:contextualSpacing/>
                    <w:jc w:val="center"/>
                    <w:rPr>
                      <w:sz w:val="24"/>
                      <w:szCs w:val="24"/>
                    </w:rPr>
                  </w:pPr>
                  <w:r w:rsidRPr="00382AE1">
                    <w:rPr>
                      <w:sz w:val="24"/>
                      <w:szCs w:val="24"/>
                    </w:rPr>
                    <w:t>0</w:t>
                  </w:r>
                </w:p>
              </w:tc>
              <w:tc>
                <w:tcPr>
                  <w:tcW w:w="3969" w:type="dxa"/>
                  <w:vMerge/>
                  <w:tcBorders>
                    <w:left w:val="single" w:sz="4" w:space="0" w:color="auto"/>
                    <w:right w:val="single" w:sz="4" w:space="0" w:color="auto"/>
                  </w:tcBorders>
                </w:tcPr>
                <w:p w14:paraId="53EE49BF" w14:textId="77777777" w:rsidR="00572706" w:rsidRPr="00382AE1" w:rsidRDefault="00572706" w:rsidP="00382AE1">
                  <w:pPr>
                    <w:suppressAutoHyphens/>
                    <w:ind w:right="-86"/>
                    <w:contextualSpacing/>
                    <w:rPr>
                      <w:sz w:val="24"/>
                      <w:szCs w:val="24"/>
                    </w:rPr>
                  </w:pPr>
                </w:p>
              </w:tc>
            </w:tr>
            <w:tr w:rsidR="00572706" w:rsidRPr="00FE7B61" w14:paraId="2180067F" w14:textId="77777777" w:rsidTr="008D3E1E">
              <w:trPr>
                <w:trHeight w:val="961"/>
              </w:trPr>
              <w:tc>
                <w:tcPr>
                  <w:tcW w:w="560" w:type="dxa"/>
                  <w:vMerge w:val="restart"/>
                  <w:tcBorders>
                    <w:left w:val="single" w:sz="4" w:space="0" w:color="auto"/>
                    <w:right w:val="single" w:sz="4" w:space="0" w:color="auto"/>
                  </w:tcBorders>
                </w:tcPr>
                <w:p w14:paraId="10C51A6E" w14:textId="695805F9" w:rsidR="00572706" w:rsidRPr="00382AE1" w:rsidRDefault="00572706" w:rsidP="00382AE1">
                  <w:pPr>
                    <w:ind w:right="-86"/>
                    <w:jc w:val="both"/>
                    <w:rPr>
                      <w:sz w:val="24"/>
                      <w:szCs w:val="24"/>
                    </w:rPr>
                  </w:pPr>
                  <w:r w:rsidRPr="00382AE1">
                    <w:rPr>
                      <w:sz w:val="24"/>
                      <w:szCs w:val="24"/>
                    </w:rPr>
                    <w:t>2.4</w:t>
                  </w:r>
                </w:p>
              </w:tc>
              <w:tc>
                <w:tcPr>
                  <w:tcW w:w="2664" w:type="dxa"/>
                  <w:vMerge w:val="restart"/>
                  <w:tcBorders>
                    <w:left w:val="single" w:sz="4" w:space="0" w:color="auto"/>
                    <w:right w:val="single" w:sz="4" w:space="0" w:color="auto"/>
                  </w:tcBorders>
                </w:tcPr>
                <w:p w14:paraId="7493A016" w14:textId="5C1450B9" w:rsidR="00572706" w:rsidRPr="00382AE1" w:rsidRDefault="00572706" w:rsidP="00382AE1">
                  <w:pPr>
                    <w:jc w:val="both"/>
                    <w:rPr>
                      <w:sz w:val="24"/>
                      <w:szCs w:val="24"/>
                    </w:rPr>
                  </w:pPr>
                  <w:r w:rsidRPr="00382AE1">
                    <w:rPr>
                      <w:sz w:val="24"/>
                      <w:szCs w:val="24"/>
                    </w:rPr>
                    <w:t>Наличие действующей лицензии на осуществление радиовещания.</w:t>
                  </w:r>
                </w:p>
              </w:tc>
              <w:tc>
                <w:tcPr>
                  <w:tcW w:w="1985" w:type="dxa"/>
                  <w:tcBorders>
                    <w:left w:val="single" w:sz="4" w:space="0" w:color="auto"/>
                    <w:bottom w:val="single" w:sz="4" w:space="0" w:color="auto"/>
                    <w:right w:val="single" w:sz="4" w:space="0" w:color="auto"/>
                  </w:tcBorders>
                  <w:vAlign w:val="center"/>
                </w:tcPr>
                <w:p w14:paraId="5E7159B0" w14:textId="35FCD095" w:rsidR="00572706" w:rsidRPr="00382AE1" w:rsidRDefault="008D3E1E" w:rsidP="00382AE1">
                  <w:pPr>
                    <w:suppressAutoHyphens/>
                    <w:ind w:right="-86"/>
                    <w:contextualSpacing/>
                    <w:rPr>
                      <w:sz w:val="24"/>
                      <w:szCs w:val="24"/>
                    </w:rPr>
                  </w:pPr>
                  <w:r>
                    <w:rPr>
                      <w:sz w:val="24"/>
                      <w:szCs w:val="24"/>
                    </w:rPr>
                    <w:t>н</w:t>
                  </w:r>
                  <w:r w:rsidR="00572706" w:rsidRPr="00382AE1">
                    <w:rPr>
                      <w:sz w:val="24"/>
                      <w:szCs w:val="24"/>
                    </w:rPr>
                    <w:t>аличие</w:t>
                  </w:r>
                </w:p>
              </w:tc>
              <w:tc>
                <w:tcPr>
                  <w:tcW w:w="1134" w:type="dxa"/>
                  <w:tcBorders>
                    <w:left w:val="single" w:sz="4" w:space="0" w:color="auto"/>
                    <w:bottom w:val="single" w:sz="4" w:space="0" w:color="auto"/>
                    <w:right w:val="single" w:sz="4" w:space="0" w:color="auto"/>
                  </w:tcBorders>
                  <w:vAlign w:val="center"/>
                </w:tcPr>
                <w:p w14:paraId="3D8A8BC8" w14:textId="5C5FD96F" w:rsidR="00572706" w:rsidRPr="00D14604" w:rsidRDefault="00572706" w:rsidP="00D14604">
                  <w:pPr>
                    <w:suppressAutoHyphens/>
                    <w:ind w:right="-86"/>
                    <w:contextualSpacing/>
                    <w:jc w:val="center"/>
                    <w:rPr>
                      <w:sz w:val="24"/>
                      <w:szCs w:val="24"/>
                      <w:lang w:val="en-US"/>
                    </w:rPr>
                  </w:pPr>
                  <w:r w:rsidRPr="00382AE1">
                    <w:rPr>
                      <w:sz w:val="24"/>
                      <w:szCs w:val="24"/>
                    </w:rPr>
                    <w:t>1</w:t>
                  </w:r>
                  <w:r w:rsidR="00D14604">
                    <w:rPr>
                      <w:sz w:val="24"/>
                      <w:szCs w:val="24"/>
                      <w:lang w:val="en-US"/>
                    </w:rPr>
                    <w:t>0</w:t>
                  </w:r>
                </w:p>
              </w:tc>
              <w:tc>
                <w:tcPr>
                  <w:tcW w:w="3969" w:type="dxa"/>
                  <w:vMerge w:val="restart"/>
                  <w:tcBorders>
                    <w:left w:val="single" w:sz="4" w:space="0" w:color="auto"/>
                    <w:right w:val="single" w:sz="4" w:space="0" w:color="auto"/>
                  </w:tcBorders>
                </w:tcPr>
                <w:p w14:paraId="480B53D0" w14:textId="0211AC5D" w:rsidR="00572706" w:rsidRPr="00382AE1" w:rsidRDefault="00572706" w:rsidP="00382AE1">
                  <w:pPr>
                    <w:tabs>
                      <w:tab w:val="left" w:pos="744"/>
                    </w:tabs>
                    <w:rPr>
                      <w:sz w:val="24"/>
                      <w:szCs w:val="24"/>
                    </w:rPr>
                  </w:pPr>
                  <w:r w:rsidRPr="00382AE1">
                    <w:rPr>
                      <w:sz w:val="24"/>
                      <w:szCs w:val="24"/>
                    </w:rPr>
                    <w:t>Данная информация подтверждается Лицензией на радиовещание, выданной   Федеральной Службой по надзору в сфере связи, информационных технологий и массовых коммуникаций.</w:t>
                  </w:r>
                </w:p>
              </w:tc>
            </w:tr>
            <w:tr w:rsidR="00572706" w:rsidRPr="00FE7B61" w14:paraId="7DE96918" w14:textId="77777777" w:rsidTr="008D3E1E">
              <w:trPr>
                <w:trHeight w:val="961"/>
              </w:trPr>
              <w:tc>
                <w:tcPr>
                  <w:tcW w:w="560" w:type="dxa"/>
                  <w:vMerge/>
                  <w:tcBorders>
                    <w:left w:val="single" w:sz="4" w:space="0" w:color="auto"/>
                    <w:right w:val="single" w:sz="4" w:space="0" w:color="auto"/>
                  </w:tcBorders>
                </w:tcPr>
                <w:p w14:paraId="12358A74" w14:textId="77777777" w:rsidR="00572706" w:rsidRPr="00382AE1" w:rsidRDefault="00572706" w:rsidP="00382AE1">
                  <w:pPr>
                    <w:ind w:right="-86"/>
                    <w:jc w:val="both"/>
                    <w:rPr>
                      <w:sz w:val="24"/>
                      <w:szCs w:val="24"/>
                    </w:rPr>
                  </w:pPr>
                </w:p>
              </w:tc>
              <w:tc>
                <w:tcPr>
                  <w:tcW w:w="2664" w:type="dxa"/>
                  <w:vMerge/>
                  <w:tcBorders>
                    <w:left w:val="single" w:sz="4" w:space="0" w:color="auto"/>
                    <w:right w:val="single" w:sz="4" w:space="0" w:color="auto"/>
                  </w:tcBorders>
                </w:tcPr>
                <w:p w14:paraId="2B0D35AB" w14:textId="77777777" w:rsidR="00572706" w:rsidRPr="00382AE1" w:rsidRDefault="00572706" w:rsidP="00382AE1">
                  <w:pPr>
                    <w:jc w:val="both"/>
                    <w:rPr>
                      <w:sz w:val="24"/>
                      <w:szCs w:val="24"/>
                    </w:rPr>
                  </w:pPr>
                </w:p>
              </w:tc>
              <w:tc>
                <w:tcPr>
                  <w:tcW w:w="1985" w:type="dxa"/>
                  <w:tcBorders>
                    <w:left w:val="single" w:sz="4" w:space="0" w:color="auto"/>
                    <w:bottom w:val="single" w:sz="4" w:space="0" w:color="auto"/>
                    <w:right w:val="single" w:sz="4" w:space="0" w:color="auto"/>
                  </w:tcBorders>
                  <w:vAlign w:val="center"/>
                </w:tcPr>
                <w:p w14:paraId="34D0BD6F" w14:textId="67B6D046" w:rsidR="00572706" w:rsidRPr="00382AE1" w:rsidRDefault="008D3E1E" w:rsidP="00382AE1">
                  <w:pPr>
                    <w:suppressAutoHyphens/>
                    <w:ind w:right="-86"/>
                    <w:contextualSpacing/>
                    <w:rPr>
                      <w:sz w:val="24"/>
                      <w:szCs w:val="24"/>
                    </w:rPr>
                  </w:pPr>
                  <w:r>
                    <w:rPr>
                      <w:sz w:val="24"/>
                      <w:szCs w:val="24"/>
                    </w:rPr>
                    <w:t>о</w:t>
                  </w:r>
                  <w:r w:rsidR="00572706" w:rsidRPr="00382AE1">
                    <w:rPr>
                      <w:sz w:val="24"/>
                      <w:szCs w:val="24"/>
                    </w:rPr>
                    <w:t>тсутствие</w:t>
                  </w:r>
                </w:p>
              </w:tc>
              <w:tc>
                <w:tcPr>
                  <w:tcW w:w="1134" w:type="dxa"/>
                  <w:tcBorders>
                    <w:left w:val="single" w:sz="4" w:space="0" w:color="auto"/>
                    <w:bottom w:val="single" w:sz="4" w:space="0" w:color="auto"/>
                    <w:right w:val="single" w:sz="4" w:space="0" w:color="auto"/>
                  </w:tcBorders>
                  <w:vAlign w:val="center"/>
                </w:tcPr>
                <w:p w14:paraId="47001CC5" w14:textId="130320FA" w:rsidR="00572706" w:rsidRPr="00382AE1" w:rsidRDefault="00572706" w:rsidP="00572706">
                  <w:pPr>
                    <w:suppressAutoHyphens/>
                    <w:ind w:right="-86"/>
                    <w:contextualSpacing/>
                    <w:jc w:val="center"/>
                    <w:rPr>
                      <w:sz w:val="24"/>
                      <w:szCs w:val="24"/>
                    </w:rPr>
                  </w:pPr>
                  <w:r w:rsidRPr="00382AE1">
                    <w:rPr>
                      <w:sz w:val="24"/>
                      <w:szCs w:val="24"/>
                    </w:rPr>
                    <w:t>0</w:t>
                  </w:r>
                </w:p>
              </w:tc>
              <w:tc>
                <w:tcPr>
                  <w:tcW w:w="3969" w:type="dxa"/>
                  <w:vMerge/>
                  <w:tcBorders>
                    <w:left w:val="single" w:sz="4" w:space="0" w:color="auto"/>
                    <w:right w:val="single" w:sz="4" w:space="0" w:color="auto"/>
                  </w:tcBorders>
                </w:tcPr>
                <w:p w14:paraId="6A5C9C69" w14:textId="77777777" w:rsidR="00572706" w:rsidRPr="00382AE1" w:rsidRDefault="00572706" w:rsidP="00382AE1">
                  <w:pPr>
                    <w:suppressAutoHyphens/>
                    <w:ind w:right="-86"/>
                    <w:contextualSpacing/>
                    <w:rPr>
                      <w:sz w:val="24"/>
                      <w:szCs w:val="24"/>
                    </w:rPr>
                  </w:pPr>
                </w:p>
              </w:tc>
            </w:tr>
            <w:tr w:rsidR="00376891" w:rsidRPr="00FE7B61" w14:paraId="3B4AC90C" w14:textId="77777777" w:rsidTr="008D3E1E">
              <w:trPr>
                <w:trHeight w:val="1005"/>
              </w:trPr>
              <w:tc>
                <w:tcPr>
                  <w:tcW w:w="560" w:type="dxa"/>
                  <w:vMerge w:val="restart"/>
                  <w:tcBorders>
                    <w:top w:val="single" w:sz="4" w:space="0" w:color="auto"/>
                    <w:left w:val="single" w:sz="4" w:space="0" w:color="auto"/>
                    <w:right w:val="single" w:sz="4" w:space="0" w:color="auto"/>
                  </w:tcBorders>
                </w:tcPr>
                <w:p w14:paraId="5EE57A6E" w14:textId="07342A52" w:rsidR="00376891" w:rsidRPr="00382AE1" w:rsidRDefault="00376891" w:rsidP="00382AE1">
                  <w:pPr>
                    <w:suppressAutoHyphens/>
                    <w:ind w:right="-86"/>
                    <w:contextualSpacing/>
                    <w:jc w:val="both"/>
                    <w:rPr>
                      <w:sz w:val="24"/>
                      <w:szCs w:val="24"/>
                    </w:rPr>
                  </w:pPr>
                  <w:r w:rsidRPr="00382AE1">
                    <w:rPr>
                      <w:sz w:val="24"/>
                      <w:szCs w:val="24"/>
                    </w:rPr>
                    <w:t>2.5</w:t>
                  </w:r>
                </w:p>
              </w:tc>
              <w:tc>
                <w:tcPr>
                  <w:tcW w:w="2664" w:type="dxa"/>
                  <w:vMerge w:val="restart"/>
                  <w:tcBorders>
                    <w:top w:val="single" w:sz="4" w:space="0" w:color="auto"/>
                    <w:left w:val="single" w:sz="4" w:space="0" w:color="auto"/>
                    <w:right w:val="single" w:sz="4" w:space="0" w:color="auto"/>
                  </w:tcBorders>
                </w:tcPr>
                <w:p w14:paraId="2496BAAF" w14:textId="55080A9E" w:rsidR="00376891" w:rsidRPr="00382AE1" w:rsidRDefault="00376891" w:rsidP="008D3E1E">
                  <w:pPr>
                    <w:suppressAutoHyphens/>
                    <w:contextualSpacing/>
                    <w:jc w:val="both"/>
                    <w:rPr>
                      <w:sz w:val="24"/>
                      <w:szCs w:val="24"/>
                    </w:rPr>
                  </w:pPr>
                  <w:r w:rsidRPr="00382AE1">
                    <w:rPr>
                      <w:sz w:val="24"/>
                      <w:szCs w:val="24"/>
                    </w:rPr>
                    <w:t>Наличие информационно</w:t>
                  </w:r>
                  <w:r w:rsidR="008D3E1E">
                    <w:rPr>
                      <w:sz w:val="24"/>
                      <w:szCs w:val="24"/>
                    </w:rPr>
                    <w:t xml:space="preserve">- </w:t>
                  </w:r>
                  <w:r w:rsidRPr="00382AE1">
                    <w:rPr>
                      <w:sz w:val="24"/>
                      <w:szCs w:val="24"/>
                    </w:rPr>
                    <w:t xml:space="preserve">сетевой радиостанции – радио-версии сайта общественно-политической направленности с вещанием на территории РФ и среднесуточной аудиторией </w:t>
                  </w:r>
                </w:p>
              </w:tc>
              <w:tc>
                <w:tcPr>
                  <w:tcW w:w="1985" w:type="dxa"/>
                  <w:tcBorders>
                    <w:top w:val="single" w:sz="4" w:space="0" w:color="auto"/>
                    <w:left w:val="single" w:sz="4" w:space="0" w:color="auto"/>
                    <w:right w:val="single" w:sz="4" w:space="0" w:color="auto"/>
                  </w:tcBorders>
                  <w:vAlign w:val="center"/>
                </w:tcPr>
                <w:p w14:paraId="289BB6FE" w14:textId="0A29A94C" w:rsidR="00376891" w:rsidRDefault="008D3E1E" w:rsidP="00382AE1">
                  <w:pPr>
                    <w:suppressAutoHyphens/>
                    <w:ind w:right="-86"/>
                    <w:contextualSpacing/>
                    <w:rPr>
                      <w:sz w:val="24"/>
                      <w:szCs w:val="24"/>
                    </w:rPr>
                  </w:pPr>
                  <w:r>
                    <w:rPr>
                      <w:sz w:val="24"/>
                      <w:szCs w:val="24"/>
                    </w:rPr>
                    <w:t xml:space="preserve">аудитория </w:t>
                  </w:r>
                  <w:r w:rsidR="00376891">
                    <w:rPr>
                      <w:sz w:val="24"/>
                      <w:szCs w:val="24"/>
                    </w:rPr>
                    <w:t>более</w:t>
                  </w:r>
                </w:p>
                <w:p w14:paraId="4584948E" w14:textId="692CD9BE" w:rsidR="00376891" w:rsidRPr="00382AE1" w:rsidRDefault="00376891" w:rsidP="008D3E1E">
                  <w:pPr>
                    <w:suppressAutoHyphens/>
                    <w:ind w:right="-86"/>
                    <w:contextualSpacing/>
                    <w:rPr>
                      <w:sz w:val="24"/>
                      <w:szCs w:val="24"/>
                    </w:rPr>
                  </w:pPr>
                  <w:r>
                    <w:rPr>
                      <w:sz w:val="24"/>
                      <w:szCs w:val="24"/>
                    </w:rPr>
                    <w:t>1 200</w:t>
                  </w:r>
                  <w:r w:rsidR="008D3E1E">
                    <w:rPr>
                      <w:sz w:val="24"/>
                      <w:szCs w:val="24"/>
                    </w:rPr>
                    <w:t> </w:t>
                  </w:r>
                  <w:r>
                    <w:rPr>
                      <w:sz w:val="24"/>
                      <w:szCs w:val="24"/>
                    </w:rPr>
                    <w:t>000</w:t>
                  </w:r>
                  <w:r w:rsidR="008D3E1E">
                    <w:rPr>
                      <w:sz w:val="24"/>
                      <w:szCs w:val="24"/>
                    </w:rPr>
                    <w:t xml:space="preserve"> ч</w:t>
                  </w:r>
                  <w:r>
                    <w:rPr>
                      <w:sz w:val="24"/>
                      <w:szCs w:val="24"/>
                    </w:rPr>
                    <w:t>ел</w:t>
                  </w:r>
                  <w:r w:rsidR="008D3E1E">
                    <w:rPr>
                      <w:sz w:val="24"/>
                      <w:szCs w:val="24"/>
                    </w:rPr>
                    <w:t>.</w:t>
                  </w:r>
                </w:p>
              </w:tc>
              <w:tc>
                <w:tcPr>
                  <w:tcW w:w="1134" w:type="dxa"/>
                  <w:tcBorders>
                    <w:top w:val="single" w:sz="4" w:space="0" w:color="auto"/>
                    <w:left w:val="single" w:sz="4" w:space="0" w:color="auto"/>
                    <w:right w:val="single" w:sz="4" w:space="0" w:color="auto"/>
                  </w:tcBorders>
                  <w:vAlign w:val="center"/>
                </w:tcPr>
                <w:p w14:paraId="0A43E248" w14:textId="276101AC" w:rsidR="00376891" w:rsidRPr="00D14604" w:rsidRDefault="00376891" w:rsidP="00D14604">
                  <w:pPr>
                    <w:suppressAutoHyphens/>
                    <w:ind w:right="-86"/>
                    <w:contextualSpacing/>
                    <w:jc w:val="center"/>
                    <w:rPr>
                      <w:sz w:val="24"/>
                      <w:szCs w:val="24"/>
                      <w:lang w:val="en-US"/>
                    </w:rPr>
                  </w:pPr>
                  <w:r>
                    <w:rPr>
                      <w:sz w:val="24"/>
                      <w:szCs w:val="24"/>
                    </w:rPr>
                    <w:t>1</w:t>
                  </w:r>
                  <w:r w:rsidR="00D14604">
                    <w:rPr>
                      <w:sz w:val="24"/>
                      <w:szCs w:val="24"/>
                      <w:lang w:val="en-US"/>
                    </w:rPr>
                    <w:t>5</w:t>
                  </w:r>
                </w:p>
              </w:tc>
              <w:tc>
                <w:tcPr>
                  <w:tcW w:w="3969" w:type="dxa"/>
                  <w:vMerge w:val="restart"/>
                  <w:tcBorders>
                    <w:top w:val="single" w:sz="4" w:space="0" w:color="auto"/>
                    <w:left w:val="single" w:sz="4" w:space="0" w:color="auto"/>
                    <w:right w:val="single" w:sz="4" w:space="0" w:color="auto"/>
                  </w:tcBorders>
                </w:tcPr>
                <w:p w14:paraId="694C9DB3" w14:textId="12972B75" w:rsidR="00376891" w:rsidRPr="00382AE1" w:rsidRDefault="00376891" w:rsidP="003E4DF3">
                  <w:pPr>
                    <w:tabs>
                      <w:tab w:val="left" w:pos="1248"/>
                    </w:tabs>
                    <w:rPr>
                      <w:sz w:val="24"/>
                      <w:szCs w:val="24"/>
                    </w:rPr>
                  </w:pPr>
                  <w:r w:rsidRPr="00382AE1">
                    <w:rPr>
                      <w:sz w:val="24"/>
                      <w:szCs w:val="24"/>
                    </w:rPr>
                    <w:t>Наличие радиостанции подтверждается предоставлением Свидетельства о регистрации СМИ, выданного Федеральной Службой по надзору в сфере связи, информационных технологий и массовых коммуникаций. Среднесуточная аудитория определяется на основе да</w:t>
                  </w:r>
                  <w:r w:rsidR="003E4DF3">
                    <w:rPr>
                      <w:sz w:val="24"/>
                      <w:szCs w:val="24"/>
                    </w:rPr>
                    <w:t>нных, полученных через платформу Медиаскоп.</w:t>
                  </w:r>
                </w:p>
              </w:tc>
            </w:tr>
            <w:tr w:rsidR="00376891" w:rsidRPr="00FE7B61" w14:paraId="12DEFABF" w14:textId="77777777" w:rsidTr="008D3E1E">
              <w:trPr>
                <w:trHeight w:val="1005"/>
              </w:trPr>
              <w:tc>
                <w:tcPr>
                  <w:tcW w:w="560" w:type="dxa"/>
                  <w:vMerge/>
                  <w:tcBorders>
                    <w:left w:val="single" w:sz="4" w:space="0" w:color="auto"/>
                    <w:right w:val="single" w:sz="4" w:space="0" w:color="auto"/>
                  </w:tcBorders>
                  <w:hideMark/>
                </w:tcPr>
                <w:p w14:paraId="77E106E6" w14:textId="78C80590" w:rsidR="00376891" w:rsidRPr="00382AE1" w:rsidRDefault="00376891" w:rsidP="00382AE1">
                  <w:pPr>
                    <w:suppressAutoHyphens/>
                    <w:ind w:right="-86"/>
                    <w:contextualSpacing/>
                    <w:jc w:val="both"/>
                    <w:rPr>
                      <w:sz w:val="24"/>
                      <w:szCs w:val="24"/>
                    </w:rPr>
                  </w:pPr>
                </w:p>
              </w:tc>
              <w:tc>
                <w:tcPr>
                  <w:tcW w:w="2664" w:type="dxa"/>
                  <w:vMerge/>
                  <w:tcBorders>
                    <w:left w:val="single" w:sz="4" w:space="0" w:color="auto"/>
                    <w:right w:val="single" w:sz="4" w:space="0" w:color="auto"/>
                  </w:tcBorders>
                  <w:hideMark/>
                </w:tcPr>
                <w:p w14:paraId="0ED29DE5" w14:textId="3D6CA86F" w:rsidR="00376891" w:rsidRPr="00382AE1" w:rsidRDefault="00376891" w:rsidP="007C2292">
                  <w:pPr>
                    <w:suppressAutoHyphens/>
                    <w:contextualSpacing/>
                    <w:jc w:val="both"/>
                    <w:rPr>
                      <w:sz w:val="24"/>
                      <w:szCs w:val="24"/>
                    </w:rPr>
                  </w:pPr>
                </w:p>
              </w:tc>
              <w:tc>
                <w:tcPr>
                  <w:tcW w:w="1985" w:type="dxa"/>
                  <w:tcBorders>
                    <w:top w:val="single" w:sz="4" w:space="0" w:color="auto"/>
                    <w:left w:val="single" w:sz="4" w:space="0" w:color="auto"/>
                    <w:right w:val="single" w:sz="4" w:space="0" w:color="auto"/>
                  </w:tcBorders>
                  <w:vAlign w:val="center"/>
                </w:tcPr>
                <w:p w14:paraId="3032A845" w14:textId="6E7F5508" w:rsidR="00376891" w:rsidRDefault="008D3E1E" w:rsidP="00382AE1">
                  <w:pPr>
                    <w:suppressAutoHyphens/>
                    <w:ind w:right="-86"/>
                    <w:contextualSpacing/>
                    <w:rPr>
                      <w:sz w:val="24"/>
                      <w:szCs w:val="24"/>
                    </w:rPr>
                  </w:pPr>
                  <w:r>
                    <w:rPr>
                      <w:sz w:val="24"/>
                      <w:szCs w:val="24"/>
                    </w:rPr>
                    <w:t xml:space="preserve">аудитория </w:t>
                  </w:r>
                </w:p>
                <w:p w14:paraId="783F5CD3" w14:textId="3438A845" w:rsidR="00376891" w:rsidRDefault="00376891" w:rsidP="00376891">
                  <w:pPr>
                    <w:suppressAutoHyphens/>
                    <w:ind w:right="-86"/>
                    <w:contextualSpacing/>
                    <w:rPr>
                      <w:sz w:val="24"/>
                      <w:szCs w:val="24"/>
                    </w:rPr>
                  </w:pPr>
                  <w:r>
                    <w:rPr>
                      <w:sz w:val="24"/>
                      <w:szCs w:val="24"/>
                    </w:rPr>
                    <w:t>от 800 000</w:t>
                  </w:r>
                </w:p>
                <w:p w14:paraId="410002E1" w14:textId="2C5EE943" w:rsidR="00376891" w:rsidRPr="00382AE1" w:rsidRDefault="00376891" w:rsidP="008D3E1E">
                  <w:pPr>
                    <w:suppressAutoHyphens/>
                    <w:ind w:right="-86"/>
                    <w:contextualSpacing/>
                    <w:rPr>
                      <w:sz w:val="24"/>
                      <w:szCs w:val="24"/>
                    </w:rPr>
                  </w:pPr>
                  <w:r>
                    <w:rPr>
                      <w:sz w:val="24"/>
                      <w:szCs w:val="24"/>
                    </w:rPr>
                    <w:t xml:space="preserve"> до 1</w:t>
                  </w:r>
                  <w:r w:rsidR="008D3E1E">
                    <w:rPr>
                      <w:sz w:val="24"/>
                      <w:szCs w:val="24"/>
                    </w:rPr>
                    <w:t> 999 999</w:t>
                  </w:r>
                  <w:r>
                    <w:rPr>
                      <w:sz w:val="24"/>
                      <w:szCs w:val="24"/>
                    </w:rPr>
                    <w:t xml:space="preserve"> чел</w:t>
                  </w:r>
                  <w:r w:rsidR="008D3E1E">
                    <w:rPr>
                      <w:sz w:val="24"/>
                      <w:szCs w:val="24"/>
                    </w:rPr>
                    <w:t>.</w:t>
                  </w:r>
                </w:p>
              </w:tc>
              <w:tc>
                <w:tcPr>
                  <w:tcW w:w="1134" w:type="dxa"/>
                  <w:tcBorders>
                    <w:top w:val="single" w:sz="4" w:space="0" w:color="auto"/>
                    <w:left w:val="single" w:sz="4" w:space="0" w:color="auto"/>
                    <w:right w:val="single" w:sz="4" w:space="0" w:color="auto"/>
                  </w:tcBorders>
                  <w:vAlign w:val="center"/>
                </w:tcPr>
                <w:p w14:paraId="387B3D6B" w14:textId="2FB4C4BA" w:rsidR="00376891" w:rsidRPr="00382AE1" w:rsidRDefault="00376891" w:rsidP="00572706">
                  <w:pPr>
                    <w:suppressAutoHyphens/>
                    <w:ind w:right="-86"/>
                    <w:contextualSpacing/>
                    <w:jc w:val="center"/>
                    <w:rPr>
                      <w:sz w:val="24"/>
                      <w:szCs w:val="24"/>
                    </w:rPr>
                  </w:pPr>
                  <w:r>
                    <w:rPr>
                      <w:sz w:val="24"/>
                      <w:szCs w:val="24"/>
                    </w:rPr>
                    <w:t>5</w:t>
                  </w:r>
                </w:p>
              </w:tc>
              <w:tc>
                <w:tcPr>
                  <w:tcW w:w="3969" w:type="dxa"/>
                  <w:vMerge/>
                  <w:tcBorders>
                    <w:left w:val="single" w:sz="4" w:space="0" w:color="auto"/>
                    <w:right w:val="single" w:sz="4" w:space="0" w:color="auto"/>
                  </w:tcBorders>
                </w:tcPr>
                <w:p w14:paraId="113DAF93" w14:textId="3E97C5AC" w:rsidR="00376891" w:rsidRPr="00382AE1" w:rsidRDefault="00376891" w:rsidP="00382AE1">
                  <w:pPr>
                    <w:tabs>
                      <w:tab w:val="left" w:pos="1248"/>
                    </w:tabs>
                    <w:rPr>
                      <w:sz w:val="24"/>
                      <w:szCs w:val="24"/>
                    </w:rPr>
                  </w:pPr>
                </w:p>
              </w:tc>
            </w:tr>
            <w:tr w:rsidR="00376891" w:rsidRPr="00FE7B61" w14:paraId="313884B7" w14:textId="77777777" w:rsidTr="008D3E1E">
              <w:trPr>
                <w:trHeight w:val="1006"/>
              </w:trPr>
              <w:tc>
                <w:tcPr>
                  <w:tcW w:w="560" w:type="dxa"/>
                  <w:vMerge/>
                  <w:tcBorders>
                    <w:left w:val="single" w:sz="4" w:space="0" w:color="auto"/>
                    <w:right w:val="single" w:sz="4" w:space="0" w:color="auto"/>
                  </w:tcBorders>
                  <w:vAlign w:val="center"/>
                </w:tcPr>
                <w:p w14:paraId="0F461F2C" w14:textId="77777777" w:rsidR="00376891" w:rsidRPr="00382AE1" w:rsidRDefault="00376891" w:rsidP="00572706">
                  <w:pPr>
                    <w:suppressAutoHyphens/>
                    <w:ind w:right="-86"/>
                    <w:contextualSpacing/>
                    <w:jc w:val="center"/>
                    <w:rPr>
                      <w:sz w:val="24"/>
                      <w:szCs w:val="24"/>
                    </w:rPr>
                  </w:pPr>
                </w:p>
              </w:tc>
              <w:tc>
                <w:tcPr>
                  <w:tcW w:w="2664" w:type="dxa"/>
                  <w:vMerge/>
                  <w:tcBorders>
                    <w:left w:val="single" w:sz="4" w:space="0" w:color="auto"/>
                    <w:right w:val="single" w:sz="4" w:space="0" w:color="auto"/>
                  </w:tcBorders>
                  <w:vAlign w:val="center"/>
                </w:tcPr>
                <w:p w14:paraId="10268DCA" w14:textId="77777777" w:rsidR="00376891" w:rsidRPr="00382AE1" w:rsidRDefault="00376891" w:rsidP="00572706">
                  <w:pPr>
                    <w:suppressAutoHyphens/>
                    <w:ind w:right="-86"/>
                    <w:contextualSpacing/>
                    <w:jc w:val="center"/>
                    <w:rPr>
                      <w:sz w:val="24"/>
                      <w:szCs w:val="24"/>
                    </w:rPr>
                  </w:pPr>
                </w:p>
              </w:tc>
              <w:tc>
                <w:tcPr>
                  <w:tcW w:w="1985" w:type="dxa"/>
                  <w:tcBorders>
                    <w:top w:val="single" w:sz="4" w:space="0" w:color="auto"/>
                    <w:left w:val="single" w:sz="4" w:space="0" w:color="auto"/>
                    <w:right w:val="single" w:sz="4" w:space="0" w:color="auto"/>
                  </w:tcBorders>
                  <w:vAlign w:val="center"/>
                </w:tcPr>
                <w:p w14:paraId="321A37B4" w14:textId="5DEB05AA" w:rsidR="00376891" w:rsidRPr="00382AE1" w:rsidRDefault="008D3E1E" w:rsidP="008D3E1E">
                  <w:pPr>
                    <w:suppressAutoHyphens/>
                    <w:ind w:right="-86"/>
                    <w:contextualSpacing/>
                    <w:rPr>
                      <w:sz w:val="24"/>
                      <w:szCs w:val="24"/>
                    </w:rPr>
                  </w:pPr>
                  <w:r>
                    <w:rPr>
                      <w:sz w:val="24"/>
                      <w:szCs w:val="24"/>
                    </w:rPr>
                    <w:t>аудитория 799 999</w:t>
                  </w:r>
                  <w:r w:rsidR="00376891">
                    <w:rPr>
                      <w:sz w:val="24"/>
                      <w:szCs w:val="24"/>
                    </w:rPr>
                    <w:t xml:space="preserve"> чел</w:t>
                  </w:r>
                  <w:r>
                    <w:rPr>
                      <w:sz w:val="24"/>
                      <w:szCs w:val="24"/>
                    </w:rPr>
                    <w:t xml:space="preserve">. и менее </w:t>
                  </w:r>
                </w:p>
              </w:tc>
              <w:tc>
                <w:tcPr>
                  <w:tcW w:w="1134" w:type="dxa"/>
                  <w:tcBorders>
                    <w:left w:val="single" w:sz="4" w:space="0" w:color="auto"/>
                    <w:right w:val="single" w:sz="4" w:space="0" w:color="auto"/>
                  </w:tcBorders>
                  <w:vAlign w:val="center"/>
                </w:tcPr>
                <w:p w14:paraId="32D7CC82" w14:textId="0BBCD082" w:rsidR="00376891" w:rsidRPr="00382AE1" w:rsidRDefault="00376891" w:rsidP="00572706">
                  <w:pPr>
                    <w:suppressAutoHyphens/>
                    <w:ind w:right="-86"/>
                    <w:contextualSpacing/>
                    <w:jc w:val="center"/>
                    <w:rPr>
                      <w:sz w:val="24"/>
                      <w:szCs w:val="24"/>
                    </w:rPr>
                  </w:pPr>
                  <w:r w:rsidRPr="00382AE1">
                    <w:rPr>
                      <w:sz w:val="24"/>
                      <w:szCs w:val="24"/>
                    </w:rPr>
                    <w:t>0</w:t>
                  </w:r>
                </w:p>
              </w:tc>
              <w:tc>
                <w:tcPr>
                  <w:tcW w:w="3969" w:type="dxa"/>
                  <w:vMerge/>
                  <w:tcBorders>
                    <w:left w:val="single" w:sz="4" w:space="0" w:color="auto"/>
                    <w:right w:val="single" w:sz="4" w:space="0" w:color="auto"/>
                  </w:tcBorders>
                  <w:vAlign w:val="center"/>
                </w:tcPr>
                <w:p w14:paraId="1BCD6215" w14:textId="77777777" w:rsidR="00376891" w:rsidRPr="00382AE1" w:rsidRDefault="00376891" w:rsidP="00572706">
                  <w:pPr>
                    <w:suppressAutoHyphens/>
                    <w:ind w:right="-86"/>
                    <w:contextualSpacing/>
                    <w:jc w:val="center"/>
                    <w:rPr>
                      <w:sz w:val="24"/>
                      <w:szCs w:val="24"/>
                    </w:rPr>
                  </w:pPr>
                </w:p>
              </w:tc>
            </w:tr>
            <w:tr w:rsidR="009328BB" w:rsidRPr="00382AE1" w14:paraId="5C8675C5" w14:textId="77777777" w:rsidTr="00D14604">
              <w:trPr>
                <w:trHeight w:val="357"/>
              </w:trPr>
              <w:tc>
                <w:tcPr>
                  <w:tcW w:w="560" w:type="dxa"/>
                  <w:vMerge w:val="restart"/>
                  <w:tcBorders>
                    <w:top w:val="single" w:sz="4" w:space="0" w:color="auto"/>
                    <w:left w:val="single" w:sz="4" w:space="0" w:color="auto"/>
                    <w:right w:val="single" w:sz="4" w:space="0" w:color="auto"/>
                  </w:tcBorders>
                  <w:vAlign w:val="center"/>
                </w:tcPr>
                <w:p w14:paraId="75A19A41" w14:textId="541BD753" w:rsidR="009328BB" w:rsidRPr="00825B19" w:rsidRDefault="009328BB" w:rsidP="00825B19">
                  <w:pPr>
                    <w:suppressAutoHyphens/>
                    <w:ind w:right="-86"/>
                    <w:contextualSpacing/>
                    <w:jc w:val="both"/>
                    <w:rPr>
                      <w:sz w:val="24"/>
                      <w:szCs w:val="24"/>
                    </w:rPr>
                  </w:pPr>
                  <w:r>
                    <w:rPr>
                      <w:sz w:val="24"/>
                      <w:szCs w:val="24"/>
                    </w:rPr>
                    <w:t>2.6</w:t>
                  </w:r>
                </w:p>
              </w:tc>
              <w:tc>
                <w:tcPr>
                  <w:tcW w:w="2664" w:type="dxa"/>
                  <w:vMerge w:val="restart"/>
                  <w:tcBorders>
                    <w:top w:val="single" w:sz="4" w:space="0" w:color="auto"/>
                    <w:left w:val="single" w:sz="4" w:space="0" w:color="auto"/>
                    <w:right w:val="single" w:sz="4" w:space="0" w:color="auto"/>
                  </w:tcBorders>
                </w:tcPr>
                <w:p w14:paraId="3AEFA9B0" w14:textId="278DF914" w:rsidR="009328BB" w:rsidRPr="00825B19" w:rsidRDefault="009328BB" w:rsidP="009328BB">
                  <w:pPr>
                    <w:suppressAutoHyphens/>
                    <w:contextualSpacing/>
                    <w:jc w:val="both"/>
                    <w:rPr>
                      <w:sz w:val="24"/>
                      <w:szCs w:val="24"/>
                    </w:rPr>
                  </w:pPr>
                  <w:r w:rsidRPr="00825B19">
                    <w:rPr>
                      <w:sz w:val="24"/>
                      <w:szCs w:val="24"/>
                    </w:rPr>
                    <w:t xml:space="preserve">Присутствие Участника закупки в рейтингах </w:t>
                  </w:r>
                  <w:r w:rsidRPr="009328BB">
                    <w:rPr>
                      <w:sz w:val="24"/>
                      <w:szCs w:val="24"/>
                    </w:rPr>
                    <w:t xml:space="preserve">самых цитируемых радиостанций </w:t>
                  </w:r>
                  <w:r>
                    <w:rPr>
                      <w:sz w:val="24"/>
                      <w:szCs w:val="24"/>
                    </w:rPr>
                    <w:t>в 2018 г.</w:t>
                  </w:r>
                </w:p>
              </w:tc>
              <w:tc>
                <w:tcPr>
                  <w:tcW w:w="1985" w:type="dxa"/>
                  <w:tcBorders>
                    <w:top w:val="single" w:sz="4" w:space="0" w:color="auto"/>
                    <w:left w:val="single" w:sz="4" w:space="0" w:color="auto"/>
                    <w:right w:val="single" w:sz="4" w:space="0" w:color="auto"/>
                  </w:tcBorders>
                </w:tcPr>
                <w:p w14:paraId="52338B39" w14:textId="275E898D" w:rsidR="009328BB" w:rsidRPr="00825B19" w:rsidRDefault="008D3E1E" w:rsidP="008D3E1E">
                  <w:pPr>
                    <w:suppressAutoHyphens/>
                    <w:ind w:right="-86"/>
                    <w:contextualSpacing/>
                    <w:rPr>
                      <w:sz w:val="24"/>
                      <w:szCs w:val="24"/>
                    </w:rPr>
                  </w:pPr>
                  <w:r>
                    <w:rPr>
                      <w:sz w:val="24"/>
                      <w:szCs w:val="24"/>
                    </w:rPr>
                    <w:t>п</w:t>
                  </w:r>
                  <w:r w:rsidR="009328BB">
                    <w:rPr>
                      <w:sz w:val="24"/>
                      <w:szCs w:val="24"/>
                    </w:rPr>
                    <w:t xml:space="preserve">рисутствие в </w:t>
                  </w:r>
                  <w:r>
                    <w:rPr>
                      <w:sz w:val="24"/>
                      <w:szCs w:val="24"/>
                    </w:rPr>
                    <w:t>Топ-</w:t>
                  </w:r>
                  <w:r w:rsidR="009328BB">
                    <w:rPr>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tcPr>
                <w:p w14:paraId="53A79EBB" w14:textId="78D14CF7" w:rsidR="009328BB" w:rsidRPr="008D3E1E" w:rsidRDefault="009328BB" w:rsidP="00D14604">
                  <w:pPr>
                    <w:suppressAutoHyphens/>
                    <w:ind w:right="-86"/>
                    <w:contextualSpacing/>
                    <w:jc w:val="center"/>
                    <w:rPr>
                      <w:sz w:val="24"/>
                      <w:szCs w:val="24"/>
                    </w:rPr>
                  </w:pPr>
                  <w:r>
                    <w:rPr>
                      <w:sz w:val="24"/>
                      <w:szCs w:val="24"/>
                    </w:rPr>
                    <w:t>1</w:t>
                  </w:r>
                  <w:r w:rsidR="00D14604" w:rsidRPr="008D3E1E">
                    <w:rPr>
                      <w:sz w:val="24"/>
                      <w:szCs w:val="24"/>
                    </w:rPr>
                    <w:t>5</w:t>
                  </w:r>
                </w:p>
              </w:tc>
              <w:tc>
                <w:tcPr>
                  <w:tcW w:w="3969" w:type="dxa"/>
                  <w:vMerge w:val="restart"/>
                  <w:tcBorders>
                    <w:top w:val="single" w:sz="4" w:space="0" w:color="auto"/>
                    <w:left w:val="single" w:sz="4" w:space="0" w:color="auto"/>
                    <w:right w:val="single" w:sz="4" w:space="0" w:color="auto"/>
                  </w:tcBorders>
                  <w:vAlign w:val="center"/>
                </w:tcPr>
                <w:p w14:paraId="60815428" w14:textId="215749A9" w:rsidR="009328BB" w:rsidRPr="00382AE1" w:rsidRDefault="009328BB" w:rsidP="00D15B18">
                  <w:pPr>
                    <w:suppressAutoHyphens/>
                    <w:ind w:right="-86"/>
                    <w:rPr>
                      <w:sz w:val="24"/>
                      <w:szCs w:val="24"/>
                    </w:rPr>
                  </w:pPr>
                  <w:r w:rsidRPr="00382AE1">
                    <w:rPr>
                      <w:sz w:val="24"/>
                      <w:szCs w:val="24"/>
                    </w:rPr>
                    <w:t xml:space="preserve">Данная информация подтверждается </w:t>
                  </w:r>
                  <w:r w:rsidR="00D15B18">
                    <w:rPr>
                      <w:sz w:val="24"/>
                      <w:szCs w:val="24"/>
                    </w:rPr>
                    <w:t xml:space="preserve">на основе данных </w:t>
                  </w:r>
                  <w:r w:rsidR="00EF741B">
                    <w:rPr>
                      <w:sz w:val="24"/>
                      <w:szCs w:val="24"/>
                    </w:rPr>
                    <w:t xml:space="preserve">рейтингов </w:t>
                  </w:r>
                  <w:r w:rsidR="00D15B18">
                    <w:rPr>
                      <w:sz w:val="24"/>
                      <w:szCs w:val="24"/>
                    </w:rPr>
                    <w:t>системы Медиалогия.</w:t>
                  </w:r>
                  <w:r>
                    <w:rPr>
                      <w:sz w:val="24"/>
                      <w:szCs w:val="24"/>
                    </w:rPr>
                    <w:t xml:space="preserve"> </w:t>
                  </w:r>
                </w:p>
              </w:tc>
            </w:tr>
            <w:tr w:rsidR="009328BB" w:rsidRPr="00382AE1" w14:paraId="144A6C65" w14:textId="77777777" w:rsidTr="00D14604">
              <w:tc>
                <w:tcPr>
                  <w:tcW w:w="560" w:type="dxa"/>
                  <w:vMerge/>
                  <w:tcBorders>
                    <w:left w:val="single" w:sz="4" w:space="0" w:color="auto"/>
                    <w:right w:val="single" w:sz="4" w:space="0" w:color="auto"/>
                  </w:tcBorders>
                  <w:vAlign w:val="center"/>
                </w:tcPr>
                <w:p w14:paraId="2A4CC4EA" w14:textId="77777777" w:rsidR="009328BB" w:rsidRPr="00825B19" w:rsidRDefault="009328BB" w:rsidP="00825B19">
                  <w:pPr>
                    <w:suppressAutoHyphens/>
                    <w:ind w:right="-86"/>
                    <w:contextualSpacing/>
                    <w:jc w:val="both"/>
                    <w:rPr>
                      <w:sz w:val="24"/>
                      <w:szCs w:val="24"/>
                    </w:rPr>
                  </w:pPr>
                </w:p>
              </w:tc>
              <w:tc>
                <w:tcPr>
                  <w:tcW w:w="2664" w:type="dxa"/>
                  <w:vMerge/>
                  <w:tcBorders>
                    <w:left w:val="single" w:sz="4" w:space="0" w:color="auto"/>
                    <w:right w:val="single" w:sz="4" w:space="0" w:color="auto"/>
                  </w:tcBorders>
                </w:tcPr>
                <w:p w14:paraId="1801E7C5" w14:textId="77777777" w:rsidR="009328BB" w:rsidRPr="00825B19" w:rsidRDefault="009328BB" w:rsidP="009328BB">
                  <w:pPr>
                    <w:suppressAutoHyphens/>
                    <w:contextualSpacing/>
                    <w:jc w:val="both"/>
                    <w:rPr>
                      <w:sz w:val="24"/>
                      <w:szCs w:val="24"/>
                    </w:rPr>
                  </w:pPr>
                </w:p>
              </w:tc>
              <w:tc>
                <w:tcPr>
                  <w:tcW w:w="1985" w:type="dxa"/>
                  <w:tcBorders>
                    <w:left w:val="single" w:sz="4" w:space="0" w:color="auto"/>
                    <w:right w:val="single" w:sz="4" w:space="0" w:color="auto"/>
                  </w:tcBorders>
                </w:tcPr>
                <w:p w14:paraId="6AF04DE0" w14:textId="0835B7C0" w:rsidR="009328BB" w:rsidRPr="00825B19" w:rsidRDefault="008D3E1E" w:rsidP="00EF741B">
                  <w:pPr>
                    <w:suppressAutoHyphens/>
                    <w:contextualSpacing/>
                    <w:jc w:val="both"/>
                    <w:rPr>
                      <w:sz w:val="24"/>
                      <w:szCs w:val="24"/>
                    </w:rPr>
                  </w:pPr>
                  <w:r>
                    <w:rPr>
                      <w:sz w:val="24"/>
                      <w:szCs w:val="24"/>
                    </w:rPr>
                    <w:t>присутствие в Топ-</w:t>
                  </w:r>
                  <w:r w:rsidR="009328BB">
                    <w:rPr>
                      <w:sz w:val="24"/>
                      <w:szCs w:val="24"/>
                    </w:rPr>
                    <w:t xml:space="preserve">10 </w:t>
                  </w:r>
                </w:p>
              </w:tc>
              <w:tc>
                <w:tcPr>
                  <w:tcW w:w="1134" w:type="dxa"/>
                  <w:tcBorders>
                    <w:top w:val="single" w:sz="4" w:space="0" w:color="auto"/>
                    <w:left w:val="single" w:sz="4" w:space="0" w:color="auto"/>
                    <w:bottom w:val="single" w:sz="4" w:space="0" w:color="auto"/>
                    <w:right w:val="single" w:sz="4" w:space="0" w:color="auto"/>
                  </w:tcBorders>
                  <w:vAlign w:val="center"/>
                </w:tcPr>
                <w:p w14:paraId="5E2AFF3A" w14:textId="382B4C87" w:rsidR="009328BB" w:rsidRPr="00D15B18" w:rsidRDefault="00D15B18" w:rsidP="009328BB">
                  <w:pPr>
                    <w:suppressAutoHyphens/>
                    <w:ind w:right="-86"/>
                    <w:contextualSpacing/>
                    <w:jc w:val="center"/>
                    <w:rPr>
                      <w:sz w:val="24"/>
                      <w:szCs w:val="24"/>
                    </w:rPr>
                  </w:pPr>
                  <w:r>
                    <w:rPr>
                      <w:sz w:val="24"/>
                      <w:szCs w:val="24"/>
                    </w:rPr>
                    <w:t>10</w:t>
                  </w:r>
                </w:p>
              </w:tc>
              <w:tc>
                <w:tcPr>
                  <w:tcW w:w="3969" w:type="dxa"/>
                  <w:vMerge/>
                  <w:tcBorders>
                    <w:left w:val="single" w:sz="4" w:space="0" w:color="auto"/>
                    <w:right w:val="single" w:sz="4" w:space="0" w:color="auto"/>
                  </w:tcBorders>
                  <w:vAlign w:val="center"/>
                </w:tcPr>
                <w:p w14:paraId="328E3315" w14:textId="77777777" w:rsidR="009328BB" w:rsidRPr="00382AE1" w:rsidRDefault="009328BB" w:rsidP="00825B19">
                  <w:pPr>
                    <w:suppressAutoHyphens/>
                    <w:ind w:right="-86"/>
                    <w:jc w:val="both"/>
                    <w:rPr>
                      <w:sz w:val="24"/>
                      <w:szCs w:val="24"/>
                    </w:rPr>
                  </w:pPr>
                </w:p>
              </w:tc>
            </w:tr>
            <w:tr w:rsidR="009328BB" w:rsidRPr="00382AE1" w14:paraId="2CA2FE72" w14:textId="77777777" w:rsidTr="00D14604">
              <w:tc>
                <w:tcPr>
                  <w:tcW w:w="560" w:type="dxa"/>
                  <w:vMerge/>
                  <w:tcBorders>
                    <w:left w:val="single" w:sz="4" w:space="0" w:color="auto"/>
                    <w:bottom w:val="single" w:sz="4" w:space="0" w:color="auto"/>
                    <w:right w:val="single" w:sz="4" w:space="0" w:color="auto"/>
                  </w:tcBorders>
                  <w:vAlign w:val="center"/>
                </w:tcPr>
                <w:p w14:paraId="1D5E79B4" w14:textId="77777777" w:rsidR="009328BB" w:rsidRPr="00825B19" w:rsidRDefault="009328BB" w:rsidP="00825B19">
                  <w:pPr>
                    <w:suppressAutoHyphens/>
                    <w:ind w:right="-86"/>
                    <w:contextualSpacing/>
                    <w:jc w:val="both"/>
                    <w:rPr>
                      <w:sz w:val="24"/>
                      <w:szCs w:val="24"/>
                    </w:rPr>
                  </w:pPr>
                </w:p>
              </w:tc>
              <w:tc>
                <w:tcPr>
                  <w:tcW w:w="2664" w:type="dxa"/>
                  <w:vMerge/>
                  <w:tcBorders>
                    <w:left w:val="single" w:sz="4" w:space="0" w:color="auto"/>
                    <w:bottom w:val="single" w:sz="4" w:space="0" w:color="auto"/>
                    <w:right w:val="single" w:sz="4" w:space="0" w:color="auto"/>
                  </w:tcBorders>
                </w:tcPr>
                <w:p w14:paraId="58D320EF" w14:textId="77777777" w:rsidR="009328BB" w:rsidRPr="00825B19" w:rsidRDefault="009328BB" w:rsidP="009328BB">
                  <w:pPr>
                    <w:suppressAutoHyphens/>
                    <w:contextualSpacing/>
                    <w:jc w:val="both"/>
                    <w:rPr>
                      <w:sz w:val="24"/>
                      <w:szCs w:val="24"/>
                    </w:rPr>
                  </w:pPr>
                </w:p>
              </w:tc>
              <w:tc>
                <w:tcPr>
                  <w:tcW w:w="1985" w:type="dxa"/>
                  <w:tcBorders>
                    <w:left w:val="single" w:sz="4" w:space="0" w:color="auto"/>
                    <w:bottom w:val="single" w:sz="4" w:space="0" w:color="auto"/>
                    <w:right w:val="single" w:sz="4" w:space="0" w:color="auto"/>
                  </w:tcBorders>
                </w:tcPr>
                <w:p w14:paraId="34B1FD30" w14:textId="49F131E6" w:rsidR="009328BB" w:rsidRPr="00825B19" w:rsidRDefault="008D3E1E" w:rsidP="0091296A">
                  <w:pPr>
                    <w:suppressAutoHyphens/>
                    <w:contextualSpacing/>
                    <w:jc w:val="both"/>
                    <w:rPr>
                      <w:sz w:val="24"/>
                      <w:szCs w:val="24"/>
                    </w:rPr>
                  </w:pPr>
                  <w:r>
                    <w:rPr>
                      <w:sz w:val="24"/>
                      <w:szCs w:val="24"/>
                    </w:rPr>
                    <w:t>п</w:t>
                  </w:r>
                  <w:r w:rsidR="00EF741B">
                    <w:rPr>
                      <w:sz w:val="24"/>
                      <w:szCs w:val="24"/>
                    </w:rPr>
                    <w:t xml:space="preserve">рисутствие в рейтингах на позициях </w:t>
                  </w:r>
                  <w:r w:rsidR="0091296A">
                    <w:rPr>
                      <w:sz w:val="24"/>
                      <w:szCs w:val="24"/>
                    </w:rPr>
                    <w:t>ниже</w:t>
                  </w:r>
                  <w:r w:rsidR="00EF741B">
                    <w:rPr>
                      <w:sz w:val="24"/>
                      <w:szCs w:val="24"/>
                    </w:rPr>
                    <w:t xml:space="preserve"> 10</w:t>
                  </w:r>
                  <w:r w:rsidR="0091296A">
                    <w:rPr>
                      <w:sz w:val="24"/>
                      <w:szCs w:val="24"/>
                    </w:rPr>
                    <w:t xml:space="preserve"> </w:t>
                  </w:r>
                  <w:r w:rsidR="00EF741B">
                    <w:rPr>
                      <w:sz w:val="24"/>
                      <w:szCs w:val="24"/>
                    </w:rPr>
                    <w:t xml:space="preserve">либо отсутствие </w:t>
                  </w:r>
                  <w:r w:rsidR="0091296A">
                    <w:rPr>
                      <w:sz w:val="24"/>
                      <w:szCs w:val="24"/>
                    </w:rPr>
                    <w:t>в рейтингах</w:t>
                  </w:r>
                </w:p>
              </w:tc>
              <w:tc>
                <w:tcPr>
                  <w:tcW w:w="1134" w:type="dxa"/>
                  <w:tcBorders>
                    <w:top w:val="single" w:sz="4" w:space="0" w:color="auto"/>
                    <w:left w:val="single" w:sz="4" w:space="0" w:color="auto"/>
                    <w:bottom w:val="single" w:sz="4" w:space="0" w:color="auto"/>
                    <w:right w:val="single" w:sz="4" w:space="0" w:color="auto"/>
                  </w:tcBorders>
                  <w:vAlign w:val="center"/>
                </w:tcPr>
                <w:p w14:paraId="4C6FBFD6" w14:textId="38CD3548" w:rsidR="009328BB" w:rsidRPr="00825B19" w:rsidRDefault="009328BB" w:rsidP="009328BB">
                  <w:pPr>
                    <w:suppressAutoHyphens/>
                    <w:ind w:right="-86"/>
                    <w:contextualSpacing/>
                    <w:jc w:val="center"/>
                    <w:rPr>
                      <w:sz w:val="24"/>
                      <w:szCs w:val="24"/>
                    </w:rPr>
                  </w:pPr>
                  <w:r>
                    <w:rPr>
                      <w:sz w:val="24"/>
                      <w:szCs w:val="24"/>
                    </w:rPr>
                    <w:t>0</w:t>
                  </w:r>
                </w:p>
              </w:tc>
              <w:tc>
                <w:tcPr>
                  <w:tcW w:w="3969" w:type="dxa"/>
                  <w:vMerge/>
                  <w:tcBorders>
                    <w:left w:val="single" w:sz="4" w:space="0" w:color="auto"/>
                    <w:bottom w:val="single" w:sz="4" w:space="0" w:color="auto"/>
                    <w:right w:val="single" w:sz="4" w:space="0" w:color="auto"/>
                  </w:tcBorders>
                  <w:vAlign w:val="center"/>
                </w:tcPr>
                <w:p w14:paraId="761F5F96" w14:textId="77777777" w:rsidR="009328BB" w:rsidRPr="00382AE1" w:rsidRDefault="009328BB" w:rsidP="00825B19">
                  <w:pPr>
                    <w:suppressAutoHyphens/>
                    <w:ind w:right="-86"/>
                    <w:jc w:val="both"/>
                    <w:rPr>
                      <w:sz w:val="24"/>
                      <w:szCs w:val="24"/>
                    </w:rPr>
                  </w:pPr>
                </w:p>
              </w:tc>
            </w:tr>
            <w:tr w:rsidR="00572706" w:rsidRPr="00382AE1" w14:paraId="5F28F37C" w14:textId="77777777" w:rsidTr="0091296A">
              <w:tc>
                <w:tcPr>
                  <w:tcW w:w="560" w:type="dxa"/>
                  <w:tcBorders>
                    <w:top w:val="single" w:sz="4" w:space="0" w:color="auto"/>
                    <w:left w:val="single" w:sz="4" w:space="0" w:color="auto"/>
                    <w:bottom w:val="single" w:sz="4" w:space="0" w:color="auto"/>
                    <w:right w:val="single" w:sz="4" w:space="0" w:color="auto"/>
                  </w:tcBorders>
                  <w:vAlign w:val="center"/>
                </w:tcPr>
                <w:p w14:paraId="1F465AE6" w14:textId="7D15365C" w:rsidR="00572706" w:rsidRPr="00382AE1" w:rsidRDefault="00572706" w:rsidP="0091296A">
                  <w:pPr>
                    <w:suppressAutoHyphens/>
                    <w:ind w:right="-86"/>
                    <w:contextualSpacing/>
                    <w:jc w:val="center"/>
                    <w:rPr>
                      <w:sz w:val="28"/>
                      <w:szCs w:val="24"/>
                    </w:rPr>
                  </w:pPr>
                </w:p>
              </w:tc>
              <w:tc>
                <w:tcPr>
                  <w:tcW w:w="5783" w:type="dxa"/>
                  <w:gridSpan w:val="3"/>
                  <w:tcBorders>
                    <w:top w:val="single" w:sz="4" w:space="0" w:color="auto"/>
                    <w:left w:val="single" w:sz="4" w:space="0" w:color="auto"/>
                    <w:bottom w:val="single" w:sz="4" w:space="0" w:color="auto"/>
                    <w:right w:val="single" w:sz="4" w:space="0" w:color="auto"/>
                  </w:tcBorders>
                  <w:vAlign w:val="center"/>
                </w:tcPr>
                <w:p w14:paraId="2437FFEE" w14:textId="63659627" w:rsidR="00572706" w:rsidRPr="00382AE1" w:rsidRDefault="00864B59" w:rsidP="0091296A">
                  <w:pPr>
                    <w:suppressAutoHyphens/>
                    <w:ind w:right="-86"/>
                    <w:contextualSpacing/>
                    <w:jc w:val="center"/>
                    <w:rPr>
                      <w:sz w:val="28"/>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969" w:type="dxa"/>
                  <w:tcBorders>
                    <w:top w:val="single" w:sz="4" w:space="0" w:color="auto"/>
                    <w:left w:val="single" w:sz="4" w:space="0" w:color="auto"/>
                    <w:bottom w:val="single" w:sz="4" w:space="0" w:color="auto"/>
                    <w:right w:val="single" w:sz="4" w:space="0" w:color="auto"/>
                  </w:tcBorders>
                  <w:vAlign w:val="center"/>
                </w:tcPr>
                <w:p w14:paraId="322F6456" w14:textId="77777777" w:rsidR="00572706" w:rsidRPr="00382AE1" w:rsidRDefault="00572706" w:rsidP="0091296A">
                  <w:pPr>
                    <w:suppressAutoHyphens/>
                    <w:ind w:right="-86"/>
                    <w:jc w:val="center"/>
                    <w:rPr>
                      <w:sz w:val="24"/>
                      <w:szCs w:val="24"/>
                    </w:rPr>
                  </w:pPr>
                  <w:r w:rsidRPr="00382AE1">
                    <w:rPr>
                      <w:sz w:val="24"/>
                      <w:szCs w:val="24"/>
                    </w:rPr>
                    <w:t>Максимальное количество баллов по критерию – 100</w:t>
                  </w:r>
                </w:p>
              </w:tc>
            </w:tr>
          </w:tbl>
          <w:p w14:paraId="370D9FB1" w14:textId="0DC7039C" w:rsidR="00F92A41" w:rsidRPr="00AF713C" w:rsidRDefault="00572706"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4D592594" w:rsidR="00F92A41" w:rsidRPr="00AF713C" w:rsidRDefault="00572706"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53783E7A" w:rsidR="00F92A41" w:rsidRPr="00AF713C" w:rsidRDefault="00572706"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24AB896F" w:rsidR="00F92A41" w:rsidRPr="00AF713C" w:rsidRDefault="00572706"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572706">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288"/>
              </w:tabs>
              <w:jc w:val="both"/>
              <w:rPr>
                <w:sz w:val="24"/>
                <w:szCs w:val="24"/>
              </w:rPr>
            </w:pPr>
            <w:r>
              <w:rPr>
                <w:b/>
                <w:bCs/>
                <w:sz w:val="24"/>
                <w:szCs w:val="24"/>
              </w:rPr>
              <w:t>8.</w:t>
            </w:r>
            <w:r w:rsidR="004A613B">
              <w:rPr>
                <w:b/>
                <w:bCs/>
                <w:sz w:val="24"/>
                <w:szCs w:val="24"/>
              </w:rPr>
              <w:t>11</w:t>
            </w:r>
            <w:r w:rsidR="00BC66EC">
              <w:rPr>
                <w:b/>
                <w:bCs/>
                <w:sz w:val="24"/>
                <w:szCs w:val="24"/>
              </w:rPr>
              <w:t>.</w:t>
            </w:r>
          </w:p>
        </w:tc>
        <w:tc>
          <w:tcPr>
            <w:tcW w:w="9468"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288"/>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288"/>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288"/>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3" w:name="_Toc465240946"/>
      <w:r>
        <w:t>ТЕХНИЧЕСКОЕ ЗАДАНИЕ</w:t>
      </w:r>
      <w:bookmarkEnd w:id="83"/>
    </w:p>
    <w:p w14:paraId="1F529C82" w14:textId="77777777" w:rsidR="00572706" w:rsidRPr="00864B59" w:rsidRDefault="00572706" w:rsidP="00572706">
      <w:pPr>
        <w:ind w:right="-1"/>
        <w:jc w:val="center"/>
        <w:rPr>
          <w:b/>
          <w:sz w:val="26"/>
          <w:szCs w:val="26"/>
        </w:rPr>
      </w:pPr>
      <w:r w:rsidRPr="00864B59">
        <w:rPr>
          <w:b/>
          <w:sz w:val="26"/>
          <w:szCs w:val="26"/>
        </w:rPr>
        <w:t>на оказание услуг по информационному сопровождению деятельности Агентства (радио, интернет ресурсы) в формате гостевого интервью, комментариев по тематикам и публикаций.</w:t>
      </w:r>
    </w:p>
    <w:p w14:paraId="3F4ADE4D" w14:textId="77777777" w:rsidR="00572706" w:rsidRPr="00C83CFC" w:rsidRDefault="00572706" w:rsidP="00572706">
      <w:pPr>
        <w:ind w:right="-1"/>
        <w:jc w:val="center"/>
        <w:rPr>
          <w:i/>
          <w:color w:val="A6A6A6" w:themeColor="background1" w:themeShade="A6"/>
          <w:sz w:val="24"/>
          <w:szCs w:val="24"/>
        </w:rPr>
      </w:pPr>
    </w:p>
    <w:p w14:paraId="363EF6DB" w14:textId="77777777" w:rsidR="00572706" w:rsidRDefault="00572706" w:rsidP="00572706">
      <w:pPr>
        <w:spacing w:after="200" w:line="276" w:lineRule="auto"/>
        <w:contextualSpacing/>
        <w:jc w:val="both"/>
        <w:rPr>
          <w:sz w:val="24"/>
          <w:szCs w:val="24"/>
        </w:rPr>
      </w:pPr>
      <w:r w:rsidRPr="00C83CFC">
        <w:rPr>
          <w:b/>
          <w:sz w:val="24"/>
          <w:szCs w:val="24"/>
        </w:rPr>
        <w:t>Сроки оказания услуг:</w:t>
      </w:r>
      <w:r w:rsidRPr="00C83CFC">
        <w:rPr>
          <w:sz w:val="24"/>
          <w:szCs w:val="24"/>
        </w:rPr>
        <w:t xml:space="preserve"> с момента подписания договора до 31 декабря 2018 г.</w:t>
      </w:r>
    </w:p>
    <w:p w14:paraId="289102F5" w14:textId="77777777" w:rsidR="00572706" w:rsidRPr="00D15E23" w:rsidRDefault="00572706" w:rsidP="00572706">
      <w:pPr>
        <w:spacing w:after="200" w:line="276" w:lineRule="auto"/>
        <w:contextualSpacing/>
        <w:jc w:val="both"/>
        <w:rPr>
          <w:b/>
          <w:sz w:val="24"/>
          <w:szCs w:val="24"/>
        </w:rPr>
      </w:pPr>
      <w:r w:rsidRPr="00D15E23">
        <w:rPr>
          <w:b/>
          <w:sz w:val="24"/>
          <w:szCs w:val="24"/>
        </w:rPr>
        <w:t>Цель:</w:t>
      </w:r>
      <w:r>
        <w:rPr>
          <w:b/>
          <w:sz w:val="24"/>
          <w:szCs w:val="24"/>
        </w:rPr>
        <w:t xml:space="preserve"> </w:t>
      </w:r>
      <w:r w:rsidRPr="00D15E23">
        <w:rPr>
          <w:sz w:val="24"/>
          <w:szCs w:val="24"/>
        </w:rPr>
        <w:t>повышение информированности общественности о деятельности и ключевых проектах Агентства на территории Российской Федерации, а также формирования позитивной репутации Агентства в 2018 г.</w:t>
      </w:r>
    </w:p>
    <w:p w14:paraId="5E2B2AD9" w14:textId="4280750A" w:rsidR="00572706" w:rsidRPr="00C83CFC" w:rsidRDefault="00572706" w:rsidP="00572706">
      <w:pPr>
        <w:tabs>
          <w:tab w:val="left" w:pos="360"/>
        </w:tabs>
        <w:spacing w:after="200" w:line="276" w:lineRule="auto"/>
        <w:contextualSpacing/>
        <w:jc w:val="both"/>
        <w:rPr>
          <w:sz w:val="24"/>
          <w:szCs w:val="24"/>
        </w:rPr>
      </w:pPr>
      <w:r>
        <w:rPr>
          <w:b/>
          <w:sz w:val="24"/>
          <w:szCs w:val="24"/>
        </w:rPr>
        <w:t>Начальная максимальная</w:t>
      </w:r>
      <w:r w:rsidRPr="00C83CFC">
        <w:rPr>
          <w:b/>
          <w:sz w:val="24"/>
          <w:szCs w:val="24"/>
        </w:rPr>
        <w:t xml:space="preserve"> цена договора: </w:t>
      </w:r>
      <w:r w:rsidR="00382AE1">
        <w:rPr>
          <w:sz w:val="24"/>
          <w:szCs w:val="24"/>
        </w:rPr>
        <w:t>2 018 000 (Д</w:t>
      </w:r>
      <w:r w:rsidRPr="001D1075">
        <w:rPr>
          <w:sz w:val="24"/>
          <w:szCs w:val="24"/>
        </w:rPr>
        <w:t xml:space="preserve">ва миллиона восемнадцать тысяч) рублей 00 копеек, в т. ч. НДС </w:t>
      </w:r>
      <w:r w:rsidR="00382AE1">
        <w:rPr>
          <w:sz w:val="24"/>
          <w:szCs w:val="24"/>
        </w:rPr>
        <w:t>18% - 307 830 (Т</w:t>
      </w:r>
      <w:r w:rsidRPr="001D1075">
        <w:rPr>
          <w:sz w:val="24"/>
          <w:szCs w:val="24"/>
        </w:rPr>
        <w:t>риста семь тысяч восемьсот тридцать) рублей 5</w:t>
      </w:r>
      <w:r w:rsidR="00382AE1">
        <w:rPr>
          <w:sz w:val="24"/>
          <w:szCs w:val="24"/>
        </w:rPr>
        <w:t>0</w:t>
      </w:r>
      <w:r w:rsidRPr="001D1075">
        <w:rPr>
          <w:sz w:val="24"/>
          <w:szCs w:val="24"/>
        </w:rPr>
        <w:t xml:space="preserve"> копейка.</w:t>
      </w:r>
    </w:p>
    <w:p w14:paraId="3917A95D" w14:textId="77777777" w:rsidR="00572706" w:rsidRDefault="00572706" w:rsidP="00572706">
      <w:pPr>
        <w:tabs>
          <w:tab w:val="left" w:pos="360"/>
        </w:tabs>
        <w:spacing w:after="240"/>
        <w:jc w:val="both"/>
        <w:rPr>
          <w:sz w:val="24"/>
          <w:szCs w:val="24"/>
        </w:rPr>
      </w:pPr>
      <w:r w:rsidRPr="00C83CFC">
        <w:rPr>
          <w:sz w:val="24"/>
          <w:szCs w:val="24"/>
        </w:rPr>
        <w:t xml:space="preserve">Цена договора сформирована с учетом всех расходов и затрат поставщика (исполнителя, подрядчика), связанных с исполнением принятых им на себя по договору обязательств, в том числе расходов на перевозку, страхование, уплату таможенных пошлин, налогов (за исключением НДС) и других обязательных платежей, уплачиваемых в процессе исполнения договора. </w:t>
      </w:r>
    </w:p>
    <w:p w14:paraId="5BC92927" w14:textId="77777777" w:rsidR="00572706" w:rsidRPr="00C4219F" w:rsidRDefault="00572706" w:rsidP="00572706">
      <w:pPr>
        <w:tabs>
          <w:tab w:val="left" w:pos="360"/>
        </w:tabs>
        <w:spacing w:after="240"/>
        <w:jc w:val="both"/>
        <w:rPr>
          <w:sz w:val="24"/>
          <w:szCs w:val="24"/>
        </w:rPr>
      </w:pPr>
      <w:r w:rsidRPr="00C83CFC">
        <w:rPr>
          <w:b/>
          <w:sz w:val="24"/>
          <w:szCs w:val="24"/>
        </w:rPr>
        <w:t>Требования к закупаемым услугам:</w:t>
      </w:r>
    </w:p>
    <w:p w14:paraId="4F3CAB3D" w14:textId="64DB53F3" w:rsidR="00572706" w:rsidRPr="00C4219F" w:rsidRDefault="00572706" w:rsidP="00E82FB5">
      <w:pPr>
        <w:pStyle w:val="afff4"/>
        <w:numPr>
          <w:ilvl w:val="0"/>
          <w:numId w:val="52"/>
        </w:numPr>
        <w:spacing w:before="240" w:after="200" w:line="276" w:lineRule="auto"/>
        <w:jc w:val="both"/>
        <w:rPr>
          <w:b/>
          <w:sz w:val="24"/>
          <w:szCs w:val="24"/>
        </w:rPr>
      </w:pPr>
      <w:r w:rsidRPr="00C4219F">
        <w:rPr>
          <w:sz w:val="24"/>
          <w:szCs w:val="24"/>
        </w:rPr>
        <w:t>Подготовка и размещение в эфире радиоканала общественно-политической направленности тематических радиопрограмм в виде интервью в студии радиоканала с представителями Агентства. Согласование с Заказчиком участников, тематики, содержания и даты выхода в эфир радиопрограмм. О</w:t>
      </w:r>
      <w:r w:rsidR="00E82FB5">
        <w:rPr>
          <w:sz w:val="24"/>
          <w:szCs w:val="24"/>
        </w:rPr>
        <w:t>бщий хронометраж – 120 минут (5 </w:t>
      </w:r>
      <w:r w:rsidRPr="00C4219F">
        <w:rPr>
          <w:sz w:val="24"/>
          <w:szCs w:val="24"/>
        </w:rPr>
        <w:t xml:space="preserve">программ по 24 минуты). </w:t>
      </w:r>
    </w:p>
    <w:p w14:paraId="6582167A" w14:textId="55D4EC35" w:rsidR="00572706" w:rsidRDefault="00572706" w:rsidP="00E82FB5">
      <w:pPr>
        <w:pStyle w:val="afff4"/>
        <w:numPr>
          <w:ilvl w:val="0"/>
          <w:numId w:val="52"/>
        </w:numPr>
        <w:tabs>
          <w:tab w:val="left" w:pos="426"/>
        </w:tabs>
        <w:spacing w:after="200" w:line="276" w:lineRule="auto"/>
        <w:jc w:val="both"/>
        <w:rPr>
          <w:sz w:val="24"/>
          <w:szCs w:val="24"/>
        </w:rPr>
      </w:pPr>
      <w:r w:rsidRPr="00C4219F">
        <w:rPr>
          <w:sz w:val="24"/>
          <w:szCs w:val="24"/>
        </w:rPr>
        <w:t>Создание и размещение на сайте в эконом</w:t>
      </w:r>
      <w:r w:rsidR="00E82FB5">
        <w:rPr>
          <w:sz w:val="24"/>
          <w:szCs w:val="24"/>
        </w:rPr>
        <w:t>ических и социальных рубриках 4 </w:t>
      </w:r>
      <w:r w:rsidRPr="00C4219F">
        <w:rPr>
          <w:sz w:val="24"/>
          <w:szCs w:val="24"/>
        </w:rPr>
        <w:t xml:space="preserve">информационных материалов объемом 3000 знаков каждый, включая анонсы и репортажи по мероприятиям Заказчика, новостные сообщения, интервью со специалистами и экспертами. </w:t>
      </w:r>
    </w:p>
    <w:p w14:paraId="41785563" w14:textId="4A1B5466" w:rsidR="00572706" w:rsidRPr="00C83CFC" w:rsidRDefault="00572706" w:rsidP="00705F52">
      <w:pPr>
        <w:pStyle w:val="afff4"/>
        <w:tabs>
          <w:tab w:val="left" w:pos="426"/>
        </w:tabs>
        <w:spacing w:after="200" w:line="276" w:lineRule="auto"/>
        <w:ind w:left="0"/>
        <w:rPr>
          <w:sz w:val="24"/>
          <w:szCs w:val="24"/>
        </w:rPr>
      </w:pPr>
      <w:r w:rsidRPr="00642CAE">
        <w:rPr>
          <w:b/>
          <w:sz w:val="24"/>
          <w:szCs w:val="24"/>
        </w:rPr>
        <w:t>Место оказания услуг по радиовещанию</w:t>
      </w:r>
      <w:r w:rsidRPr="00642CAE">
        <w:rPr>
          <w:sz w:val="24"/>
          <w:szCs w:val="24"/>
        </w:rPr>
        <w:t>: г. Москва</w:t>
      </w:r>
    </w:p>
    <w:p w14:paraId="503D9211" w14:textId="150AA094" w:rsidR="00572706" w:rsidRDefault="00572706" w:rsidP="00E82FB5">
      <w:pPr>
        <w:widowControl w:val="0"/>
        <w:spacing w:before="120"/>
        <w:jc w:val="both"/>
        <w:rPr>
          <w:sz w:val="24"/>
          <w:szCs w:val="24"/>
        </w:rPr>
      </w:pPr>
      <w:r w:rsidRPr="006E3411">
        <w:rPr>
          <w:b/>
          <w:sz w:val="24"/>
          <w:szCs w:val="24"/>
        </w:rPr>
        <w:t>Требования к отчетной документации:</w:t>
      </w:r>
      <w:r>
        <w:rPr>
          <w:sz w:val="24"/>
          <w:szCs w:val="24"/>
        </w:rPr>
        <w:t xml:space="preserve"> </w:t>
      </w:r>
      <w:r w:rsidR="00E82FB5">
        <w:rPr>
          <w:sz w:val="24"/>
          <w:szCs w:val="24"/>
        </w:rPr>
        <w:t>о</w:t>
      </w:r>
      <w:r w:rsidRPr="006E3411">
        <w:rPr>
          <w:sz w:val="24"/>
          <w:szCs w:val="24"/>
        </w:rPr>
        <w:t>тчетный период закрывается по</w:t>
      </w:r>
      <w:r>
        <w:rPr>
          <w:sz w:val="24"/>
          <w:szCs w:val="24"/>
        </w:rPr>
        <w:t xml:space="preserve"> итогам выхода каждого радио-эфира и публикации каждого электронного материала на сайте.</w:t>
      </w:r>
    </w:p>
    <w:p w14:paraId="610A7CBE" w14:textId="77777777" w:rsidR="00E82FB5" w:rsidRPr="006E3411" w:rsidRDefault="00E82FB5" w:rsidP="00E82FB5">
      <w:pPr>
        <w:widowControl w:val="0"/>
        <w:jc w:val="both"/>
        <w:rPr>
          <w:sz w:val="24"/>
          <w:szCs w:val="24"/>
        </w:rPr>
      </w:pPr>
    </w:p>
    <w:p w14:paraId="65197B07" w14:textId="77777777" w:rsidR="00572706" w:rsidRPr="00E82FB5" w:rsidRDefault="00572706" w:rsidP="00572706">
      <w:pPr>
        <w:widowControl w:val="0"/>
        <w:jc w:val="both"/>
        <w:rPr>
          <w:b/>
          <w:sz w:val="24"/>
          <w:szCs w:val="24"/>
        </w:rPr>
      </w:pPr>
      <w:r w:rsidRPr="00E82FB5">
        <w:rPr>
          <w:b/>
          <w:sz w:val="24"/>
          <w:szCs w:val="24"/>
        </w:rPr>
        <w:t>Состав отчетной документации:</w:t>
      </w:r>
    </w:p>
    <w:p w14:paraId="1D91A81E" w14:textId="77777777" w:rsidR="00572706" w:rsidRPr="00DB686A" w:rsidRDefault="00572706" w:rsidP="00572706">
      <w:pPr>
        <w:pStyle w:val="afff4"/>
        <w:widowControl w:val="0"/>
        <w:numPr>
          <w:ilvl w:val="0"/>
          <w:numId w:val="47"/>
        </w:numPr>
        <w:jc w:val="both"/>
        <w:rPr>
          <w:sz w:val="24"/>
          <w:szCs w:val="24"/>
        </w:rPr>
      </w:pPr>
      <w:r w:rsidRPr="00DB686A">
        <w:rPr>
          <w:sz w:val="24"/>
          <w:szCs w:val="24"/>
        </w:rPr>
        <w:t>Акт сдачи-приемки оказанных услуг – 2 экз.</w:t>
      </w:r>
    </w:p>
    <w:p w14:paraId="77EB41F0" w14:textId="77777777" w:rsidR="00572706" w:rsidRDefault="00572706" w:rsidP="00572706">
      <w:pPr>
        <w:pStyle w:val="afff4"/>
        <w:widowControl w:val="0"/>
        <w:numPr>
          <w:ilvl w:val="0"/>
          <w:numId w:val="47"/>
        </w:numPr>
        <w:tabs>
          <w:tab w:val="left" w:pos="709"/>
        </w:tabs>
        <w:contextualSpacing w:val="0"/>
        <w:jc w:val="both"/>
        <w:rPr>
          <w:sz w:val="24"/>
          <w:szCs w:val="24"/>
        </w:rPr>
      </w:pPr>
      <w:r w:rsidRPr="008F44CD">
        <w:rPr>
          <w:sz w:val="24"/>
          <w:szCs w:val="24"/>
        </w:rPr>
        <w:t>Счет-фактура – 1 экз.</w:t>
      </w:r>
    </w:p>
    <w:p w14:paraId="174D997D" w14:textId="77777777" w:rsidR="00572706" w:rsidRDefault="00572706" w:rsidP="00572706">
      <w:pPr>
        <w:pStyle w:val="afff4"/>
        <w:widowControl w:val="0"/>
        <w:numPr>
          <w:ilvl w:val="0"/>
          <w:numId w:val="47"/>
        </w:numPr>
        <w:tabs>
          <w:tab w:val="left" w:pos="709"/>
        </w:tabs>
        <w:contextualSpacing w:val="0"/>
        <w:jc w:val="both"/>
        <w:rPr>
          <w:sz w:val="24"/>
          <w:szCs w:val="24"/>
        </w:rPr>
      </w:pPr>
      <w:r>
        <w:rPr>
          <w:sz w:val="24"/>
          <w:szCs w:val="24"/>
        </w:rPr>
        <w:t>Скриншот электронной публикации на сайте</w:t>
      </w:r>
      <w:r w:rsidRPr="00642CAE">
        <w:rPr>
          <w:sz w:val="24"/>
          <w:szCs w:val="24"/>
        </w:rPr>
        <w:t>;</w:t>
      </w:r>
    </w:p>
    <w:p w14:paraId="17060949" w14:textId="77777777" w:rsidR="00572706" w:rsidRPr="008F44CD" w:rsidRDefault="00572706" w:rsidP="00572706">
      <w:pPr>
        <w:pStyle w:val="afff4"/>
        <w:widowControl w:val="0"/>
        <w:numPr>
          <w:ilvl w:val="0"/>
          <w:numId w:val="47"/>
        </w:numPr>
        <w:tabs>
          <w:tab w:val="left" w:pos="709"/>
        </w:tabs>
        <w:contextualSpacing w:val="0"/>
        <w:jc w:val="both"/>
        <w:rPr>
          <w:sz w:val="24"/>
          <w:szCs w:val="24"/>
        </w:rPr>
      </w:pPr>
      <w:r>
        <w:rPr>
          <w:sz w:val="24"/>
          <w:szCs w:val="24"/>
        </w:rPr>
        <w:t>Ссылка на опубликованную на сайте статью</w:t>
      </w:r>
      <w:r w:rsidRPr="00642CAE">
        <w:rPr>
          <w:sz w:val="24"/>
          <w:szCs w:val="24"/>
        </w:rPr>
        <w:t>;</w:t>
      </w:r>
    </w:p>
    <w:p w14:paraId="5D9EE3D3" w14:textId="77777777" w:rsidR="00572706" w:rsidRPr="008F44CD" w:rsidRDefault="00572706" w:rsidP="00572706">
      <w:pPr>
        <w:pStyle w:val="afff4"/>
        <w:widowControl w:val="0"/>
        <w:numPr>
          <w:ilvl w:val="0"/>
          <w:numId w:val="47"/>
        </w:numPr>
        <w:tabs>
          <w:tab w:val="left" w:pos="709"/>
        </w:tabs>
        <w:contextualSpacing w:val="0"/>
        <w:jc w:val="both"/>
        <w:rPr>
          <w:sz w:val="24"/>
          <w:szCs w:val="24"/>
        </w:rPr>
      </w:pPr>
      <w:r>
        <w:rPr>
          <w:sz w:val="24"/>
          <w:szCs w:val="24"/>
        </w:rPr>
        <w:t>Эфирная справка, подтверждающая</w:t>
      </w:r>
      <w:r w:rsidRPr="008F44CD">
        <w:rPr>
          <w:sz w:val="24"/>
          <w:szCs w:val="24"/>
        </w:rPr>
        <w:t xml:space="preserve"> выход аудиовизуального произведения – 1 экз.</w:t>
      </w:r>
      <w:r w:rsidRPr="00642CAE">
        <w:rPr>
          <w:sz w:val="24"/>
          <w:szCs w:val="24"/>
        </w:rPr>
        <w:t>;</w:t>
      </w:r>
    </w:p>
    <w:p w14:paraId="3396F93C" w14:textId="77777777" w:rsidR="00572706" w:rsidRDefault="00572706" w:rsidP="00572706">
      <w:pPr>
        <w:pStyle w:val="afff4"/>
        <w:widowControl w:val="0"/>
        <w:numPr>
          <w:ilvl w:val="0"/>
          <w:numId w:val="47"/>
        </w:numPr>
        <w:tabs>
          <w:tab w:val="left" w:pos="709"/>
        </w:tabs>
        <w:contextualSpacing w:val="0"/>
        <w:jc w:val="both"/>
        <w:rPr>
          <w:sz w:val="24"/>
          <w:szCs w:val="24"/>
        </w:rPr>
      </w:pPr>
      <w:r w:rsidRPr="008F44CD">
        <w:rPr>
          <w:sz w:val="24"/>
          <w:szCs w:val="24"/>
        </w:rPr>
        <w:t xml:space="preserve">Диск (DVD-RW, DVD-R) или </w:t>
      </w:r>
      <w:r w:rsidRPr="008F44CD">
        <w:rPr>
          <w:sz w:val="24"/>
          <w:szCs w:val="24"/>
          <w:lang w:val="en-US"/>
        </w:rPr>
        <w:t>Flash</w:t>
      </w:r>
      <w:r w:rsidRPr="008F44CD">
        <w:rPr>
          <w:sz w:val="24"/>
          <w:szCs w:val="24"/>
        </w:rPr>
        <w:t xml:space="preserve"> накопитель с записью аудиовизуального произведения – 1 экз.</w:t>
      </w:r>
    </w:p>
    <w:p w14:paraId="41E435A2" w14:textId="77777777" w:rsidR="00572706" w:rsidRPr="006E3411" w:rsidRDefault="00572706" w:rsidP="00572706">
      <w:pPr>
        <w:widowControl w:val="0"/>
        <w:tabs>
          <w:tab w:val="left" w:pos="709"/>
        </w:tabs>
        <w:jc w:val="both"/>
        <w:rPr>
          <w:sz w:val="24"/>
          <w:szCs w:val="24"/>
        </w:rPr>
      </w:pPr>
    </w:p>
    <w:p w14:paraId="79176955" w14:textId="77777777" w:rsidR="005B16AF" w:rsidRPr="005B16AF" w:rsidRDefault="005B16AF" w:rsidP="00572706">
      <w:pPr>
        <w:tabs>
          <w:tab w:val="left" w:pos="360"/>
        </w:tabs>
        <w:rPr>
          <w:sz w:val="24"/>
          <w:szCs w:val="24"/>
        </w:rPr>
      </w:pPr>
    </w:p>
    <w:p w14:paraId="4ADD33E9" w14:textId="77777777" w:rsidR="005807CC" w:rsidRDefault="005807CC">
      <w:pPr>
        <w:rPr>
          <w:sz w:val="24"/>
          <w:szCs w:val="24"/>
        </w:rPr>
        <w:sectPr w:rsidR="005807CC" w:rsidSect="000415DC">
          <w:headerReference w:type="default" r:id="rId21"/>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4" w:name="_ОБРАЗЦЫ_ФОРМ_И"/>
      <w:bookmarkStart w:id="85" w:name="_Toc465240947"/>
      <w:bookmarkEnd w:id="84"/>
      <w:r w:rsidRPr="00B85548">
        <w:rPr>
          <w:rStyle w:val="af8"/>
          <w:b/>
          <w:sz w:val="28"/>
        </w:rPr>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382AE1" w:rsidRPr="00382AE1" w14:paraId="618A54F1" w14:textId="77777777" w:rsidTr="004B3179">
        <w:trPr>
          <w:trHeight w:val="319"/>
          <w:jc w:val="center"/>
        </w:trPr>
        <w:tc>
          <w:tcPr>
            <w:tcW w:w="836" w:type="dxa"/>
            <w:shd w:val="clear" w:color="000000" w:fill="auto"/>
            <w:vAlign w:val="center"/>
          </w:tcPr>
          <w:p w14:paraId="1A00BD81" w14:textId="77777777" w:rsidR="00C808BC" w:rsidRPr="00382AE1" w:rsidRDefault="00C808BC" w:rsidP="003120C9">
            <w:pPr>
              <w:jc w:val="center"/>
            </w:pPr>
            <w:r w:rsidRPr="00382AE1">
              <w:t>1</w:t>
            </w:r>
          </w:p>
        </w:tc>
        <w:tc>
          <w:tcPr>
            <w:tcW w:w="4693" w:type="dxa"/>
            <w:shd w:val="clear" w:color="000000" w:fill="auto"/>
            <w:vAlign w:val="center"/>
          </w:tcPr>
          <w:p w14:paraId="2972B397" w14:textId="2CAB37B2" w:rsidR="00C808BC" w:rsidRPr="00382AE1" w:rsidRDefault="00E1739A" w:rsidP="006E0447">
            <w:pPr>
              <w:jc w:val="center"/>
            </w:pPr>
            <w:r w:rsidRPr="00382AE1">
              <w:t>Цена договора</w:t>
            </w:r>
          </w:p>
        </w:tc>
        <w:tc>
          <w:tcPr>
            <w:tcW w:w="2127" w:type="dxa"/>
            <w:shd w:val="clear" w:color="000000" w:fill="auto"/>
            <w:vAlign w:val="center"/>
          </w:tcPr>
          <w:p w14:paraId="30606466" w14:textId="77777777" w:rsidR="00C808BC" w:rsidRPr="00382AE1" w:rsidRDefault="00C808BC" w:rsidP="003120C9">
            <w:pPr>
              <w:jc w:val="center"/>
            </w:pPr>
            <w:r w:rsidRPr="00382AE1">
              <w:t>руб.</w:t>
            </w:r>
          </w:p>
        </w:tc>
        <w:tc>
          <w:tcPr>
            <w:tcW w:w="1984" w:type="dxa"/>
            <w:shd w:val="clear" w:color="000000" w:fill="auto"/>
            <w:vAlign w:val="center"/>
          </w:tcPr>
          <w:p w14:paraId="7CF86DE6" w14:textId="77777777" w:rsidR="00C808BC" w:rsidRPr="00382AE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F70556">
        <w:trPr>
          <w:trHeight w:val="299"/>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B154F2" w14:paraId="7DC3AA33" w14:textId="77777777" w:rsidTr="00C23D3F">
        <w:trPr>
          <w:trHeight w:val="373"/>
        </w:trPr>
        <w:tc>
          <w:tcPr>
            <w:tcW w:w="705" w:type="dxa"/>
            <w:vAlign w:val="center"/>
          </w:tcPr>
          <w:p w14:paraId="65C0E589" w14:textId="1338DA0B" w:rsidR="00B154F2" w:rsidRPr="000E004F" w:rsidRDefault="002900FD" w:rsidP="006D49CD">
            <w:r>
              <w:t>2.</w:t>
            </w:r>
          </w:p>
        </w:tc>
        <w:tc>
          <w:tcPr>
            <w:tcW w:w="2972" w:type="dxa"/>
            <w:vAlign w:val="center"/>
          </w:tcPr>
          <w:p w14:paraId="3432B18E" w14:textId="77777777" w:rsidR="00B154F2" w:rsidRDefault="00B154F2" w:rsidP="006D49CD">
            <w:pPr>
              <w:rPr>
                <w:sz w:val="24"/>
                <w:szCs w:val="24"/>
              </w:rPr>
            </w:pPr>
          </w:p>
        </w:tc>
        <w:tc>
          <w:tcPr>
            <w:tcW w:w="5985" w:type="dxa"/>
            <w:vAlign w:val="center"/>
          </w:tcPr>
          <w:p w14:paraId="17D266EF" w14:textId="1DD837BE" w:rsidR="00B154F2" w:rsidRDefault="00B154F2" w:rsidP="006D49CD">
            <w:pPr>
              <w:rPr>
                <w:sz w:val="24"/>
                <w:szCs w:val="24"/>
              </w:rPr>
            </w:pPr>
          </w:p>
        </w:tc>
      </w:tr>
      <w:tr w:rsidR="002900FD" w14:paraId="4D26B5B5" w14:textId="77777777" w:rsidTr="00F70556">
        <w:trPr>
          <w:trHeight w:val="181"/>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679C1CDB" w14:textId="3CD5136C" w:rsidR="00191D86" w:rsidRPr="00572706" w:rsidRDefault="00C23D3F">
      <w:pPr>
        <w:rPr>
          <w:szCs w:val="24"/>
          <w:vertAlign w:val="subscript"/>
        </w:rPr>
      </w:pPr>
      <w:r>
        <w:rPr>
          <w:szCs w:val="24"/>
          <w:vertAlign w:val="subscript"/>
        </w:rPr>
        <w:t xml:space="preserve">                            (фамилия, имя, отчество подписавшего, должность)</w:t>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12E33276" w14:textId="77777777" w:rsidR="00572697" w:rsidRPr="00572697" w:rsidRDefault="00572697" w:rsidP="00572697">
      <w:pPr>
        <w:jc w:val="center"/>
        <w:rPr>
          <w:sz w:val="22"/>
          <w:szCs w:val="24"/>
        </w:rPr>
      </w:pPr>
      <w:r w:rsidRPr="00572697">
        <w:rPr>
          <w:sz w:val="22"/>
          <w:szCs w:val="24"/>
        </w:rPr>
        <w:t>на оказание услуг по информационному сопровождению деятельности Агентства (радио, интернет ресурсы) в формате гостевого интервью, комментариев по тематикам и публикаций.</w:t>
      </w:r>
    </w:p>
    <w:p w14:paraId="5521FAB7" w14:textId="77777777" w:rsidR="006D49CD" w:rsidRDefault="006D49CD" w:rsidP="006D49CD">
      <w:pPr>
        <w:rPr>
          <w:szCs w:val="24"/>
        </w:rPr>
      </w:pPr>
    </w:p>
    <w:p w14:paraId="36A2A025" w14:textId="77777777" w:rsidR="0091296A" w:rsidRDefault="0091296A" w:rsidP="006D49CD">
      <w:pPr>
        <w:rPr>
          <w:szCs w:val="24"/>
        </w:rPr>
      </w:pPr>
    </w:p>
    <w:tbl>
      <w:tblPr>
        <w:tblStyle w:val="1f2"/>
        <w:tblpPr w:leftFromText="180" w:rightFromText="180" w:vertAnchor="text" w:horzAnchor="page" w:tblpX="1315" w:tblpY="78"/>
        <w:tblW w:w="0" w:type="auto"/>
        <w:tblLook w:val="04A0" w:firstRow="1" w:lastRow="0" w:firstColumn="1" w:lastColumn="0" w:noHBand="0" w:noVBand="1"/>
      </w:tblPr>
      <w:tblGrid>
        <w:gridCol w:w="4159"/>
        <w:gridCol w:w="1903"/>
        <w:gridCol w:w="1994"/>
        <w:gridCol w:w="1940"/>
      </w:tblGrid>
      <w:tr w:rsidR="0091296A" w:rsidRPr="0091296A" w14:paraId="6B24B0B2" w14:textId="3D7A35D5" w:rsidTr="00D475B6">
        <w:trPr>
          <w:trHeight w:val="414"/>
        </w:trPr>
        <w:tc>
          <w:tcPr>
            <w:tcW w:w="4159" w:type="dxa"/>
            <w:vAlign w:val="center"/>
          </w:tcPr>
          <w:p w14:paraId="66FF8B68" w14:textId="77777777" w:rsidR="0091296A" w:rsidRPr="00D475B6" w:rsidRDefault="0091296A" w:rsidP="00D475B6">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Выход на радио</w:t>
            </w:r>
          </w:p>
        </w:tc>
        <w:tc>
          <w:tcPr>
            <w:tcW w:w="1903" w:type="dxa"/>
            <w:vAlign w:val="center"/>
          </w:tcPr>
          <w:p w14:paraId="45BB85BE" w14:textId="45663EEF" w:rsidR="0091296A" w:rsidRPr="00D475B6" w:rsidRDefault="0091296A" w:rsidP="00D475B6">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Количество ед.</w:t>
            </w:r>
          </w:p>
        </w:tc>
        <w:tc>
          <w:tcPr>
            <w:tcW w:w="1994" w:type="dxa"/>
            <w:vAlign w:val="center"/>
          </w:tcPr>
          <w:p w14:paraId="7493F4D6" w14:textId="6F85CCAA" w:rsidR="0091296A" w:rsidRPr="00D475B6" w:rsidRDefault="0091296A" w:rsidP="00D475B6">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Цена за 1 уч.</w:t>
            </w:r>
            <w:r w:rsidR="006D74ED" w:rsidRPr="00D475B6">
              <w:rPr>
                <w:rFonts w:ascii="Times New Roman" w:hAnsi="Times New Roman" w:cs="Times New Roman"/>
                <w:b/>
                <w:sz w:val="24"/>
                <w:szCs w:val="24"/>
              </w:rPr>
              <w:t xml:space="preserve"> ед.</w:t>
            </w:r>
          </w:p>
        </w:tc>
        <w:tc>
          <w:tcPr>
            <w:tcW w:w="1940" w:type="dxa"/>
            <w:vAlign w:val="center"/>
          </w:tcPr>
          <w:p w14:paraId="14700579" w14:textId="0C0929A3" w:rsidR="0091296A" w:rsidRPr="00D475B6" w:rsidRDefault="006D74ED" w:rsidP="00D475B6">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 xml:space="preserve">Сумма, руб. </w:t>
            </w:r>
          </w:p>
        </w:tc>
      </w:tr>
      <w:tr w:rsidR="0091296A" w:rsidRPr="0091296A" w14:paraId="71EB34F7" w14:textId="288EA550" w:rsidTr="006D74ED">
        <w:trPr>
          <w:trHeight w:val="620"/>
        </w:trPr>
        <w:tc>
          <w:tcPr>
            <w:tcW w:w="4159" w:type="dxa"/>
          </w:tcPr>
          <w:p w14:paraId="799B9FB6" w14:textId="10A7F3E8" w:rsidR="0091296A" w:rsidRPr="0091296A" w:rsidRDefault="0091296A" w:rsidP="00D475B6">
            <w:pPr>
              <w:tabs>
                <w:tab w:val="left" w:pos="370"/>
              </w:tabs>
              <w:spacing w:line="276" w:lineRule="auto"/>
              <w:rPr>
                <w:rFonts w:ascii="Times New Roman" w:hAnsi="Times New Roman" w:cs="Times New Roman"/>
                <w:sz w:val="24"/>
                <w:szCs w:val="24"/>
              </w:rPr>
            </w:pPr>
            <w:r w:rsidRPr="0091296A">
              <w:rPr>
                <w:rFonts w:ascii="Times New Roman" w:hAnsi="Times New Roman" w:cs="Times New Roman"/>
                <w:sz w:val="24"/>
                <w:szCs w:val="24"/>
              </w:rPr>
              <w:t>Подготовка и размещение в эфире радиоканала общественно-политической направленности тематических радиопрограмм в виде интервью (хронометрах одной программы 24 минуты)</w:t>
            </w:r>
          </w:p>
        </w:tc>
        <w:tc>
          <w:tcPr>
            <w:tcW w:w="1903" w:type="dxa"/>
            <w:vAlign w:val="center"/>
          </w:tcPr>
          <w:p w14:paraId="0A3EAAA3" w14:textId="28BD4D0E" w:rsidR="0091296A" w:rsidRPr="0091296A" w:rsidRDefault="006D74ED" w:rsidP="00D475B6">
            <w:pPr>
              <w:tabs>
                <w:tab w:val="left" w:pos="370"/>
              </w:tabs>
              <w:spacing w:line="276" w:lineRule="auto"/>
              <w:jc w:val="center"/>
              <w:rPr>
                <w:rFonts w:ascii="Times New Roman" w:hAnsi="Times New Roman" w:cs="Times New Roman"/>
                <w:sz w:val="24"/>
                <w:szCs w:val="24"/>
              </w:rPr>
            </w:pPr>
            <w:r>
              <w:rPr>
                <w:rFonts w:ascii="Times New Roman" w:hAnsi="Times New Roman" w:cs="Times New Roman"/>
                <w:sz w:val="24"/>
                <w:szCs w:val="24"/>
              </w:rPr>
              <w:t>5 программ</w:t>
            </w:r>
          </w:p>
        </w:tc>
        <w:tc>
          <w:tcPr>
            <w:tcW w:w="1994" w:type="dxa"/>
          </w:tcPr>
          <w:p w14:paraId="624AFD7B" w14:textId="4606B446" w:rsidR="0091296A" w:rsidRPr="0091296A" w:rsidRDefault="0091296A" w:rsidP="00D475B6">
            <w:pPr>
              <w:tabs>
                <w:tab w:val="left" w:pos="370"/>
              </w:tabs>
              <w:spacing w:line="276" w:lineRule="auto"/>
              <w:rPr>
                <w:rFonts w:ascii="Times New Roman" w:hAnsi="Times New Roman" w:cs="Times New Roman"/>
                <w:sz w:val="24"/>
                <w:szCs w:val="24"/>
              </w:rPr>
            </w:pPr>
          </w:p>
        </w:tc>
        <w:tc>
          <w:tcPr>
            <w:tcW w:w="1940" w:type="dxa"/>
          </w:tcPr>
          <w:p w14:paraId="0368A3F1" w14:textId="77777777" w:rsidR="0091296A" w:rsidRPr="0091296A" w:rsidRDefault="0091296A" w:rsidP="00D475B6">
            <w:pPr>
              <w:tabs>
                <w:tab w:val="left" w:pos="370"/>
              </w:tabs>
              <w:spacing w:line="276" w:lineRule="auto"/>
              <w:rPr>
                <w:rFonts w:ascii="Times New Roman" w:hAnsi="Times New Roman" w:cs="Times New Roman"/>
                <w:sz w:val="24"/>
                <w:szCs w:val="24"/>
              </w:rPr>
            </w:pPr>
          </w:p>
        </w:tc>
      </w:tr>
      <w:tr w:rsidR="0091296A" w:rsidRPr="0091296A" w14:paraId="7F9E4C8B" w14:textId="6065F8AA" w:rsidTr="00D475B6">
        <w:trPr>
          <w:trHeight w:val="1867"/>
        </w:trPr>
        <w:tc>
          <w:tcPr>
            <w:tcW w:w="4159" w:type="dxa"/>
          </w:tcPr>
          <w:p w14:paraId="675BED67" w14:textId="7D083B00" w:rsidR="0091296A" w:rsidRPr="0091296A" w:rsidRDefault="006D74ED" w:rsidP="00D475B6">
            <w:pPr>
              <w:tabs>
                <w:tab w:val="left" w:pos="370"/>
              </w:tabs>
              <w:spacing w:line="276" w:lineRule="auto"/>
              <w:rPr>
                <w:rFonts w:ascii="Times New Roman" w:hAnsi="Times New Roman" w:cs="Times New Roman"/>
                <w:sz w:val="24"/>
                <w:szCs w:val="24"/>
              </w:rPr>
            </w:pPr>
            <w:r w:rsidRPr="006D74ED">
              <w:rPr>
                <w:rFonts w:ascii="Times New Roman" w:hAnsi="Times New Roman" w:cs="Times New Roman"/>
                <w:sz w:val="24"/>
                <w:szCs w:val="24"/>
              </w:rPr>
              <w:t>Создание и размещение на сайте в экономических и социальных рубриках информационных</w:t>
            </w:r>
            <w:r>
              <w:rPr>
                <w:rFonts w:ascii="Times New Roman" w:hAnsi="Times New Roman" w:cs="Times New Roman"/>
                <w:sz w:val="24"/>
                <w:szCs w:val="24"/>
              </w:rPr>
              <w:t xml:space="preserve"> материалов</w:t>
            </w:r>
            <w:r w:rsidR="000569ED">
              <w:rPr>
                <w:rFonts w:ascii="Times New Roman" w:hAnsi="Times New Roman" w:cs="Times New Roman"/>
                <w:sz w:val="24"/>
                <w:szCs w:val="24"/>
              </w:rPr>
              <w:t xml:space="preserve"> (публикаций)</w:t>
            </w:r>
            <w:r>
              <w:rPr>
                <w:rFonts w:ascii="Times New Roman" w:hAnsi="Times New Roman" w:cs="Times New Roman"/>
                <w:sz w:val="24"/>
                <w:szCs w:val="24"/>
              </w:rPr>
              <w:t xml:space="preserve">, </w:t>
            </w:r>
            <w:r w:rsidRPr="006D74ED">
              <w:rPr>
                <w:rFonts w:ascii="Times New Roman" w:hAnsi="Times New Roman" w:cs="Times New Roman"/>
                <w:sz w:val="24"/>
                <w:szCs w:val="24"/>
              </w:rPr>
              <w:t>объемом 3000 знаков каждый, включая анонсы и репортажи по мероприятиям</w:t>
            </w:r>
          </w:p>
        </w:tc>
        <w:tc>
          <w:tcPr>
            <w:tcW w:w="1903" w:type="dxa"/>
            <w:vAlign w:val="center"/>
          </w:tcPr>
          <w:p w14:paraId="21C2B353" w14:textId="3F336818" w:rsidR="0091296A" w:rsidRPr="0091296A" w:rsidRDefault="006D74ED" w:rsidP="00D475B6">
            <w:pPr>
              <w:tabs>
                <w:tab w:val="left" w:pos="370"/>
              </w:tabs>
              <w:spacing w:line="276" w:lineRule="auto"/>
              <w:jc w:val="center"/>
              <w:rPr>
                <w:rFonts w:ascii="Times New Roman" w:hAnsi="Times New Roman" w:cs="Times New Roman"/>
                <w:sz w:val="24"/>
                <w:szCs w:val="24"/>
              </w:rPr>
            </w:pPr>
            <w:r>
              <w:rPr>
                <w:rFonts w:ascii="Times New Roman" w:hAnsi="Times New Roman" w:cs="Times New Roman"/>
                <w:sz w:val="24"/>
                <w:szCs w:val="24"/>
              </w:rPr>
              <w:t>4 публикации</w:t>
            </w:r>
          </w:p>
        </w:tc>
        <w:tc>
          <w:tcPr>
            <w:tcW w:w="1994" w:type="dxa"/>
          </w:tcPr>
          <w:p w14:paraId="4CAF640E" w14:textId="2124F473" w:rsidR="0091296A" w:rsidRPr="0091296A" w:rsidRDefault="0091296A" w:rsidP="00D475B6">
            <w:pPr>
              <w:tabs>
                <w:tab w:val="left" w:pos="370"/>
              </w:tabs>
              <w:spacing w:line="276" w:lineRule="auto"/>
              <w:rPr>
                <w:rFonts w:ascii="Times New Roman" w:hAnsi="Times New Roman" w:cs="Times New Roman"/>
                <w:sz w:val="24"/>
                <w:szCs w:val="24"/>
              </w:rPr>
            </w:pPr>
          </w:p>
        </w:tc>
        <w:tc>
          <w:tcPr>
            <w:tcW w:w="1940" w:type="dxa"/>
          </w:tcPr>
          <w:p w14:paraId="430180BA" w14:textId="77777777" w:rsidR="0091296A" w:rsidRPr="0091296A" w:rsidRDefault="0091296A" w:rsidP="00D475B6">
            <w:pPr>
              <w:tabs>
                <w:tab w:val="left" w:pos="370"/>
              </w:tabs>
              <w:spacing w:line="276" w:lineRule="auto"/>
              <w:rPr>
                <w:rFonts w:ascii="Times New Roman" w:hAnsi="Times New Roman" w:cs="Times New Roman"/>
                <w:sz w:val="24"/>
                <w:szCs w:val="24"/>
              </w:rPr>
            </w:pPr>
          </w:p>
        </w:tc>
      </w:tr>
      <w:tr w:rsidR="006D74ED" w:rsidRPr="006D74ED" w14:paraId="106E30CA" w14:textId="77777777" w:rsidTr="00D475B6">
        <w:trPr>
          <w:trHeight w:val="418"/>
        </w:trPr>
        <w:tc>
          <w:tcPr>
            <w:tcW w:w="8056" w:type="dxa"/>
            <w:gridSpan w:val="3"/>
            <w:vAlign w:val="center"/>
          </w:tcPr>
          <w:p w14:paraId="638DED83" w14:textId="7A613038" w:rsidR="006D74ED" w:rsidRPr="006D74ED" w:rsidRDefault="006D74ED" w:rsidP="00D475B6">
            <w:pPr>
              <w:tabs>
                <w:tab w:val="left" w:pos="370"/>
              </w:tabs>
              <w:spacing w:line="276" w:lineRule="auto"/>
              <w:jc w:val="right"/>
              <w:rPr>
                <w:rFonts w:ascii="Times New Roman" w:hAnsi="Times New Roman" w:cs="Times New Roman"/>
                <w:sz w:val="24"/>
                <w:szCs w:val="24"/>
              </w:rPr>
            </w:pPr>
            <w:r w:rsidRPr="006D74ED">
              <w:rPr>
                <w:rFonts w:ascii="Times New Roman" w:hAnsi="Times New Roman" w:cs="Times New Roman"/>
                <w:sz w:val="24"/>
                <w:szCs w:val="24"/>
              </w:rPr>
              <w:t>Итого, руб.</w:t>
            </w:r>
          </w:p>
        </w:tc>
        <w:tc>
          <w:tcPr>
            <w:tcW w:w="1940" w:type="dxa"/>
            <w:vAlign w:val="center"/>
          </w:tcPr>
          <w:p w14:paraId="56DDA776" w14:textId="77777777" w:rsidR="006D74ED" w:rsidRPr="006D74ED" w:rsidRDefault="006D74ED" w:rsidP="00D475B6">
            <w:pPr>
              <w:tabs>
                <w:tab w:val="left" w:pos="370"/>
              </w:tabs>
              <w:spacing w:line="276" w:lineRule="auto"/>
              <w:rPr>
                <w:rFonts w:ascii="Times New Roman" w:hAnsi="Times New Roman" w:cs="Times New Roman"/>
                <w:sz w:val="24"/>
                <w:szCs w:val="24"/>
              </w:rPr>
            </w:pPr>
          </w:p>
        </w:tc>
      </w:tr>
      <w:tr w:rsidR="006D74ED" w:rsidRPr="006D74ED" w14:paraId="7966FEC3" w14:textId="77777777" w:rsidTr="00D475B6">
        <w:trPr>
          <w:trHeight w:val="418"/>
        </w:trPr>
        <w:tc>
          <w:tcPr>
            <w:tcW w:w="8056" w:type="dxa"/>
            <w:gridSpan w:val="3"/>
            <w:vAlign w:val="center"/>
          </w:tcPr>
          <w:p w14:paraId="18CF982D" w14:textId="6F37B606" w:rsidR="006D74ED" w:rsidRPr="006D74ED" w:rsidRDefault="00D475B6" w:rsidP="00D475B6">
            <w:pPr>
              <w:tabs>
                <w:tab w:val="left" w:pos="370"/>
              </w:tabs>
              <w:spacing w:line="276" w:lineRule="auto"/>
              <w:jc w:val="right"/>
              <w:rPr>
                <w:rFonts w:ascii="Times New Roman" w:hAnsi="Times New Roman" w:cs="Times New Roman"/>
                <w:sz w:val="24"/>
                <w:szCs w:val="24"/>
              </w:rPr>
            </w:pPr>
            <w:r>
              <w:rPr>
                <w:rFonts w:ascii="Times New Roman" w:hAnsi="Times New Roman" w:cs="Times New Roman"/>
                <w:sz w:val="24"/>
                <w:szCs w:val="24"/>
              </w:rPr>
              <w:t>Итого, с НДС 18 %</w:t>
            </w:r>
            <w:r w:rsidR="006D74ED" w:rsidRPr="006D74ED">
              <w:rPr>
                <w:rFonts w:ascii="Times New Roman" w:hAnsi="Times New Roman" w:cs="Times New Roman"/>
                <w:sz w:val="24"/>
                <w:szCs w:val="24"/>
              </w:rPr>
              <w:t xml:space="preserve">, руб. </w:t>
            </w:r>
          </w:p>
        </w:tc>
        <w:tc>
          <w:tcPr>
            <w:tcW w:w="1940" w:type="dxa"/>
            <w:vAlign w:val="center"/>
          </w:tcPr>
          <w:p w14:paraId="6F0DA45A" w14:textId="77777777" w:rsidR="006D74ED" w:rsidRPr="006D74ED" w:rsidRDefault="006D74ED" w:rsidP="00D475B6">
            <w:pPr>
              <w:tabs>
                <w:tab w:val="left" w:pos="370"/>
              </w:tabs>
              <w:spacing w:line="276" w:lineRule="auto"/>
              <w:rPr>
                <w:rFonts w:ascii="Times New Roman" w:hAnsi="Times New Roman" w:cs="Times New Roman"/>
                <w:sz w:val="24"/>
                <w:szCs w:val="24"/>
              </w:rPr>
            </w:pPr>
          </w:p>
        </w:tc>
      </w:tr>
    </w:tbl>
    <w:p w14:paraId="17E66FA1" w14:textId="77777777" w:rsidR="0091296A" w:rsidRPr="006D74ED" w:rsidRDefault="0091296A" w:rsidP="006D49CD">
      <w:pPr>
        <w:rPr>
          <w:szCs w:val="24"/>
        </w:rPr>
      </w:pPr>
    </w:p>
    <w:p w14:paraId="0CDF281C" w14:textId="77777777" w:rsidR="006D49CD" w:rsidRDefault="006D49CD"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Pr="0091296A"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clear" w:pos="1080"/>
                <w:tab w:val="num" w:pos="154"/>
                <w:tab w:val="num" w:pos="928"/>
              </w:tabs>
              <w:spacing w:line="216" w:lineRule="auto"/>
              <w:ind w:left="-122" w:firstLine="12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22" w:firstLine="12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clear" w:pos="1080"/>
                <w:tab w:val="num" w:pos="430"/>
                <w:tab w:val="num" w:pos="928"/>
              </w:tabs>
              <w:spacing w:line="216" w:lineRule="auto"/>
              <w:ind w:left="-122" w:firstLine="12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22" w:firstLine="12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22" w:firstLine="12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22" w:firstLine="122"/>
              <w:rPr>
                <w:i/>
                <w:sz w:val="22"/>
                <w:szCs w:val="24"/>
              </w:rPr>
            </w:pPr>
          </w:p>
          <w:p w14:paraId="09965409" w14:textId="77777777" w:rsidR="0058040F" w:rsidRPr="00B747F3" w:rsidRDefault="0058040F" w:rsidP="005D489D">
            <w:pPr>
              <w:spacing w:line="216" w:lineRule="auto"/>
              <w:ind w:left="-122" w:firstLine="12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22" w:firstLine="12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22" w:firstLine="12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22" w:firstLine="12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22" w:firstLine="12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22" w:firstLine="12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464"/>
              </w:tabs>
              <w:spacing w:line="216" w:lineRule="auto"/>
              <w:ind w:left="-122" w:firstLine="122"/>
              <w:jc w:val="both"/>
              <w:rPr>
                <w:b/>
                <w:sz w:val="22"/>
                <w:szCs w:val="24"/>
              </w:rPr>
            </w:pPr>
            <w:r w:rsidRPr="00B747F3">
              <w:rPr>
                <w:b/>
                <w:sz w:val="22"/>
                <w:szCs w:val="24"/>
              </w:rPr>
              <w:t>3.Адреса:</w:t>
            </w:r>
          </w:p>
          <w:p w14:paraId="4FE427E1" w14:textId="77777777" w:rsidR="0058040F" w:rsidRPr="00B747F3" w:rsidRDefault="0058040F" w:rsidP="005D489D">
            <w:pPr>
              <w:tabs>
                <w:tab w:val="left" w:pos="464"/>
              </w:tabs>
              <w:spacing w:line="216" w:lineRule="auto"/>
              <w:ind w:left="-122" w:firstLine="12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464"/>
              </w:tabs>
              <w:spacing w:line="216" w:lineRule="auto"/>
              <w:ind w:left="-122" w:firstLine="122"/>
              <w:jc w:val="both"/>
              <w:rPr>
                <w:b/>
                <w:bCs/>
                <w:sz w:val="22"/>
                <w:szCs w:val="24"/>
              </w:rPr>
            </w:pPr>
          </w:p>
          <w:p w14:paraId="2C108271" w14:textId="77777777" w:rsidR="0058040F" w:rsidRPr="00B747F3" w:rsidRDefault="0058040F" w:rsidP="005D489D">
            <w:pPr>
              <w:tabs>
                <w:tab w:val="left" w:pos="464"/>
              </w:tabs>
              <w:spacing w:line="216" w:lineRule="auto"/>
              <w:ind w:left="-122" w:firstLine="122"/>
              <w:jc w:val="both"/>
              <w:rPr>
                <w:b/>
                <w:bCs/>
                <w:sz w:val="22"/>
                <w:szCs w:val="24"/>
              </w:rPr>
            </w:pPr>
          </w:p>
          <w:p w14:paraId="1069007F" w14:textId="77777777" w:rsidR="0058040F" w:rsidRPr="00B747F3" w:rsidRDefault="0058040F" w:rsidP="005D489D">
            <w:pPr>
              <w:tabs>
                <w:tab w:val="left" w:pos="464"/>
              </w:tabs>
              <w:spacing w:line="216" w:lineRule="auto"/>
              <w:ind w:left="-122" w:firstLine="12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464"/>
              </w:tabs>
              <w:spacing w:line="216" w:lineRule="auto"/>
              <w:ind w:left="-122" w:firstLine="122"/>
              <w:jc w:val="both"/>
              <w:rPr>
                <w:b/>
                <w:bCs/>
                <w:sz w:val="22"/>
                <w:szCs w:val="24"/>
              </w:rPr>
            </w:pPr>
          </w:p>
          <w:p w14:paraId="12B8E964" w14:textId="77777777" w:rsidR="0058040F" w:rsidRPr="00B747F3" w:rsidRDefault="0058040F" w:rsidP="005D489D">
            <w:pPr>
              <w:tabs>
                <w:tab w:val="left" w:pos="464"/>
              </w:tabs>
              <w:spacing w:line="216" w:lineRule="auto"/>
              <w:ind w:left="-122" w:firstLine="122"/>
              <w:jc w:val="both"/>
              <w:rPr>
                <w:b/>
                <w:bCs/>
                <w:sz w:val="22"/>
                <w:szCs w:val="24"/>
              </w:rPr>
            </w:pPr>
          </w:p>
          <w:p w14:paraId="5ADE6390" w14:textId="77777777" w:rsidR="0058040F" w:rsidRPr="00B747F3" w:rsidRDefault="0058040F" w:rsidP="005D489D">
            <w:pPr>
              <w:tabs>
                <w:tab w:val="left" w:pos="464"/>
              </w:tabs>
              <w:spacing w:line="216" w:lineRule="auto"/>
              <w:ind w:left="-122" w:firstLine="12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22" w:firstLine="12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22" w:firstLine="12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22" w:firstLine="12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22" w:firstLine="12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22" w:firstLine="12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22" w:firstLine="12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22" w:firstLine="12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22" w:firstLine="12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22" w:firstLine="12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22" w:firstLine="12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22" w:firstLine="12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22" w:firstLine="12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464"/>
              </w:tabs>
              <w:spacing w:line="216" w:lineRule="auto"/>
              <w:ind w:left="-122" w:firstLine="12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22" w:firstLine="12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22" w:firstLine="12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22" w:firstLine="12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22" w:firstLine="12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22" w:firstLine="12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22" w:firstLine="12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22" w:firstLine="12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22" w:firstLine="12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22" w:firstLine="12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22" w:firstLine="12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22" w:firstLine="12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22" w:firstLine="12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clear" w:pos="760"/>
                <w:tab w:val="num" w:pos="653"/>
                <w:tab w:val="num" w:pos="1118"/>
              </w:tabs>
              <w:spacing w:line="216" w:lineRule="auto"/>
              <w:ind w:left="-122" w:firstLine="12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22" w:firstLine="12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97"/>
              <w:jc w:val="center"/>
            </w:pPr>
            <w:r w:rsidRPr="00031635">
              <w:t>№</w:t>
            </w:r>
          </w:p>
          <w:p w14:paraId="31066E3C" w14:textId="77777777" w:rsidR="00A8014E" w:rsidRPr="00031635" w:rsidRDefault="00A8014E" w:rsidP="00031635">
            <w:pPr>
              <w:ind w:left="97"/>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97"/>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97"/>
              <w:jc w:val="center"/>
            </w:pPr>
            <w:r w:rsidRPr="00031635">
              <w:t>Кол-во</w:t>
            </w:r>
          </w:p>
          <w:p w14:paraId="0F1516EC" w14:textId="77777777" w:rsidR="00A8014E" w:rsidRPr="00031635" w:rsidRDefault="00A8014E" w:rsidP="00031635">
            <w:pPr>
              <w:ind w:left="97"/>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97"/>
              <w:jc w:val="center"/>
            </w:pPr>
            <w:r w:rsidRPr="00031635">
              <w:t>Номер</w:t>
            </w:r>
          </w:p>
          <w:p w14:paraId="6F760C74" w14:textId="77777777" w:rsidR="00A8014E" w:rsidRPr="00031635" w:rsidRDefault="00A8014E" w:rsidP="00031635">
            <w:pPr>
              <w:ind w:left="97"/>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97"/>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97"/>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97"/>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97"/>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97"/>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97"/>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97"/>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97"/>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97"/>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97"/>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97"/>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97"/>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97"/>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97"/>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97"/>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97"/>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97"/>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97"/>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97"/>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97"/>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97"/>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97"/>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97"/>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97"/>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97"/>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97"/>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97"/>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97"/>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97"/>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97"/>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97"/>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2"/>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7"/>
        <w:gridCol w:w="1481"/>
        <w:gridCol w:w="2537"/>
        <w:gridCol w:w="1277"/>
        <w:gridCol w:w="1757"/>
        <w:gridCol w:w="2027"/>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58"/>
        <w:gridCol w:w="1663"/>
        <w:gridCol w:w="1432"/>
        <w:gridCol w:w="1152"/>
        <w:gridCol w:w="1218"/>
        <w:gridCol w:w="1522"/>
        <w:gridCol w:w="1138"/>
        <w:gridCol w:w="1213"/>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34F93" w:rsidRDefault="00634F93" w:rsidP="00486ED5">
                            <w:r w:rsidRPr="00AE4917">
                              <w:t xml:space="preserve">Комиссия по закупочной деятельности </w:t>
                            </w:r>
                            <w:r>
                              <w:t>/Комиссия по аккредитации</w:t>
                            </w:r>
                          </w:p>
                          <w:p w14:paraId="199B95AD" w14:textId="77777777" w:rsidR="00634F93" w:rsidRDefault="00634F93" w:rsidP="00486ED5"/>
                          <w:p w14:paraId="00C9CC6B" w14:textId="7E4CC102" w:rsidR="00634F93" w:rsidRDefault="00634F93" w:rsidP="00486ED5">
                            <w:r>
                              <w:t>В зависимости от содержимого конверта:</w:t>
                            </w:r>
                          </w:p>
                          <w:p w14:paraId="4FECEBF1" w14:textId="38A3C886" w:rsidR="00634F93" w:rsidRDefault="00634F93" w:rsidP="00125858">
                            <w:pPr>
                              <w:pStyle w:val="afff4"/>
                              <w:numPr>
                                <w:ilvl w:val="0"/>
                                <w:numId w:val="17"/>
                              </w:numPr>
                              <w:ind w:left="360" w:hanging="180"/>
                            </w:pPr>
                            <w:r>
                              <w:t>АККРЕДИТАЦИЯ</w:t>
                            </w:r>
                          </w:p>
                          <w:p w14:paraId="61955326" w14:textId="5A039BE4" w:rsidR="00634F93" w:rsidRPr="00AE4917" w:rsidRDefault="00634F93" w:rsidP="00125858">
                            <w:pPr>
                              <w:pStyle w:val="afff4"/>
                              <w:numPr>
                                <w:ilvl w:val="0"/>
                                <w:numId w:val="17"/>
                              </w:numPr>
                              <w:ind w:left="360" w:hanging="180"/>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34F93" w:rsidRDefault="00634F93" w:rsidP="00486ED5">
                      <w:r w:rsidRPr="00AE4917">
                        <w:t xml:space="preserve">Комиссия по закупочной деятельности </w:t>
                      </w:r>
                      <w:r>
                        <w:t>/Комиссия по аккредитации</w:t>
                      </w:r>
                    </w:p>
                    <w:p w14:paraId="199B95AD" w14:textId="77777777" w:rsidR="00634F93" w:rsidRDefault="00634F93" w:rsidP="00486ED5"/>
                    <w:p w14:paraId="00C9CC6B" w14:textId="7E4CC102" w:rsidR="00634F93" w:rsidRDefault="00634F93" w:rsidP="00486ED5">
                      <w:r>
                        <w:t>В зависимости от содержимого конверта:</w:t>
                      </w:r>
                    </w:p>
                    <w:p w14:paraId="4FECEBF1" w14:textId="38A3C886" w:rsidR="00634F93" w:rsidRDefault="00634F93" w:rsidP="00125858">
                      <w:pPr>
                        <w:pStyle w:val="afff4"/>
                        <w:numPr>
                          <w:ilvl w:val="0"/>
                          <w:numId w:val="17"/>
                        </w:numPr>
                        <w:ind w:left="360" w:hanging="180"/>
                      </w:pPr>
                      <w:r>
                        <w:t>АККРЕДИТАЦИЯ</w:t>
                      </w:r>
                    </w:p>
                    <w:p w14:paraId="61955326" w14:textId="5A039BE4" w:rsidR="00634F93" w:rsidRPr="00AE4917" w:rsidRDefault="00634F93" w:rsidP="00125858">
                      <w:pPr>
                        <w:pStyle w:val="afff4"/>
                        <w:numPr>
                          <w:ilvl w:val="0"/>
                          <w:numId w:val="17"/>
                        </w:numPr>
                        <w:ind w:left="360" w:hanging="180"/>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34F93" w:rsidRPr="008D0025" w:rsidRDefault="00634F93" w:rsidP="00486ED5">
                            <w:pPr>
                              <w:rPr>
                                <w:rFonts w:ascii="Arial" w:hAnsi="Arial" w:cs="Arial"/>
                              </w:rPr>
                            </w:pPr>
                            <w:r>
                              <w:rPr>
                                <w:rFonts w:ascii="Arial" w:hAnsi="Arial" w:cs="Arial"/>
                              </w:rPr>
                              <w:t>Адрес подачи:</w:t>
                            </w:r>
                          </w:p>
                          <w:p w14:paraId="00FD9240" w14:textId="77777777" w:rsidR="00634F93" w:rsidRPr="006E58C7" w:rsidRDefault="00634F93"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634F93" w:rsidRPr="008D0025" w:rsidRDefault="00634F93"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34F93" w:rsidRPr="008D0025" w:rsidRDefault="00634F93" w:rsidP="00486ED5">
                      <w:pPr>
                        <w:rPr>
                          <w:rFonts w:ascii="Arial" w:hAnsi="Arial" w:cs="Arial"/>
                        </w:rPr>
                      </w:pPr>
                      <w:r>
                        <w:rPr>
                          <w:rFonts w:ascii="Arial" w:hAnsi="Arial" w:cs="Arial"/>
                        </w:rPr>
                        <w:t>Адрес подачи:</w:t>
                      </w:r>
                    </w:p>
                    <w:p w14:paraId="00FD9240" w14:textId="77777777" w:rsidR="00634F93" w:rsidRPr="006E58C7" w:rsidRDefault="00634F93"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634F93" w:rsidRPr="008D0025" w:rsidRDefault="00634F93"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34F93" w:rsidRDefault="00634F9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34F93" w:rsidRDefault="00634F9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34F93" w:rsidRDefault="00634F93"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34F93" w:rsidRDefault="00634F93"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34F93" w:rsidRDefault="00634F93"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34F93" w:rsidRDefault="00634F93"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556EA"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88F7A"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7037"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34F93" w:rsidRDefault="00634F93" w:rsidP="00486ED5">
                            <w:pPr>
                              <w:jc w:val="center"/>
                            </w:pPr>
                            <w:r>
                              <w:t>_________</w:t>
                            </w:r>
                          </w:p>
                          <w:p w14:paraId="5A4A2F33" w14:textId="77777777" w:rsidR="00634F93" w:rsidRPr="00191D86" w:rsidRDefault="00634F93"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34F93" w:rsidRDefault="00634F93" w:rsidP="00486ED5">
                      <w:pPr>
                        <w:jc w:val="center"/>
                      </w:pPr>
                      <w:r>
                        <w:t>_________</w:t>
                      </w:r>
                    </w:p>
                    <w:p w14:paraId="5A4A2F33" w14:textId="77777777" w:rsidR="00634F93" w:rsidRPr="00191D86" w:rsidRDefault="00634F93"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883D7"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C6C002"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34F93" w:rsidRPr="00191D86" w:rsidRDefault="00634F93" w:rsidP="00486ED5">
                            <w:pPr>
                              <w:jc w:val="center"/>
                              <w:rPr>
                                <w:rFonts w:ascii="Arial" w:hAnsi="Arial" w:cs="Arial"/>
                                <w:b/>
                              </w:rPr>
                            </w:pPr>
                          </w:p>
                          <w:p w14:paraId="7892D226" w14:textId="135D6AF4" w:rsidR="00634F93" w:rsidRPr="00486ED5" w:rsidRDefault="00634F9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34F93" w:rsidRPr="00191D86" w:rsidRDefault="00634F93"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34F93" w:rsidRPr="00191D86" w:rsidRDefault="00634F93" w:rsidP="00486ED5">
                      <w:pPr>
                        <w:jc w:val="center"/>
                        <w:rPr>
                          <w:rFonts w:ascii="Arial" w:hAnsi="Arial" w:cs="Arial"/>
                          <w:b/>
                        </w:rPr>
                      </w:pPr>
                    </w:p>
                    <w:p w14:paraId="7892D226" w14:textId="135D6AF4" w:rsidR="00634F93" w:rsidRPr="00486ED5" w:rsidRDefault="00634F93"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34F93" w:rsidRPr="00191D86" w:rsidRDefault="00634F93"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34F93" w:rsidRPr="008D0025" w:rsidRDefault="00634F9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34F93" w:rsidRPr="00D377EA" w:rsidRDefault="00634F93"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634F93" w:rsidRPr="008D0025" w:rsidRDefault="00634F93"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34F93" w:rsidRPr="008D0025" w:rsidRDefault="00634F93"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34F93" w:rsidRPr="00D377EA" w:rsidRDefault="00634F93"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634F93" w:rsidRPr="008D0025" w:rsidRDefault="00634F93"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634F93" w:rsidRDefault="00634F9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34F93" w:rsidRDefault="00634F93"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634F93" w:rsidRDefault="00634F93"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34F93" w:rsidRDefault="00634F93"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t>ПРОЕКТ ДОГОВОРА</w:t>
      </w:r>
      <w:bookmarkEnd w:id="90"/>
    </w:p>
    <w:p w14:paraId="5F4A3E12" w14:textId="77777777" w:rsidR="00E1739A" w:rsidRDefault="00E1739A" w:rsidP="00E1739A">
      <w:pPr>
        <w:jc w:val="center"/>
        <w:rPr>
          <w:b/>
        </w:rPr>
      </w:pPr>
    </w:p>
    <w:p w14:paraId="0B20F393" w14:textId="29BFCAC8" w:rsidR="007F3968" w:rsidRPr="0024386B" w:rsidRDefault="007F3968" w:rsidP="00E1739A">
      <w:pPr>
        <w:jc w:val="center"/>
        <w:rPr>
          <w:i/>
          <w:color w:val="A6A6A6" w:themeColor="background1" w:themeShade="A6"/>
          <w:sz w:val="24"/>
          <w:szCs w:val="24"/>
        </w:rPr>
      </w:pPr>
    </w:p>
    <w:p w14:paraId="3DD31596" w14:textId="77777777" w:rsidR="00572706" w:rsidRDefault="00572706" w:rsidP="00572706">
      <w:pPr>
        <w:jc w:val="center"/>
        <w:rPr>
          <w:b/>
        </w:rPr>
      </w:pPr>
      <w:r>
        <w:rPr>
          <w:b/>
        </w:rPr>
        <w:t>ДОГОВОР ОКАЗАНИЯ УСЛУГ №_____</w:t>
      </w:r>
    </w:p>
    <w:p w14:paraId="65F00327" w14:textId="77777777" w:rsidR="00572706" w:rsidRDefault="00572706" w:rsidP="00572706"/>
    <w:p w14:paraId="43B5E7A7" w14:textId="77777777" w:rsidR="00572706" w:rsidRDefault="00572706" w:rsidP="00572706"/>
    <w:p w14:paraId="3484CE81" w14:textId="77777777" w:rsidR="00572706" w:rsidRDefault="00572706" w:rsidP="00572706">
      <w:pPr>
        <w:tabs>
          <w:tab w:val="left" w:pos="7594"/>
        </w:tabs>
        <w:ind w:left="610" w:hanging="610"/>
      </w:pPr>
      <w:r>
        <w:t>г. Москва                                                                                                                                      «____» __________2018 г.</w:t>
      </w:r>
    </w:p>
    <w:p w14:paraId="65F306B9" w14:textId="77777777" w:rsidR="00572706" w:rsidRDefault="00572706" w:rsidP="00572706">
      <w:pPr>
        <w:tabs>
          <w:tab w:val="left" w:pos="7594"/>
        </w:tabs>
        <w:rPr>
          <w:lang w:eastAsia="ar-SA"/>
        </w:rPr>
      </w:pPr>
    </w:p>
    <w:p w14:paraId="3755DB92" w14:textId="77777777" w:rsidR="00572706" w:rsidRPr="0010071C" w:rsidRDefault="00572706" w:rsidP="00572706">
      <w:pPr>
        <w:autoSpaceDE w:val="0"/>
        <w:autoSpaceDN w:val="0"/>
        <w:adjustRightInd w:val="0"/>
        <w:jc w:val="both"/>
        <w:rPr>
          <w:color w:val="000000"/>
          <w:sz w:val="24"/>
          <w:szCs w:val="24"/>
        </w:rPr>
      </w:pPr>
      <w:r w:rsidRPr="0010071C">
        <w:rPr>
          <w:b/>
          <w:color w:val="000000"/>
          <w:sz w:val="24"/>
          <w:szCs w:val="24"/>
        </w:rPr>
        <w:t>Автономная некоммерческая организация «Агентство стратегических инициатив по продвижению новых проектов»</w:t>
      </w:r>
      <w:r w:rsidRPr="0010071C">
        <w:rPr>
          <w:color w:val="000000"/>
          <w:sz w:val="24"/>
          <w:szCs w:val="24"/>
        </w:rPr>
        <w:t xml:space="preserve">, именуемая в дальнейшем «Заказчик», в лице </w:t>
      </w:r>
      <w:r w:rsidRPr="000828B4">
        <w:rPr>
          <w:color w:val="000000"/>
          <w:sz w:val="24"/>
          <w:szCs w:val="24"/>
        </w:rPr>
        <w:t>Административного директора – Заместителя</w:t>
      </w:r>
      <w:r>
        <w:rPr>
          <w:color w:val="000000"/>
          <w:sz w:val="24"/>
          <w:szCs w:val="24"/>
        </w:rPr>
        <w:t xml:space="preserve"> Генерального директора Шепелевой</w:t>
      </w:r>
      <w:r w:rsidRPr="000828B4">
        <w:rPr>
          <w:color w:val="000000"/>
          <w:sz w:val="24"/>
          <w:szCs w:val="24"/>
        </w:rPr>
        <w:t xml:space="preserve"> </w:t>
      </w:r>
      <w:r>
        <w:rPr>
          <w:color w:val="000000"/>
          <w:sz w:val="24"/>
          <w:szCs w:val="24"/>
        </w:rPr>
        <w:t>Людмилы Георгиевны</w:t>
      </w:r>
      <w:r w:rsidRPr="0010071C">
        <w:rPr>
          <w:color w:val="000000"/>
          <w:sz w:val="24"/>
          <w:szCs w:val="24"/>
        </w:rPr>
        <w:t>, действующе</w:t>
      </w:r>
      <w:r>
        <w:rPr>
          <w:color w:val="000000"/>
          <w:sz w:val="24"/>
          <w:szCs w:val="24"/>
        </w:rPr>
        <w:t>й</w:t>
      </w:r>
      <w:r w:rsidRPr="0010071C">
        <w:rPr>
          <w:color w:val="000000"/>
          <w:sz w:val="24"/>
          <w:szCs w:val="24"/>
        </w:rPr>
        <w:t xml:space="preserve"> на основании доверенности № </w:t>
      </w:r>
      <w:r>
        <w:rPr>
          <w:color w:val="000000"/>
          <w:sz w:val="24"/>
          <w:szCs w:val="24"/>
        </w:rPr>
        <w:t>12</w:t>
      </w:r>
      <w:r w:rsidRPr="0010071C">
        <w:rPr>
          <w:color w:val="000000"/>
          <w:sz w:val="24"/>
          <w:szCs w:val="24"/>
        </w:rPr>
        <w:t>/Д от «</w:t>
      </w:r>
      <w:r>
        <w:rPr>
          <w:color w:val="000000"/>
          <w:sz w:val="24"/>
          <w:szCs w:val="24"/>
        </w:rPr>
        <w:t>02</w:t>
      </w:r>
      <w:r w:rsidRPr="0010071C">
        <w:rPr>
          <w:color w:val="000000"/>
          <w:sz w:val="24"/>
          <w:szCs w:val="24"/>
        </w:rPr>
        <w:t xml:space="preserve">» </w:t>
      </w:r>
      <w:r>
        <w:rPr>
          <w:color w:val="000000"/>
          <w:sz w:val="24"/>
          <w:szCs w:val="24"/>
        </w:rPr>
        <w:t>апреля</w:t>
      </w:r>
      <w:r w:rsidRPr="0010071C">
        <w:rPr>
          <w:color w:val="000000"/>
          <w:sz w:val="24"/>
          <w:szCs w:val="24"/>
        </w:rPr>
        <w:t xml:space="preserve"> 201</w:t>
      </w:r>
      <w:r>
        <w:rPr>
          <w:color w:val="000000"/>
          <w:sz w:val="24"/>
          <w:szCs w:val="24"/>
        </w:rPr>
        <w:t>8</w:t>
      </w:r>
      <w:r w:rsidRPr="0010071C">
        <w:rPr>
          <w:color w:val="000000"/>
          <w:sz w:val="24"/>
          <w:szCs w:val="24"/>
        </w:rPr>
        <w:t xml:space="preserve"> г., с одной</w:t>
      </w:r>
      <w:r>
        <w:rPr>
          <w:color w:val="000000"/>
          <w:sz w:val="24"/>
          <w:szCs w:val="24"/>
        </w:rPr>
        <w:t xml:space="preserve"> стороны, </w:t>
      </w:r>
      <w:r w:rsidRPr="000828B4">
        <w:rPr>
          <w:color w:val="000000"/>
          <w:sz w:val="24"/>
          <w:szCs w:val="24"/>
        </w:rPr>
        <w:t>и</w:t>
      </w:r>
      <w:r>
        <w:rPr>
          <w:b/>
          <w:sz w:val="24"/>
          <w:szCs w:val="24"/>
        </w:rPr>
        <w:t>___________________________________________________________________________</w:t>
      </w:r>
      <w:r>
        <w:rPr>
          <w:color w:val="000000"/>
          <w:sz w:val="24"/>
          <w:szCs w:val="24"/>
        </w:rPr>
        <w:t xml:space="preserve">, </w:t>
      </w:r>
      <w:r w:rsidRPr="0010071C">
        <w:rPr>
          <w:color w:val="000000"/>
          <w:sz w:val="24"/>
          <w:szCs w:val="24"/>
        </w:rPr>
        <w:t xml:space="preserve">именуемое в дальнейшем «Исполнитель», в лице </w:t>
      </w:r>
      <w:r>
        <w:rPr>
          <w:sz w:val="24"/>
          <w:szCs w:val="24"/>
        </w:rPr>
        <w:t>_____________________________________________</w:t>
      </w:r>
      <w:r w:rsidRPr="0010071C">
        <w:rPr>
          <w:sz w:val="24"/>
          <w:szCs w:val="24"/>
        </w:rPr>
        <w:t xml:space="preserve">, действующего на основании </w:t>
      </w:r>
      <w:r>
        <w:rPr>
          <w:sz w:val="24"/>
          <w:szCs w:val="24"/>
        </w:rPr>
        <w:t>_______________________________________________</w:t>
      </w:r>
      <w:r w:rsidRPr="0010071C">
        <w:rPr>
          <w:color w:val="000000"/>
          <w:sz w:val="24"/>
          <w:szCs w:val="24"/>
        </w:rPr>
        <w:t>, с другой стороны, далее совместно именуемые «Стороны», а по отдельности – «Сторона», заключили настоящий Договор о нижеследующем.</w:t>
      </w:r>
    </w:p>
    <w:p w14:paraId="73D54D3F" w14:textId="77777777" w:rsidR="00572706" w:rsidRPr="0010071C" w:rsidRDefault="00572706" w:rsidP="00572706">
      <w:pPr>
        <w:widowControl w:val="0"/>
        <w:numPr>
          <w:ilvl w:val="0"/>
          <w:numId w:val="14"/>
        </w:numPr>
        <w:tabs>
          <w:tab w:val="clear" w:pos="1050"/>
          <w:tab w:val="left" w:pos="284"/>
        </w:tabs>
        <w:autoSpaceDE w:val="0"/>
        <w:autoSpaceDN w:val="0"/>
        <w:adjustRightInd w:val="0"/>
        <w:spacing w:before="240" w:after="240"/>
        <w:ind w:left="0" w:firstLine="0"/>
        <w:jc w:val="center"/>
        <w:rPr>
          <w:b/>
          <w:bCs/>
          <w:sz w:val="24"/>
          <w:szCs w:val="24"/>
        </w:rPr>
      </w:pPr>
      <w:r w:rsidRPr="0010071C">
        <w:rPr>
          <w:b/>
          <w:bCs/>
          <w:sz w:val="24"/>
          <w:szCs w:val="24"/>
        </w:rPr>
        <w:t>ПРЕДМЕТ ДОГОВОРА</w:t>
      </w:r>
    </w:p>
    <w:p w14:paraId="59016897" w14:textId="77777777" w:rsidR="00572706" w:rsidRPr="0010071C" w:rsidRDefault="00572706" w:rsidP="00572706">
      <w:pPr>
        <w:pStyle w:val="afff4"/>
        <w:widowControl w:val="0"/>
        <w:numPr>
          <w:ilvl w:val="1"/>
          <w:numId w:val="14"/>
        </w:numPr>
        <w:tabs>
          <w:tab w:val="clear" w:pos="1631"/>
          <w:tab w:val="num" w:pos="0"/>
          <w:tab w:val="left" w:pos="1276"/>
        </w:tabs>
        <w:ind w:left="0" w:firstLine="709"/>
        <w:contextualSpacing w:val="0"/>
        <w:jc w:val="both"/>
        <w:rPr>
          <w:color w:val="000000"/>
          <w:sz w:val="24"/>
          <w:szCs w:val="24"/>
        </w:rPr>
      </w:pPr>
      <w:r w:rsidRPr="00F02ABC">
        <w:rPr>
          <w:color w:val="000000"/>
          <w:sz w:val="24"/>
          <w:szCs w:val="24"/>
        </w:rPr>
        <w:t xml:space="preserve">По настоящему Договору Исполнитель обязуется по заданию Заказчика оказать </w:t>
      </w:r>
      <w:r w:rsidRPr="00C83CFC">
        <w:rPr>
          <w:sz w:val="24"/>
          <w:szCs w:val="24"/>
        </w:rPr>
        <w:t>услуги по информационному сопровождению деятельности Агентства (радио, интернет ресурсы) в формате гостевого интервью, комментариев по тематикам и публикаций</w:t>
      </w:r>
      <w:r w:rsidRPr="00C83CFC">
        <w:rPr>
          <w:color w:val="000000"/>
          <w:sz w:val="24"/>
          <w:szCs w:val="24"/>
        </w:rPr>
        <w:t xml:space="preserve"> </w:t>
      </w:r>
      <w:r>
        <w:rPr>
          <w:color w:val="000000"/>
          <w:sz w:val="24"/>
          <w:szCs w:val="24"/>
        </w:rPr>
        <w:t>(Приложение № 1 к настоящему Договору)</w:t>
      </w:r>
      <w:r w:rsidRPr="0010071C">
        <w:rPr>
          <w:color w:val="000000"/>
          <w:sz w:val="24"/>
          <w:szCs w:val="24"/>
        </w:rPr>
        <w:t xml:space="preserve"> (далее – услуги), а Заказчик обязуется оплатить эти услуги в размере, указанном в настоящем Договоре.</w:t>
      </w:r>
    </w:p>
    <w:p w14:paraId="261648B1" w14:textId="77777777" w:rsidR="00572706" w:rsidRPr="00F02ABC" w:rsidRDefault="00572706" w:rsidP="00572706">
      <w:pPr>
        <w:pStyle w:val="afff4"/>
        <w:widowControl w:val="0"/>
        <w:numPr>
          <w:ilvl w:val="1"/>
          <w:numId w:val="14"/>
        </w:numPr>
        <w:tabs>
          <w:tab w:val="clear" w:pos="1631"/>
          <w:tab w:val="num" w:pos="0"/>
          <w:tab w:val="left" w:pos="1276"/>
        </w:tabs>
        <w:ind w:left="57" w:firstLine="651"/>
        <w:contextualSpacing w:val="0"/>
        <w:jc w:val="both"/>
        <w:rPr>
          <w:color w:val="000000"/>
          <w:sz w:val="24"/>
          <w:szCs w:val="24"/>
        </w:rPr>
      </w:pPr>
      <w:r w:rsidRPr="00F02ABC">
        <w:rPr>
          <w:color w:val="000000"/>
          <w:sz w:val="24"/>
          <w:szCs w:val="24"/>
        </w:rPr>
        <w:t>Объем услуг, их перечень, требования к услугам указаны в Задании</w:t>
      </w:r>
      <w:r w:rsidRPr="00F02ABC">
        <w:rPr>
          <w:bCs/>
          <w:sz w:val="24"/>
          <w:szCs w:val="24"/>
        </w:rPr>
        <w:t xml:space="preserve"> на оказание информационных услуг</w:t>
      </w:r>
      <w:r w:rsidRPr="00F02ABC">
        <w:rPr>
          <w:color w:val="000000"/>
          <w:sz w:val="24"/>
          <w:szCs w:val="24"/>
        </w:rPr>
        <w:t xml:space="preserve"> (Приложение №1 к настоящему Договору), являющемся неотъемлемой частью настоящего Договора. </w:t>
      </w:r>
    </w:p>
    <w:p w14:paraId="3FEF6DFD" w14:textId="77777777" w:rsidR="00572706" w:rsidRPr="0010071C" w:rsidRDefault="00572706" w:rsidP="00572706">
      <w:pPr>
        <w:pStyle w:val="afff4"/>
        <w:widowControl w:val="0"/>
        <w:numPr>
          <w:ilvl w:val="1"/>
          <w:numId w:val="14"/>
        </w:numPr>
        <w:tabs>
          <w:tab w:val="clear" w:pos="1631"/>
          <w:tab w:val="num" w:pos="0"/>
          <w:tab w:val="left" w:pos="1276"/>
        </w:tabs>
        <w:ind w:left="57" w:firstLine="651"/>
        <w:contextualSpacing w:val="0"/>
        <w:jc w:val="both"/>
        <w:rPr>
          <w:color w:val="000000"/>
          <w:sz w:val="24"/>
          <w:szCs w:val="24"/>
        </w:rPr>
      </w:pPr>
      <w:r w:rsidRPr="0010071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5F5B6BE2" w14:textId="77777777" w:rsidR="00572706" w:rsidRPr="0010071C" w:rsidRDefault="00572706" w:rsidP="00572706">
      <w:pPr>
        <w:widowControl w:val="0"/>
        <w:spacing w:before="240" w:after="240"/>
        <w:ind w:firstLine="709"/>
        <w:jc w:val="center"/>
        <w:rPr>
          <w:b/>
          <w:bCs/>
          <w:sz w:val="24"/>
          <w:szCs w:val="24"/>
        </w:rPr>
      </w:pPr>
      <w:r w:rsidRPr="0010071C">
        <w:rPr>
          <w:b/>
          <w:bCs/>
          <w:sz w:val="24"/>
          <w:szCs w:val="24"/>
        </w:rPr>
        <w:t>2. СТОИМОСТЬ УСЛУГ И ПОРЯДОК РАСЧЕТОВ</w:t>
      </w:r>
    </w:p>
    <w:p w14:paraId="5146A94C"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2.1. Общая стоимость услуг по настоящему Договору составляет                                        </w:t>
      </w:r>
      <w:r>
        <w:rPr>
          <w:b/>
          <w:color w:val="000000"/>
          <w:sz w:val="24"/>
          <w:szCs w:val="24"/>
        </w:rPr>
        <w:t>___________________________________________________</w:t>
      </w:r>
      <w:r w:rsidRPr="0010071C">
        <w:rPr>
          <w:color w:val="000000"/>
          <w:sz w:val="24"/>
          <w:szCs w:val="24"/>
        </w:rPr>
        <w:t xml:space="preserve">, в том числе НДС 18% в размере </w:t>
      </w:r>
      <w:r>
        <w:rPr>
          <w:color w:val="000000"/>
          <w:sz w:val="24"/>
          <w:szCs w:val="24"/>
        </w:rPr>
        <w:t>________________________________________________________________</w:t>
      </w:r>
      <w:r w:rsidRPr="0010071C">
        <w:rPr>
          <w:color w:val="000000"/>
          <w:sz w:val="24"/>
          <w:szCs w:val="24"/>
        </w:rPr>
        <w:t xml:space="preserve">. </w:t>
      </w:r>
    </w:p>
    <w:p w14:paraId="1ED9AD8A" w14:textId="77777777" w:rsidR="00572706" w:rsidRDefault="00572706" w:rsidP="00572706">
      <w:pPr>
        <w:pStyle w:val="afff4"/>
        <w:widowControl w:val="0"/>
        <w:tabs>
          <w:tab w:val="left" w:pos="0"/>
        </w:tabs>
        <w:ind w:left="0" w:firstLine="709"/>
        <w:contextualSpacing w:val="0"/>
        <w:jc w:val="both"/>
        <w:rPr>
          <w:color w:val="000000"/>
          <w:sz w:val="24"/>
          <w:szCs w:val="24"/>
        </w:rPr>
      </w:pPr>
      <w:r w:rsidRPr="0010071C">
        <w:rPr>
          <w:color w:val="000000"/>
          <w:sz w:val="24"/>
          <w:szCs w:val="24"/>
        </w:rPr>
        <w:t>2.2.</w:t>
      </w:r>
      <w:r w:rsidRPr="0010071C">
        <w:rPr>
          <w:sz w:val="24"/>
          <w:szCs w:val="24"/>
          <w:lang w:eastAsia="en-US"/>
        </w:rPr>
        <w:t xml:space="preserve"> Оплата услуг производится Заказчиком ежемесячно </w:t>
      </w:r>
      <w:r w:rsidRPr="0010071C">
        <w:rPr>
          <w:color w:val="000000"/>
          <w:sz w:val="24"/>
          <w:szCs w:val="24"/>
        </w:rPr>
        <w:t xml:space="preserve">в размере </w:t>
      </w:r>
      <w:r>
        <w:rPr>
          <w:color w:val="000000"/>
          <w:sz w:val="24"/>
          <w:szCs w:val="24"/>
        </w:rPr>
        <w:t>________</w:t>
      </w:r>
      <w:r w:rsidRPr="0010071C">
        <w:rPr>
          <w:color w:val="000000"/>
          <w:sz w:val="24"/>
          <w:szCs w:val="24"/>
        </w:rPr>
        <w:t xml:space="preserve"> (</w:t>
      </w:r>
      <w:r>
        <w:rPr>
          <w:color w:val="000000"/>
          <w:sz w:val="24"/>
          <w:szCs w:val="24"/>
        </w:rPr>
        <w:t>___________________________________</w:t>
      </w:r>
      <w:r w:rsidRPr="0010071C">
        <w:rPr>
          <w:color w:val="000000"/>
          <w:sz w:val="24"/>
          <w:szCs w:val="24"/>
        </w:rPr>
        <w:t xml:space="preserve">) рублей </w:t>
      </w:r>
      <w:r>
        <w:rPr>
          <w:color w:val="000000"/>
          <w:sz w:val="24"/>
          <w:szCs w:val="24"/>
        </w:rPr>
        <w:t>__</w:t>
      </w:r>
      <w:r w:rsidRPr="0010071C">
        <w:rPr>
          <w:color w:val="000000"/>
          <w:sz w:val="24"/>
          <w:szCs w:val="24"/>
        </w:rPr>
        <w:t xml:space="preserve"> коп</w:t>
      </w:r>
      <w:r>
        <w:rPr>
          <w:color w:val="000000"/>
          <w:sz w:val="24"/>
          <w:szCs w:val="24"/>
        </w:rPr>
        <w:t>еек</w:t>
      </w:r>
      <w:r w:rsidRPr="0010071C">
        <w:rPr>
          <w:color w:val="000000"/>
          <w:sz w:val="24"/>
          <w:szCs w:val="24"/>
        </w:rPr>
        <w:t xml:space="preserve">, включая НДС 18% в размере </w:t>
      </w:r>
      <w:r>
        <w:rPr>
          <w:color w:val="000000"/>
          <w:sz w:val="24"/>
          <w:szCs w:val="24"/>
        </w:rPr>
        <w:t>__________________</w:t>
      </w:r>
      <w:r w:rsidRPr="0010071C">
        <w:rPr>
          <w:color w:val="000000"/>
          <w:sz w:val="24"/>
          <w:szCs w:val="24"/>
        </w:rPr>
        <w:t xml:space="preserve"> (</w:t>
      </w:r>
      <w:r>
        <w:rPr>
          <w:color w:val="000000"/>
          <w:sz w:val="24"/>
          <w:szCs w:val="24"/>
        </w:rPr>
        <w:t>____________________________</w:t>
      </w:r>
      <w:r w:rsidRPr="0010071C">
        <w:rPr>
          <w:color w:val="000000"/>
          <w:sz w:val="24"/>
          <w:szCs w:val="24"/>
        </w:rPr>
        <w:t>) рубл</w:t>
      </w:r>
      <w:r>
        <w:rPr>
          <w:color w:val="000000"/>
          <w:sz w:val="24"/>
          <w:szCs w:val="24"/>
        </w:rPr>
        <w:t>ей</w:t>
      </w:r>
      <w:r w:rsidRPr="0010071C">
        <w:rPr>
          <w:color w:val="000000"/>
          <w:sz w:val="24"/>
          <w:szCs w:val="24"/>
        </w:rPr>
        <w:t xml:space="preserve"> </w:t>
      </w:r>
      <w:r>
        <w:rPr>
          <w:color w:val="000000"/>
          <w:sz w:val="24"/>
          <w:szCs w:val="24"/>
        </w:rPr>
        <w:t>__ копеек</w:t>
      </w:r>
      <w:r w:rsidRPr="0010071C">
        <w:rPr>
          <w:color w:val="000000"/>
          <w:sz w:val="24"/>
          <w:szCs w:val="24"/>
        </w:rPr>
        <w:t xml:space="preserve">, в </w:t>
      </w:r>
      <w:r>
        <w:rPr>
          <w:color w:val="000000"/>
          <w:sz w:val="24"/>
          <w:szCs w:val="24"/>
        </w:rPr>
        <w:t>период с июня по декабрь 2018 г. (Семь месяцев).</w:t>
      </w:r>
    </w:p>
    <w:p w14:paraId="1FE35450" w14:textId="77777777" w:rsidR="00572706" w:rsidRPr="0010071C" w:rsidRDefault="00572706" w:rsidP="00572706">
      <w:pPr>
        <w:pStyle w:val="afff4"/>
        <w:widowControl w:val="0"/>
        <w:tabs>
          <w:tab w:val="left" w:pos="0"/>
        </w:tabs>
        <w:ind w:left="0" w:firstLine="709"/>
        <w:contextualSpacing w:val="0"/>
        <w:jc w:val="both"/>
        <w:rPr>
          <w:sz w:val="24"/>
          <w:szCs w:val="24"/>
          <w:lang w:eastAsia="en-US"/>
        </w:rPr>
      </w:pPr>
      <w:r>
        <w:rPr>
          <w:color w:val="000000"/>
          <w:sz w:val="24"/>
          <w:szCs w:val="24"/>
        </w:rPr>
        <w:t xml:space="preserve">2.3. </w:t>
      </w:r>
      <w:r w:rsidRPr="0010071C">
        <w:rPr>
          <w:sz w:val="24"/>
          <w:szCs w:val="24"/>
          <w:lang w:eastAsia="en-US"/>
        </w:rPr>
        <w:t xml:space="preserve">Оплата услуг производится Заказчиком </w:t>
      </w:r>
      <w:r>
        <w:rPr>
          <w:sz w:val="24"/>
          <w:szCs w:val="24"/>
          <w:lang w:eastAsia="en-US"/>
        </w:rPr>
        <w:t xml:space="preserve">в течение </w:t>
      </w:r>
      <w:r>
        <w:rPr>
          <w:color w:val="000000"/>
          <w:sz w:val="24"/>
          <w:szCs w:val="24"/>
        </w:rPr>
        <w:t>10</w:t>
      </w:r>
      <w:r w:rsidRPr="0010071C">
        <w:rPr>
          <w:color w:val="000000"/>
          <w:sz w:val="24"/>
          <w:szCs w:val="24"/>
        </w:rPr>
        <w:t xml:space="preserve"> (</w:t>
      </w:r>
      <w:r>
        <w:rPr>
          <w:color w:val="000000"/>
          <w:sz w:val="24"/>
          <w:szCs w:val="24"/>
        </w:rPr>
        <w:t>Десяти)</w:t>
      </w:r>
      <w:r w:rsidRPr="0010071C">
        <w:rPr>
          <w:color w:val="000000"/>
          <w:sz w:val="24"/>
          <w:szCs w:val="24"/>
        </w:rPr>
        <w:t xml:space="preserve"> рабочих дней</w:t>
      </w:r>
      <w:r>
        <w:rPr>
          <w:color w:val="000000"/>
          <w:sz w:val="24"/>
          <w:szCs w:val="24"/>
        </w:rPr>
        <w:t>, начиная</w:t>
      </w:r>
      <w:r w:rsidRPr="0010071C">
        <w:rPr>
          <w:color w:val="000000"/>
          <w:sz w:val="24"/>
          <w:szCs w:val="24"/>
        </w:rPr>
        <w:t xml:space="preserve"> с даты получения Заказчиком от Исполнителя надлежащим образом оформленного счета, выставленного на основании подписанного Сторонами </w:t>
      </w:r>
      <w:r w:rsidRPr="0010071C">
        <w:rPr>
          <w:sz w:val="24"/>
          <w:szCs w:val="24"/>
        </w:rPr>
        <w:t>Акта сдачи-приемки услуг.</w:t>
      </w:r>
      <w:r w:rsidRPr="00306CA2">
        <w:t xml:space="preserve"> </w:t>
      </w:r>
    </w:p>
    <w:p w14:paraId="6F2637FB" w14:textId="77777777" w:rsidR="00572706" w:rsidRPr="00F16EAE" w:rsidRDefault="00572706" w:rsidP="00572706">
      <w:pPr>
        <w:pStyle w:val="afff4"/>
        <w:widowControl w:val="0"/>
        <w:numPr>
          <w:ilvl w:val="0"/>
          <w:numId w:val="48"/>
        </w:numPr>
        <w:tabs>
          <w:tab w:val="left" w:pos="0"/>
          <w:tab w:val="left" w:pos="1276"/>
        </w:tabs>
        <w:contextualSpacing w:val="0"/>
        <w:jc w:val="both"/>
        <w:rPr>
          <w:vanish/>
          <w:sz w:val="24"/>
          <w:szCs w:val="24"/>
        </w:rPr>
      </w:pPr>
    </w:p>
    <w:p w14:paraId="283E9DDC" w14:textId="77777777" w:rsidR="00572706" w:rsidRPr="00F16EAE" w:rsidRDefault="00572706" w:rsidP="00572706">
      <w:pPr>
        <w:pStyle w:val="afff4"/>
        <w:widowControl w:val="0"/>
        <w:numPr>
          <w:ilvl w:val="1"/>
          <w:numId w:val="48"/>
        </w:numPr>
        <w:tabs>
          <w:tab w:val="left" w:pos="0"/>
          <w:tab w:val="left" w:pos="1276"/>
        </w:tabs>
        <w:contextualSpacing w:val="0"/>
        <w:jc w:val="both"/>
        <w:rPr>
          <w:vanish/>
          <w:sz w:val="24"/>
          <w:szCs w:val="24"/>
        </w:rPr>
      </w:pPr>
    </w:p>
    <w:p w14:paraId="053AB633" w14:textId="77777777" w:rsidR="00572706" w:rsidRPr="001E79FD" w:rsidRDefault="00572706" w:rsidP="00572706">
      <w:pPr>
        <w:pStyle w:val="afff4"/>
        <w:widowControl w:val="0"/>
        <w:numPr>
          <w:ilvl w:val="1"/>
          <w:numId w:val="50"/>
        </w:numPr>
        <w:tabs>
          <w:tab w:val="left" w:pos="0"/>
        </w:tabs>
        <w:ind w:left="0" w:firstLine="709"/>
        <w:jc w:val="both"/>
        <w:rPr>
          <w:sz w:val="24"/>
          <w:szCs w:val="24"/>
          <w:lang w:eastAsia="en-US"/>
        </w:rPr>
      </w:pPr>
      <w:r w:rsidRPr="001E79FD">
        <w:rPr>
          <w:color w:val="000000"/>
          <w:sz w:val="24"/>
          <w:szCs w:val="24"/>
        </w:rPr>
        <w:t xml:space="preserve">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w:t>
      </w:r>
      <w:r w:rsidRPr="001E79FD">
        <w:rPr>
          <w:sz w:val="24"/>
          <w:szCs w:val="24"/>
        </w:rPr>
        <w:t xml:space="preserve"> средств с расчетного счета Заказчика. </w:t>
      </w:r>
    </w:p>
    <w:p w14:paraId="386C7BA0" w14:textId="77777777" w:rsidR="00572706" w:rsidRPr="00C01DC0" w:rsidRDefault="00572706" w:rsidP="00572706">
      <w:pPr>
        <w:pStyle w:val="afff4"/>
        <w:widowControl w:val="0"/>
        <w:numPr>
          <w:ilvl w:val="1"/>
          <w:numId w:val="50"/>
        </w:numPr>
        <w:ind w:left="0" w:firstLine="709"/>
        <w:jc w:val="both"/>
        <w:rPr>
          <w:color w:val="000000"/>
          <w:sz w:val="24"/>
          <w:szCs w:val="24"/>
        </w:rPr>
      </w:pPr>
      <w:r w:rsidRPr="00C01DC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34CF6C56" w14:textId="77777777" w:rsidR="00572706" w:rsidRPr="00C01DC0" w:rsidRDefault="00572706" w:rsidP="00572706">
      <w:pPr>
        <w:pStyle w:val="afff4"/>
        <w:widowControl w:val="0"/>
        <w:ind w:left="360"/>
        <w:jc w:val="both"/>
        <w:rPr>
          <w:color w:val="000000"/>
          <w:sz w:val="24"/>
          <w:szCs w:val="24"/>
        </w:rPr>
      </w:pPr>
    </w:p>
    <w:p w14:paraId="147BF676" w14:textId="77777777" w:rsidR="00572706" w:rsidRPr="0010071C" w:rsidRDefault="00572706" w:rsidP="00572706">
      <w:pPr>
        <w:widowControl w:val="0"/>
        <w:spacing w:before="240" w:after="240"/>
        <w:jc w:val="center"/>
        <w:rPr>
          <w:b/>
          <w:bCs/>
          <w:sz w:val="24"/>
          <w:szCs w:val="24"/>
        </w:rPr>
      </w:pPr>
      <w:r w:rsidRPr="0010071C">
        <w:rPr>
          <w:b/>
          <w:bCs/>
          <w:sz w:val="24"/>
          <w:szCs w:val="24"/>
        </w:rPr>
        <w:t>3. ПОРЯДОК СДАЧИ-ПРИЕМКИ УСЛУГ</w:t>
      </w:r>
    </w:p>
    <w:p w14:paraId="72AAD0D3"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3.1. Исполнитель обязан оказать Заказчику услуги в соответствии с </w:t>
      </w:r>
      <w:r>
        <w:rPr>
          <w:color w:val="000000"/>
          <w:sz w:val="24"/>
          <w:szCs w:val="24"/>
        </w:rPr>
        <w:t>настоящим Договором и приложениями к нему</w:t>
      </w:r>
      <w:r w:rsidRPr="0010071C">
        <w:rPr>
          <w:color w:val="000000"/>
          <w:sz w:val="24"/>
          <w:szCs w:val="24"/>
        </w:rPr>
        <w:t xml:space="preserve">. </w:t>
      </w:r>
    </w:p>
    <w:p w14:paraId="1E1A2531"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3.2. Приемка оказанных услуг, указанных в настоящем Договоре и Приложении №1 к настоящему Договору, осуществляется </w:t>
      </w:r>
      <w:r>
        <w:rPr>
          <w:sz w:val="24"/>
          <w:szCs w:val="24"/>
        </w:rPr>
        <w:t>ежемесячно в течение 5 (пяти) рабочих дней после завершения оказания услуг</w:t>
      </w:r>
      <w:r w:rsidRPr="0010071C">
        <w:rPr>
          <w:color w:val="000000"/>
          <w:sz w:val="24"/>
          <w:szCs w:val="24"/>
        </w:rPr>
        <w:t xml:space="preserve"> </w:t>
      </w:r>
      <w:r>
        <w:rPr>
          <w:color w:val="000000"/>
          <w:sz w:val="24"/>
          <w:szCs w:val="24"/>
        </w:rPr>
        <w:t>путем</w:t>
      </w:r>
      <w:r w:rsidRPr="0010071C">
        <w:rPr>
          <w:color w:val="000000"/>
          <w:sz w:val="24"/>
          <w:szCs w:val="24"/>
        </w:rPr>
        <w:t xml:space="preserve"> направления Исполнителем Заказчику акта сдачи-приемки оказанных услуг и отчета об оказанных услугах на бумажном и/или электронном носителе.</w:t>
      </w:r>
    </w:p>
    <w:p w14:paraId="6C118A10"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3.3. Заказчик обязан принять </w:t>
      </w:r>
      <w:r w:rsidRPr="0010071C">
        <w:rPr>
          <w:sz w:val="24"/>
          <w:szCs w:val="24"/>
        </w:rPr>
        <w:t>услуги</w:t>
      </w:r>
      <w:r w:rsidRPr="0010071C">
        <w:rPr>
          <w:color w:val="FF0000"/>
          <w:sz w:val="24"/>
          <w:szCs w:val="24"/>
        </w:rPr>
        <w:t xml:space="preserve"> </w:t>
      </w:r>
      <w:r w:rsidRPr="0010071C">
        <w:rPr>
          <w:color w:val="000000"/>
          <w:sz w:val="24"/>
          <w:szCs w:val="24"/>
        </w:rPr>
        <w:t xml:space="preserve">по акту сдачи-приемки оказанных услуг в течение 10 (Десяти) рабочих дней со дня его получения. </w:t>
      </w:r>
    </w:p>
    <w:p w14:paraId="77EA69AA" w14:textId="77777777" w:rsidR="00572706" w:rsidRPr="0010071C" w:rsidRDefault="00572706" w:rsidP="00572706">
      <w:pPr>
        <w:widowControl w:val="0"/>
        <w:ind w:firstLine="709"/>
        <w:jc w:val="both"/>
        <w:rPr>
          <w:color w:val="000000"/>
          <w:sz w:val="24"/>
          <w:szCs w:val="24"/>
        </w:rPr>
      </w:pPr>
      <w:r w:rsidRPr="0010071C">
        <w:rPr>
          <w:color w:val="000000"/>
          <w:sz w:val="24"/>
          <w:szCs w:val="24"/>
        </w:rPr>
        <w:t>3.4. При отсутствии замечаний Заказчик направляет Исполнителю подписанный акт сдачи-приемки оказанных услуг.</w:t>
      </w:r>
    </w:p>
    <w:p w14:paraId="76E4A7A6" w14:textId="77777777" w:rsidR="00572706" w:rsidRPr="0010071C" w:rsidRDefault="00572706" w:rsidP="00572706">
      <w:pPr>
        <w:widowControl w:val="0"/>
        <w:ind w:firstLine="709"/>
        <w:jc w:val="both"/>
        <w:rPr>
          <w:color w:val="000000"/>
          <w:sz w:val="24"/>
          <w:szCs w:val="24"/>
        </w:rPr>
      </w:pPr>
      <w:r w:rsidRPr="0010071C">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3D00861D"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3.6. Исполнитель устраняет недостатки оказанных услуг в согласовываемые Сторонами сроки. </w:t>
      </w:r>
    </w:p>
    <w:p w14:paraId="5825D549"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3.7. После устранения Исполнителем недостатков Заказчик проводит приемку оказанных услуг в порядке, предусмотренном п. 3.2-3.6 настоящего Договора. </w:t>
      </w:r>
    </w:p>
    <w:p w14:paraId="3E7427B0" w14:textId="77777777" w:rsidR="00572706" w:rsidRPr="0010071C" w:rsidRDefault="00572706" w:rsidP="00572706">
      <w:pPr>
        <w:widowControl w:val="0"/>
        <w:spacing w:before="240" w:after="240"/>
        <w:jc w:val="center"/>
        <w:rPr>
          <w:b/>
          <w:bCs/>
          <w:sz w:val="24"/>
          <w:szCs w:val="24"/>
        </w:rPr>
      </w:pPr>
      <w:r w:rsidRPr="0010071C">
        <w:rPr>
          <w:b/>
          <w:bCs/>
          <w:sz w:val="24"/>
          <w:szCs w:val="24"/>
        </w:rPr>
        <w:t>4. ПРАВА И ОБЯЗАННОСТИ СТОРОН</w:t>
      </w:r>
    </w:p>
    <w:p w14:paraId="0923606F"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4.1. Заказчик обязуется: </w:t>
      </w:r>
    </w:p>
    <w:p w14:paraId="2D373F78" w14:textId="77777777" w:rsidR="00572706" w:rsidRPr="0010071C" w:rsidRDefault="00572706" w:rsidP="00572706">
      <w:pPr>
        <w:widowControl w:val="0"/>
        <w:ind w:firstLine="709"/>
        <w:jc w:val="both"/>
        <w:rPr>
          <w:color w:val="000000"/>
          <w:sz w:val="24"/>
          <w:szCs w:val="24"/>
        </w:rPr>
      </w:pPr>
      <w:r w:rsidRPr="0010071C">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B8A9A76" w14:textId="77777777" w:rsidR="00572706" w:rsidRPr="0010071C" w:rsidRDefault="00572706" w:rsidP="00572706">
      <w:pPr>
        <w:widowControl w:val="0"/>
        <w:ind w:firstLine="709"/>
        <w:jc w:val="both"/>
        <w:rPr>
          <w:color w:val="000000"/>
          <w:sz w:val="24"/>
          <w:szCs w:val="24"/>
        </w:rPr>
      </w:pPr>
      <w:r w:rsidRPr="0010071C">
        <w:rPr>
          <w:color w:val="000000"/>
          <w:sz w:val="24"/>
          <w:szCs w:val="24"/>
        </w:rPr>
        <w:t>4.1.2. Оплатить Исполнителю оказанные в полном соответствии с настоящим Договором услуги.</w:t>
      </w:r>
    </w:p>
    <w:p w14:paraId="4F547FBA" w14:textId="77777777" w:rsidR="00572706" w:rsidRPr="0010071C" w:rsidRDefault="00572706" w:rsidP="00572706">
      <w:pPr>
        <w:widowControl w:val="0"/>
        <w:ind w:firstLine="709"/>
        <w:jc w:val="both"/>
        <w:rPr>
          <w:color w:val="000000"/>
          <w:sz w:val="24"/>
          <w:szCs w:val="24"/>
        </w:rPr>
      </w:pPr>
      <w:r w:rsidRPr="0010071C">
        <w:rPr>
          <w:color w:val="000000"/>
          <w:sz w:val="24"/>
          <w:szCs w:val="24"/>
        </w:rPr>
        <w:t>4.2. Заказчик вправе:</w:t>
      </w:r>
    </w:p>
    <w:p w14:paraId="77B4DAC2" w14:textId="77777777" w:rsidR="00572706" w:rsidRPr="0010071C" w:rsidRDefault="00572706" w:rsidP="00572706">
      <w:pPr>
        <w:widowControl w:val="0"/>
        <w:ind w:firstLine="709"/>
        <w:jc w:val="both"/>
        <w:rPr>
          <w:color w:val="000000"/>
          <w:sz w:val="24"/>
          <w:szCs w:val="24"/>
        </w:rPr>
      </w:pPr>
      <w:r w:rsidRPr="0010071C">
        <w:rPr>
          <w:color w:val="000000"/>
          <w:sz w:val="24"/>
          <w:szCs w:val="24"/>
        </w:rPr>
        <w:t>4.2.1. Требовать предоставления ему всей информации о ходе исполнения настоящего Договора;</w:t>
      </w:r>
    </w:p>
    <w:p w14:paraId="70393CA9" w14:textId="77777777" w:rsidR="00572706" w:rsidRPr="0010071C" w:rsidRDefault="00572706" w:rsidP="00572706">
      <w:pPr>
        <w:widowControl w:val="0"/>
        <w:ind w:firstLine="709"/>
        <w:jc w:val="both"/>
        <w:rPr>
          <w:color w:val="000000"/>
          <w:sz w:val="24"/>
          <w:szCs w:val="24"/>
        </w:rPr>
      </w:pPr>
      <w:r w:rsidRPr="0010071C">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ED906B8" w14:textId="77777777" w:rsidR="00572706" w:rsidRPr="0010071C" w:rsidRDefault="00572706" w:rsidP="00572706">
      <w:pPr>
        <w:widowControl w:val="0"/>
        <w:ind w:firstLine="709"/>
        <w:jc w:val="both"/>
        <w:rPr>
          <w:color w:val="000000"/>
          <w:sz w:val="24"/>
          <w:szCs w:val="24"/>
        </w:rPr>
      </w:pPr>
      <w:r w:rsidRPr="0010071C">
        <w:rPr>
          <w:color w:val="000000"/>
          <w:sz w:val="24"/>
          <w:szCs w:val="24"/>
        </w:rPr>
        <w:t>4.3. Исполнитель обязуется:</w:t>
      </w:r>
    </w:p>
    <w:p w14:paraId="46E3AD44"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77ADD2D" w14:textId="77777777" w:rsidR="00572706" w:rsidRPr="0010071C" w:rsidRDefault="00572706" w:rsidP="00572706">
      <w:pPr>
        <w:widowControl w:val="0"/>
        <w:ind w:firstLine="709"/>
        <w:jc w:val="both"/>
        <w:rPr>
          <w:color w:val="000000"/>
          <w:sz w:val="24"/>
          <w:szCs w:val="24"/>
        </w:rPr>
      </w:pPr>
      <w:r w:rsidRPr="0010071C">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F83C829"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4.3.3. </w:t>
      </w:r>
      <w:r w:rsidRPr="0010071C">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DA2AB4D" w14:textId="77777777" w:rsidR="00572706" w:rsidRPr="0010071C" w:rsidRDefault="00572706" w:rsidP="00572706">
      <w:pPr>
        <w:widowControl w:val="0"/>
        <w:ind w:firstLine="709"/>
        <w:jc w:val="both"/>
        <w:rPr>
          <w:color w:val="000000"/>
          <w:sz w:val="24"/>
          <w:szCs w:val="24"/>
        </w:rPr>
      </w:pPr>
      <w:r w:rsidRPr="0010071C">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492A415" w14:textId="77777777" w:rsidR="00572706" w:rsidRPr="0010071C" w:rsidRDefault="00572706" w:rsidP="00572706">
      <w:pPr>
        <w:widowControl w:val="0"/>
        <w:ind w:firstLine="709"/>
        <w:jc w:val="both"/>
        <w:rPr>
          <w:color w:val="000000"/>
          <w:sz w:val="24"/>
          <w:szCs w:val="24"/>
        </w:rPr>
      </w:pPr>
      <w:r w:rsidRPr="0010071C">
        <w:rPr>
          <w:color w:val="000000"/>
          <w:sz w:val="24"/>
          <w:szCs w:val="24"/>
        </w:rPr>
        <w:t>4.4. Исполнитель вправе:</w:t>
      </w:r>
    </w:p>
    <w:p w14:paraId="58AD7DE3" w14:textId="77777777" w:rsidR="00572706" w:rsidRPr="0010071C" w:rsidRDefault="00572706" w:rsidP="00572706">
      <w:pPr>
        <w:widowControl w:val="0"/>
        <w:ind w:firstLine="709"/>
        <w:jc w:val="both"/>
        <w:rPr>
          <w:color w:val="000000"/>
          <w:sz w:val="24"/>
          <w:szCs w:val="24"/>
        </w:rPr>
      </w:pPr>
      <w:r w:rsidRPr="0010071C">
        <w:rPr>
          <w:color w:val="000000"/>
          <w:sz w:val="24"/>
          <w:szCs w:val="24"/>
        </w:rPr>
        <w:t>4.4.</w:t>
      </w:r>
      <w:r>
        <w:rPr>
          <w:color w:val="000000"/>
          <w:sz w:val="24"/>
          <w:szCs w:val="24"/>
        </w:rPr>
        <w:t>1</w:t>
      </w:r>
      <w:r w:rsidRPr="0010071C">
        <w:rPr>
          <w:color w:val="000000"/>
          <w:sz w:val="24"/>
          <w:szCs w:val="24"/>
        </w:rPr>
        <w:t xml:space="preserve">. </w:t>
      </w:r>
      <w:r>
        <w:rPr>
          <w:color w:val="000000"/>
          <w:sz w:val="24"/>
          <w:szCs w:val="24"/>
        </w:rPr>
        <w:t>По согласованию с Заказчиком р</w:t>
      </w:r>
      <w:r w:rsidRPr="0010071C">
        <w:rPr>
          <w:color w:val="000000"/>
          <w:sz w:val="24"/>
          <w:szCs w:val="24"/>
        </w:rPr>
        <w:t>асширить объем оказания услуг по настоящему Договору, без компенсации со стороны Заказчика.</w:t>
      </w:r>
    </w:p>
    <w:p w14:paraId="12C35984" w14:textId="77777777" w:rsidR="00572706" w:rsidRPr="0010071C" w:rsidRDefault="00572706" w:rsidP="00572706">
      <w:pPr>
        <w:widowControl w:val="0"/>
        <w:ind w:firstLine="709"/>
        <w:jc w:val="both"/>
        <w:rPr>
          <w:color w:val="000000"/>
          <w:sz w:val="24"/>
          <w:szCs w:val="24"/>
        </w:rPr>
      </w:pPr>
      <w:r>
        <w:rPr>
          <w:color w:val="000000"/>
          <w:sz w:val="24"/>
          <w:szCs w:val="24"/>
        </w:rPr>
        <w:t>4.4.2</w:t>
      </w:r>
      <w:r w:rsidRPr="0010071C">
        <w:rPr>
          <w:color w:val="000000"/>
          <w:sz w:val="24"/>
          <w:szCs w:val="24"/>
        </w:rPr>
        <w:t xml:space="preserve">. </w:t>
      </w:r>
      <w:r w:rsidRPr="0010071C">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B4DCD94" w14:textId="77777777" w:rsidR="00572706" w:rsidRPr="0010071C" w:rsidRDefault="00572706" w:rsidP="00572706">
      <w:pPr>
        <w:widowControl w:val="0"/>
        <w:spacing w:before="240" w:after="240"/>
        <w:jc w:val="center"/>
        <w:rPr>
          <w:b/>
          <w:bCs/>
          <w:sz w:val="24"/>
          <w:szCs w:val="24"/>
        </w:rPr>
      </w:pPr>
      <w:r w:rsidRPr="0010071C">
        <w:rPr>
          <w:b/>
          <w:bCs/>
          <w:sz w:val="24"/>
          <w:szCs w:val="24"/>
        </w:rPr>
        <w:t>5. ОТВЕТСТВЕННОСТЬ СТОРОН</w:t>
      </w:r>
    </w:p>
    <w:p w14:paraId="22D4A28D"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526CB165" w14:textId="77777777" w:rsidR="00572706" w:rsidRPr="0010071C" w:rsidRDefault="00572706" w:rsidP="00572706">
      <w:pPr>
        <w:widowControl w:val="0"/>
        <w:ind w:firstLine="709"/>
        <w:jc w:val="both"/>
        <w:rPr>
          <w:color w:val="000000"/>
          <w:sz w:val="24"/>
          <w:szCs w:val="24"/>
        </w:rPr>
      </w:pPr>
      <w:r w:rsidRPr="0010071C">
        <w:rPr>
          <w:color w:val="000000"/>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2EDE560B" w14:textId="77777777" w:rsidR="00572706" w:rsidRPr="0010071C" w:rsidRDefault="00572706" w:rsidP="00572706">
      <w:pPr>
        <w:widowControl w:val="0"/>
        <w:ind w:firstLine="709"/>
        <w:jc w:val="both"/>
        <w:rPr>
          <w:color w:val="000000"/>
          <w:sz w:val="24"/>
          <w:szCs w:val="24"/>
        </w:rPr>
      </w:pPr>
      <w:r w:rsidRPr="0010071C">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2297C27C" w14:textId="77777777" w:rsidR="00572706" w:rsidRPr="0010071C" w:rsidRDefault="00572706" w:rsidP="00572706">
      <w:pPr>
        <w:widowControl w:val="0"/>
        <w:ind w:firstLine="709"/>
        <w:jc w:val="both"/>
        <w:rPr>
          <w:color w:val="000000"/>
          <w:sz w:val="24"/>
          <w:szCs w:val="24"/>
        </w:rPr>
      </w:pPr>
      <w:r w:rsidRPr="0010071C">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30CC466" w14:textId="77777777" w:rsidR="00572706" w:rsidRPr="0010071C" w:rsidRDefault="00572706" w:rsidP="00572706">
      <w:pPr>
        <w:widowControl w:val="0"/>
        <w:spacing w:before="240" w:after="240"/>
        <w:ind w:firstLine="426"/>
        <w:jc w:val="center"/>
        <w:rPr>
          <w:b/>
          <w:bCs/>
          <w:sz w:val="24"/>
          <w:szCs w:val="24"/>
        </w:rPr>
      </w:pPr>
      <w:r w:rsidRPr="0010071C">
        <w:rPr>
          <w:b/>
          <w:bCs/>
          <w:sz w:val="24"/>
          <w:szCs w:val="24"/>
        </w:rPr>
        <w:t>6. ПРАВА СТОРОН НА РЕЗУЛЬТАТ ИНТЕЛЛЕКТУАЛЬНОЙ ДЕЯТЕЛЬНОСТИ</w:t>
      </w:r>
    </w:p>
    <w:p w14:paraId="0BD73D1F" w14:textId="77777777" w:rsidR="00572706" w:rsidRPr="0010071C" w:rsidRDefault="00572706" w:rsidP="00572706">
      <w:pPr>
        <w:widowControl w:val="0"/>
        <w:ind w:firstLine="709"/>
        <w:jc w:val="both"/>
        <w:rPr>
          <w:color w:val="000000"/>
          <w:sz w:val="24"/>
          <w:szCs w:val="24"/>
        </w:rPr>
      </w:pPr>
      <w:r w:rsidRPr="0010071C">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ГК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B508D5A" w14:textId="77777777" w:rsidR="00572706" w:rsidRPr="0010071C" w:rsidRDefault="00572706" w:rsidP="00572706">
      <w:pPr>
        <w:widowControl w:val="0"/>
        <w:ind w:firstLine="709"/>
        <w:jc w:val="both"/>
        <w:rPr>
          <w:color w:val="000000"/>
          <w:sz w:val="24"/>
          <w:szCs w:val="24"/>
        </w:rPr>
      </w:pPr>
      <w:r w:rsidRPr="0010071C">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3C4B8D49" w14:textId="77777777" w:rsidR="00572706" w:rsidRPr="0010071C" w:rsidRDefault="00572706" w:rsidP="00572706">
      <w:pPr>
        <w:widowControl w:val="0"/>
        <w:ind w:firstLine="709"/>
        <w:jc w:val="both"/>
        <w:rPr>
          <w:color w:val="000000"/>
          <w:sz w:val="24"/>
          <w:szCs w:val="24"/>
        </w:rPr>
      </w:pPr>
      <w:r w:rsidRPr="0010071C">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39781052" w14:textId="77777777" w:rsidR="00572706" w:rsidRPr="0010071C" w:rsidRDefault="00572706" w:rsidP="00572706">
      <w:pPr>
        <w:widowControl w:val="0"/>
        <w:ind w:firstLine="709"/>
        <w:jc w:val="both"/>
        <w:rPr>
          <w:color w:val="000000"/>
          <w:sz w:val="24"/>
          <w:szCs w:val="24"/>
        </w:rPr>
      </w:pPr>
      <w:r w:rsidRPr="0010071C">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E16FBB8" w14:textId="77777777" w:rsidR="00572706" w:rsidRPr="0010071C" w:rsidRDefault="00572706" w:rsidP="00572706">
      <w:pPr>
        <w:widowControl w:val="0"/>
        <w:ind w:firstLine="709"/>
        <w:jc w:val="both"/>
        <w:rPr>
          <w:color w:val="000000"/>
          <w:sz w:val="24"/>
          <w:szCs w:val="24"/>
        </w:rPr>
      </w:pPr>
      <w:r w:rsidRPr="0010071C">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2C3AB31" w14:textId="77777777" w:rsidR="00572706" w:rsidRPr="0010071C" w:rsidRDefault="00572706" w:rsidP="00572706">
      <w:pPr>
        <w:widowControl w:val="0"/>
        <w:ind w:firstLine="708"/>
        <w:jc w:val="both"/>
        <w:rPr>
          <w:sz w:val="24"/>
          <w:szCs w:val="24"/>
        </w:rPr>
      </w:pPr>
      <w:r w:rsidRPr="0010071C">
        <w:rPr>
          <w:color w:val="000000"/>
          <w:sz w:val="24"/>
          <w:szCs w:val="24"/>
        </w:rPr>
        <w:t xml:space="preserve">6.6. В предусмотренном в данном пункте случае </w:t>
      </w:r>
      <w:r w:rsidRPr="0010071C">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78B5F7B" w14:textId="77777777" w:rsidR="00572706" w:rsidRPr="0010071C" w:rsidRDefault="00572706" w:rsidP="00572706">
      <w:pPr>
        <w:widowControl w:val="0"/>
        <w:spacing w:before="240" w:after="240"/>
        <w:jc w:val="center"/>
        <w:rPr>
          <w:b/>
          <w:sz w:val="24"/>
          <w:szCs w:val="24"/>
        </w:rPr>
      </w:pPr>
      <w:r w:rsidRPr="0010071C">
        <w:rPr>
          <w:b/>
          <w:sz w:val="24"/>
          <w:szCs w:val="24"/>
        </w:rPr>
        <w:t>7. КОНФИДЕНЦИАЛЬНОСТЬ</w:t>
      </w:r>
    </w:p>
    <w:p w14:paraId="08DA9BA6" w14:textId="77777777" w:rsidR="00572706" w:rsidRPr="0010071C" w:rsidRDefault="00572706" w:rsidP="00572706">
      <w:pPr>
        <w:widowControl w:val="0"/>
        <w:ind w:firstLine="709"/>
        <w:jc w:val="both"/>
        <w:rPr>
          <w:sz w:val="24"/>
          <w:szCs w:val="24"/>
        </w:rPr>
      </w:pPr>
      <w:r w:rsidRPr="0010071C">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591D7FE" w14:textId="77777777" w:rsidR="00572706" w:rsidRPr="0010071C" w:rsidRDefault="00572706" w:rsidP="00572706">
      <w:pPr>
        <w:widowControl w:val="0"/>
        <w:ind w:firstLine="709"/>
        <w:jc w:val="both"/>
        <w:rPr>
          <w:sz w:val="24"/>
          <w:szCs w:val="24"/>
        </w:rPr>
      </w:pPr>
      <w:r w:rsidRPr="0010071C">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717F6F4" w14:textId="77777777" w:rsidR="00572706" w:rsidRPr="0010071C" w:rsidRDefault="00572706" w:rsidP="00572706">
      <w:pPr>
        <w:widowControl w:val="0"/>
        <w:ind w:firstLine="709"/>
        <w:jc w:val="both"/>
        <w:rPr>
          <w:sz w:val="24"/>
          <w:szCs w:val="24"/>
        </w:rPr>
      </w:pPr>
      <w:r w:rsidRPr="0010071C">
        <w:rPr>
          <w:sz w:val="24"/>
          <w:szCs w:val="24"/>
        </w:rPr>
        <w:t xml:space="preserve">(1) разглашение Конфиденциальной информации с письменного согласия Заказчика; </w:t>
      </w:r>
    </w:p>
    <w:p w14:paraId="3D69B3A6" w14:textId="77777777" w:rsidR="00572706" w:rsidRPr="0010071C" w:rsidRDefault="00572706" w:rsidP="00572706">
      <w:pPr>
        <w:widowControl w:val="0"/>
        <w:ind w:firstLine="709"/>
        <w:jc w:val="both"/>
        <w:rPr>
          <w:sz w:val="24"/>
          <w:szCs w:val="24"/>
        </w:rPr>
      </w:pPr>
      <w:r w:rsidRPr="0010071C">
        <w:rPr>
          <w:sz w:val="24"/>
          <w:szCs w:val="24"/>
        </w:rPr>
        <w:t xml:space="preserve">(2) сведения, составляющие Конфиденциальную информацию, стали общеизвестными не по вине Исполнителя; </w:t>
      </w:r>
    </w:p>
    <w:p w14:paraId="1B1DCC50" w14:textId="77777777" w:rsidR="00572706" w:rsidRPr="0010071C" w:rsidRDefault="00572706" w:rsidP="00572706">
      <w:pPr>
        <w:widowControl w:val="0"/>
        <w:ind w:firstLine="709"/>
        <w:jc w:val="both"/>
        <w:rPr>
          <w:sz w:val="24"/>
          <w:szCs w:val="24"/>
        </w:rPr>
      </w:pPr>
      <w:r w:rsidRPr="0010071C">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6133C6D8" w14:textId="77777777" w:rsidR="00572706" w:rsidRPr="0010071C" w:rsidRDefault="00572706" w:rsidP="00572706">
      <w:pPr>
        <w:widowControl w:val="0"/>
        <w:ind w:firstLine="709"/>
        <w:jc w:val="both"/>
        <w:rPr>
          <w:sz w:val="24"/>
          <w:szCs w:val="24"/>
        </w:rPr>
      </w:pPr>
      <w:r w:rsidRPr="0010071C">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1A6025A3" w14:textId="77777777" w:rsidR="00572706" w:rsidRPr="0010071C" w:rsidRDefault="00572706" w:rsidP="00572706">
      <w:pPr>
        <w:widowControl w:val="0"/>
        <w:ind w:firstLine="709"/>
        <w:jc w:val="both"/>
        <w:rPr>
          <w:sz w:val="24"/>
          <w:szCs w:val="24"/>
        </w:rPr>
      </w:pPr>
      <w:r w:rsidRPr="0010071C">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5909788" w14:textId="77777777" w:rsidR="00572706" w:rsidRPr="0010071C" w:rsidRDefault="00572706" w:rsidP="00572706">
      <w:pPr>
        <w:widowControl w:val="0"/>
        <w:spacing w:before="240" w:after="240"/>
        <w:jc w:val="center"/>
        <w:rPr>
          <w:b/>
          <w:bCs/>
          <w:sz w:val="24"/>
          <w:szCs w:val="24"/>
        </w:rPr>
      </w:pPr>
      <w:r w:rsidRPr="0010071C">
        <w:rPr>
          <w:b/>
          <w:bCs/>
          <w:sz w:val="24"/>
          <w:szCs w:val="24"/>
        </w:rPr>
        <w:t>8. ГАРАНТИИ И ЗАВЕРЕНИЯ СТОРОН</w:t>
      </w:r>
    </w:p>
    <w:p w14:paraId="47123AE3" w14:textId="77777777" w:rsidR="00572706" w:rsidRPr="0010071C" w:rsidRDefault="00572706" w:rsidP="00572706">
      <w:pPr>
        <w:pStyle w:val="afff4"/>
        <w:widowControl w:val="0"/>
        <w:tabs>
          <w:tab w:val="left" w:pos="0"/>
          <w:tab w:val="left" w:pos="180"/>
        </w:tabs>
        <w:ind w:left="0" w:firstLine="709"/>
        <w:contextualSpacing w:val="0"/>
        <w:jc w:val="both"/>
        <w:rPr>
          <w:color w:val="000000"/>
          <w:sz w:val="24"/>
          <w:szCs w:val="24"/>
        </w:rPr>
      </w:pPr>
      <w:r w:rsidRPr="0010071C">
        <w:rPr>
          <w:sz w:val="24"/>
          <w:szCs w:val="24"/>
        </w:rPr>
        <w:t xml:space="preserve">8.1. </w:t>
      </w:r>
      <w:r w:rsidRPr="0010071C">
        <w:rPr>
          <w:color w:val="000000"/>
          <w:sz w:val="24"/>
          <w:szCs w:val="24"/>
        </w:rPr>
        <w:t>Исполнитель гарантирует и заверяет Заказчика, что:</w:t>
      </w:r>
    </w:p>
    <w:p w14:paraId="2169E152" w14:textId="77777777" w:rsidR="00572706" w:rsidRPr="0010071C" w:rsidRDefault="00572706" w:rsidP="00572706">
      <w:pPr>
        <w:widowControl w:val="0"/>
        <w:shd w:val="clear" w:color="auto" w:fill="FFFFFF"/>
        <w:tabs>
          <w:tab w:val="left" w:pos="0"/>
          <w:tab w:val="left" w:pos="1276"/>
        </w:tabs>
        <w:ind w:firstLine="709"/>
        <w:jc w:val="both"/>
        <w:rPr>
          <w:color w:val="000000"/>
          <w:sz w:val="24"/>
          <w:szCs w:val="24"/>
        </w:rPr>
      </w:pPr>
      <w:r w:rsidRPr="0010071C">
        <w:rPr>
          <w:sz w:val="24"/>
          <w:szCs w:val="24"/>
        </w:rPr>
        <w:t>(</w:t>
      </w:r>
      <w:r w:rsidRPr="0010071C">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5F5CBDF" w14:textId="77777777" w:rsidR="00572706" w:rsidRPr="0010071C" w:rsidRDefault="00572706" w:rsidP="00572706">
      <w:pPr>
        <w:widowControl w:val="0"/>
        <w:shd w:val="clear" w:color="auto" w:fill="FFFFFF"/>
        <w:tabs>
          <w:tab w:val="left" w:pos="0"/>
          <w:tab w:val="left" w:pos="1418"/>
        </w:tabs>
        <w:ind w:firstLine="709"/>
        <w:jc w:val="both"/>
        <w:rPr>
          <w:color w:val="000000"/>
          <w:sz w:val="24"/>
          <w:szCs w:val="24"/>
        </w:rPr>
      </w:pPr>
      <w:r w:rsidRPr="0010071C">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19B15FB" w14:textId="77777777" w:rsidR="00572706" w:rsidRPr="0010071C" w:rsidRDefault="00572706" w:rsidP="00572706">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65A734A5" w14:textId="77777777" w:rsidR="00572706" w:rsidRPr="0010071C" w:rsidRDefault="00572706" w:rsidP="00572706">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5A9B7E86" w14:textId="77777777" w:rsidR="00572706" w:rsidRPr="0010071C" w:rsidRDefault="00572706" w:rsidP="00572706">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A51B9B1" w14:textId="77777777" w:rsidR="00572706" w:rsidRPr="0010071C" w:rsidRDefault="00572706" w:rsidP="00572706">
      <w:pPr>
        <w:widowControl w:val="0"/>
        <w:shd w:val="clear" w:color="auto" w:fill="FFFFFF"/>
        <w:tabs>
          <w:tab w:val="left" w:pos="0"/>
          <w:tab w:val="left" w:pos="1276"/>
        </w:tabs>
        <w:ind w:firstLine="709"/>
        <w:jc w:val="both"/>
        <w:rPr>
          <w:color w:val="000000"/>
          <w:sz w:val="24"/>
          <w:szCs w:val="24"/>
        </w:rPr>
      </w:pPr>
      <w:r w:rsidRPr="0010071C">
        <w:rPr>
          <w:color w:val="000000"/>
          <w:sz w:val="24"/>
          <w:szCs w:val="24"/>
        </w:rPr>
        <w:t>(6)  имеет все необходимые ресурсы, персонал и опыт работы для оказания услуг по настоящему Договору.</w:t>
      </w:r>
    </w:p>
    <w:p w14:paraId="4C4D7B10" w14:textId="77777777" w:rsidR="00572706" w:rsidRPr="0010071C" w:rsidRDefault="00572706" w:rsidP="00572706">
      <w:pPr>
        <w:pStyle w:val="afff4"/>
        <w:widowControl w:val="0"/>
        <w:numPr>
          <w:ilvl w:val="1"/>
          <w:numId w:val="49"/>
        </w:numPr>
        <w:shd w:val="clear" w:color="auto" w:fill="FFFFFF"/>
        <w:tabs>
          <w:tab w:val="left" w:pos="0"/>
        </w:tabs>
        <w:contextualSpacing w:val="0"/>
        <w:jc w:val="both"/>
        <w:rPr>
          <w:color w:val="000000"/>
          <w:sz w:val="24"/>
          <w:szCs w:val="24"/>
        </w:rPr>
      </w:pPr>
      <w:r w:rsidRPr="0010071C">
        <w:rPr>
          <w:color w:val="000000"/>
          <w:sz w:val="24"/>
          <w:szCs w:val="24"/>
        </w:rPr>
        <w:t xml:space="preserve"> Заказчик гарантирует и заверяет Исполнителя, что:</w:t>
      </w:r>
    </w:p>
    <w:p w14:paraId="537704C1"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7FE4831"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1243EBE"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687C8AE"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22A83E5"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412A304"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5A04741E"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7E78E6B"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94F91D1"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w:t>
      </w:r>
      <w:r>
        <w:rPr>
          <w:color w:val="000000"/>
          <w:sz w:val="24"/>
          <w:szCs w:val="24"/>
        </w:rPr>
        <w:t xml:space="preserve">, эфирную справку, скриншоты электронных публикаций, счет-фактуры, записи аудиовизуальных произведений на диске или </w:t>
      </w:r>
      <w:r>
        <w:rPr>
          <w:color w:val="000000"/>
          <w:sz w:val="24"/>
          <w:szCs w:val="24"/>
          <w:lang w:val="en-US"/>
        </w:rPr>
        <w:t>Flash</w:t>
      </w:r>
      <w:r>
        <w:rPr>
          <w:color w:val="000000"/>
          <w:sz w:val="24"/>
          <w:szCs w:val="24"/>
        </w:rPr>
        <w:t>-носителе</w:t>
      </w:r>
      <w:r w:rsidRPr="0010071C">
        <w:rPr>
          <w:color w:val="000000"/>
          <w:sz w:val="24"/>
          <w:szCs w:val="24"/>
        </w:rPr>
        <w:t xml:space="preserve"> и т.д.).</w:t>
      </w:r>
    </w:p>
    <w:p w14:paraId="4C99A49D" w14:textId="77777777" w:rsidR="00572706" w:rsidRPr="0010071C" w:rsidRDefault="00572706" w:rsidP="00572706">
      <w:pPr>
        <w:widowControl w:val="0"/>
        <w:shd w:val="clear" w:color="auto" w:fill="FFFFFF"/>
        <w:tabs>
          <w:tab w:val="left" w:pos="0"/>
          <w:tab w:val="left" w:pos="1418"/>
        </w:tabs>
        <w:ind w:firstLine="709"/>
        <w:jc w:val="both"/>
        <w:rPr>
          <w:color w:val="000000"/>
          <w:sz w:val="24"/>
          <w:szCs w:val="24"/>
        </w:rPr>
      </w:pPr>
      <w:r w:rsidRPr="0010071C">
        <w:rPr>
          <w:color w:val="000000"/>
          <w:sz w:val="24"/>
          <w:szCs w:val="24"/>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r>
        <w:rPr>
          <w:color w:val="000000"/>
          <w:sz w:val="24"/>
          <w:szCs w:val="24"/>
        </w:rPr>
        <w:t>подтверждающие гарантии</w:t>
      </w:r>
      <w:r w:rsidRPr="0010071C">
        <w:rPr>
          <w:color w:val="000000"/>
          <w:sz w:val="24"/>
          <w:szCs w:val="24"/>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14:paraId="3D4D02E3" w14:textId="77777777" w:rsidR="00572706" w:rsidRPr="0010071C" w:rsidRDefault="00572706" w:rsidP="00572706">
      <w:pPr>
        <w:widowControl w:val="0"/>
        <w:shd w:val="clear" w:color="auto" w:fill="FFFFFF"/>
        <w:tabs>
          <w:tab w:val="left" w:pos="0"/>
        </w:tabs>
        <w:ind w:firstLine="709"/>
        <w:jc w:val="both"/>
        <w:rPr>
          <w:color w:val="000000"/>
          <w:sz w:val="24"/>
          <w:szCs w:val="24"/>
        </w:rPr>
      </w:pPr>
      <w:r w:rsidRPr="0010071C">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E748EDD" w14:textId="77777777" w:rsidR="00572706" w:rsidRPr="0010071C" w:rsidRDefault="00572706" w:rsidP="00572706">
      <w:pPr>
        <w:widowControl w:val="0"/>
        <w:ind w:firstLine="709"/>
        <w:jc w:val="both"/>
        <w:rPr>
          <w:color w:val="000000"/>
          <w:sz w:val="24"/>
          <w:szCs w:val="24"/>
        </w:rPr>
      </w:pPr>
      <w:r w:rsidRPr="0010071C">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68998A4D" w14:textId="77777777" w:rsidR="00572706" w:rsidRPr="00F16EAE" w:rsidRDefault="00572706" w:rsidP="00572706">
      <w:pPr>
        <w:widowControl w:val="0"/>
        <w:spacing w:before="240" w:after="240"/>
        <w:jc w:val="center"/>
        <w:rPr>
          <w:b/>
          <w:sz w:val="24"/>
          <w:szCs w:val="24"/>
        </w:rPr>
      </w:pPr>
      <w:r>
        <w:rPr>
          <w:b/>
          <w:sz w:val="24"/>
          <w:szCs w:val="24"/>
        </w:rPr>
        <w:t>9.  </w:t>
      </w:r>
      <w:r w:rsidRPr="00F16EAE">
        <w:rPr>
          <w:b/>
          <w:sz w:val="24"/>
          <w:szCs w:val="24"/>
        </w:rPr>
        <w:t>АНТИКОРРУПЦИОННЫЕ УСЛОВИЯ</w:t>
      </w:r>
    </w:p>
    <w:p w14:paraId="655B99E4" w14:textId="77777777" w:rsidR="00572706" w:rsidRPr="0010071C" w:rsidRDefault="00572706" w:rsidP="00572706">
      <w:pPr>
        <w:widowControl w:val="0"/>
        <w:ind w:firstLine="709"/>
        <w:jc w:val="both"/>
        <w:rPr>
          <w:sz w:val="24"/>
          <w:szCs w:val="24"/>
        </w:rPr>
      </w:pPr>
      <w:r w:rsidRPr="0010071C">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62BAB94" w14:textId="77777777" w:rsidR="00572706" w:rsidRPr="0010071C" w:rsidRDefault="00572706" w:rsidP="00572706">
      <w:pPr>
        <w:widowControl w:val="0"/>
        <w:ind w:firstLine="709"/>
        <w:jc w:val="both"/>
        <w:rPr>
          <w:sz w:val="24"/>
          <w:szCs w:val="24"/>
        </w:rPr>
      </w:pPr>
      <w:r w:rsidRPr="0010071C">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46207E2" w14:textId="77777777" w:rsidR="00572706" w:rsidRPr="0010071C" w:rsidRDefault="00572706" w:rsidP="00572706">
      <w:pPr>
        <w:widowControl w:val="0"/>
        <w:ind w:firstLine="709"/>
        <w:jc w:val="both"/>
        <w:rPr>
          <w:sz w:val="24"/>
          <w:szCs w:val="24"/>
        </w:rPr>
      </w:pPr>
      <w:r w:rsidRPr="0010071C">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10071C">
        <w:rPr>
          <w:sz w:val="24"/>
          <w:szCs w:val="24"/>
          <w:lang w:val="en-US"/>
        </w:rPr>
        <w:t> </w:t>
      </w:r>
      <w:r w:rsidRPr="0010071C">
        <w:rPr>
          <w:sz w:val="24"/>
          <w:szCs w:val="24"/>
        </w:rPr>
        <w:t>направленного на обеспечение выполнения этим работником каких-либо действий в пользу стимулирующей его Стороны.</w:t>
      </w:r>
    </w:p>
    <w:p w14:paraId="4FD54F01" w14:textId="77777777" w:rsidR="00572706" w:rsidRPr="0010071C" w:rsidRDefault="00572706" w:rsidP="00572706">
      <w:pPr>
        <w:widowControl w:val="0"/>
        <w:ind w:firstLine="709"/>
        <w:jc w:val="both"/>
        <w:rPr>
          <w:sz w:val="24"/>
          <w:szCs w:val="24"/>
        </w:rPr>
      </w:pPr>
      <w:r w:rsidRPr="0010071C">
        <w:rPr>
          <w:sz w:val="24"/>
          <w:szCs w:val="24"/>
        </w:rPr>
        <w:t>Под действиями работника, осуществляемыми в пользу стимулирующей его Стороны, понимаются:</w:t>
      </w:r>
    </w:p>
    <w:p w14:paraId="4544B467" w14:textId="77777777" w:rsidR="00572706" w:rsidRPr="0010071C" w:rsidRDefault="00572706" w:rsidP="00572706">
      <w:pPr>
        <w:pStyle w:val="afff4"/>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предоставление неоправданных преимуществ по сравнению с другими контрагентами;</w:t>
      </w:r>
    </w:p>
    <w:p w14:paraId="77C9A17D" w14:textId="77777777" w:rsidR="00572706" w:rsidRPr="0010071C" w:rsidRDefault="00572706" w:rsidP="00572706">
      <w:pPr>
        <w:pStyle w:val="afff4"/>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предоставление каких-либо гарантий;</w:t>
      </w:r>
    </w:p>
    <w:p w14:paraId="0D4542F5" w14:textId="77777777" w:rsidR="00572706" w:rsidRPr="0010071C" w:rsidRDefault="00572706" w:rsidP="00572706">
      <w:pPr>
        <w:pStyle w:val="afff4"/>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ускорение существующих процедур;</w:t>
      </w:r>
    </w:p>
    <w:p w14:paraId="35265EF0" w14:textId="77777777" w:rsidR="00572706" w:rsidRPr="0010071C" w:rsidRDefault="00572706" w:rsidP="00572706">
      <w:pPr>
        <w:pStyle w:val="afff4"/>
        <w:widowControl w:val="0"/>
        <w:numPr>
          <w:ilvl w:val="0"/>
          <w:numId w:val="15"/>
        </w:numPr>
        <w:tabs>
          <w:tab w:val="left" w:pos="1134"/>
        </w:tabs>
        <w:autoSpaceDE w:val="0"/>
        <w:autoSpaceDN w:val="0"/>
        <w:adjustRightInd w:val="0"/>
        <w:ind w:left="0" w:firstLine="709"/>
        <w:contextualSpacing w:val="0"/>
        <w:jc w:val="both"/>
        <w:rPr>
          <w:sz w:val="24"/>
          <w:szCs w:val="24"/>
        </w:rPr>
      </w:pPr>
      <w:r w:rsidRPr="0010071C">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C14DDEE" w14:textId="77777777" w:rsidR="00572706" w:rsidRPr="0010071C" w:rsidRDefault="00572706" w:rsidP="00572706">
      <w:pPr>
        <w:widowControl w:val="0"/>
        <w:ind w:firstLine="709"/>
        <w:jc w:val="both"/>
        <w:rPr>
          <w:bCs/>
          <w:sz w:val="24"/>
          <w:szCs w:val="24"/>
        </w:rPr>
      </w:pPr>
      <w:r w:rsidRPr="0010071C">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10071C">
        <w:rPr>
          <w:b/>
          <w:bCs/>
          <w:sz w:val="24"/>
          <w:szCs w:val="24"/>
        </w:rPr>
        <w:t xml:space="preserve"> </w:t>
      </w:r>
      <w:r w:rsidRPr="0010071C">
        <w:rPr>
          <w:bCs/>
          <w:sz w:val="24"/>
          <w:szCs w:val="24"/>
        </w:rPr>
        <w:t>Это подтверждение должно быть направлено в течение 5 (Пяти) рабочих дней с даты направления письменного уведомления.</w:t>
      </w:r>
    </w:p>
    <w:p w14:paraId="6792A489" w14:textId="77777777" w:rsidR="00572706" w:rsidRPr="0010071C" w:rsidRDefault="00572706" w:rsidP="00572706">
      <w:pPr>
        <w:widowControl w:val="0"/>
        <w:ind w:firstLine="709"/>
        <w:jc w:val="both"/>
        <w:rPr>
          <w:sz w:val="24"/>
          <w:szCs w:val="24"/>
        </w:rPr>
      </w:pPr>
      <w:r w:rsidRPr="0010071C">
        <w:rPr>
          <w:bCs/>
          <w:sz w:val="24"/>
          <w:szCs w:val="24"/>
        </w:rPr>
        <w:t xml:space="preserve">9.5. </w:t>
      </w:r>
      <w:r w:rsidRPr="0010071C">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FBF1AFF" w14:textId="77777777" w:rsidR="00572706" w:rsidRPr="0010071C" w:rsidRDefault="00572706" w:rsidP="00572706">
      <w:pPr>
        <w:widowControl w:val="0"/>
        <w:ind w:firstLine="709"/>
        <w:jc w:val="both"/>
        <w:rPr>
          <w:sz w:val="24"/>
          <w:szCs w:val="24"/>
        </w:rPr>
      </w:pPr>
      <w:r w:rsidRPr="0010071C">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617B92CF" w14:textId="77777777" w:rsidR="00572706" w:rsidRPr="0010071C" w:rsidRDefault="00572706" w:rsidP="00572706">
      <w:pPr>
        <w:widowControl w:val="0"/>
        <w:ind w:firstLine="709"/>
        <w:jc w:val="both"/>
        <w:rPr>
          <w:sz w:val="24"/>
          <w:szCs w:val="24"/>
        </w:rPr>
      </w:pPr>
      <w:r w:rsidRPr="0010071C">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CBBF7DF" w14:textId="77777777" w:rsidR="00572706" w:rsidRPr="0010071C" w:rsidRDefault="00572706" w:rsidP="00572706">
      <w:pPr>
        <w:widowControl w:val="0"/>
        <w:ind w:firstLine="709"/>
        <w:jc w:val="both"/>
        <w:rPr>
          <w:sz w:val="24"/>
          <w:szCs w:val="24"/>
        </w:rPr>
      </w:pPr>
      <w:r w:rsidRPr="0010071C">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2211CB3" w14:textId="77777777" w:rsidR="00572706" w:rsidRPr="0010071C" w:rsidRDefault="00572706" w:rsidP="00572706">
      <w:pPr>
        <w:widowControl w:val="0"/>
        <w:ind w:firstLine="709"/>
        <w:jc w:val="both"/>
        <w:rPr>
          <w:sz w:val="24"/>
          <w:szCs w:val="24"/>
        </w:rPr>
      </w:pPr>
      <w:r w:rsidRPr="0010071C">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B56CE14" w14:textId="77777777" w:rsidR="00572706" w:rsidRPr="0010071C" w:rsidRDefault="00572706" w:rsidP="00572706">
      <w:pPr>
        <w:pStyle w:val="afff4"/>
        <w:widowControl w:val="0"/>
        <w:numPr>
          <w:ilvl w:val="0"/>
          <w:numId w:val="16"/>
        </w:numPr>
        <w:tabs>
          <w:tab w:val="left" w:pos="142"/>
        </w:tabs>
        <w:spacing w:before="240" w:after="240"/>
        <w:ind w:left="0" w:firstLine="0"/>
        <w:contextualSpacing w:val="0"/>
        <w:jc w:val="center"/>
        <w:rPr>
          <w:b/>
          <w:bCs/>
          <w:sz w:val="24"/>
          <w:szCs w:val="24"/>
        </w:rPr>
      </w:pPr>
      <w:r w:rsidRPr="0010071C">
        <w:rPr>
          <w:b/>
          <w:bCs/>
          <w:sz w:val="24"/>
          <w:szCs w:val="24"/>
        </w:rPr>
        <w:t>ОБСТОЯТЕЛЬСТВА НЕПРЕОДОЛИМОЙ СИЛЫ (ФОРС-МАЖОР)</w:t>
      </w:r>
    </w:p>
    <w:p w14:paraId="0C2CA0F2" w14:textId="77777777" w:rsidR="00572706" w:rsidRPr="0010071C" w:rsidRDefault="00572706" w:rsidP="00572706">
      <w:pPr>
        <w:widowControl w:val="0"/>
        <w:ind w:firstLine="709"/>
        <w:jc w:val="both"/>
        <w:rPr>
          <w:sz w:val="24"/>
          <w:szCs w:val="24"/>
        </w:rPr>
      </w:pPr>
      <w:r w:rsidRPr="0010071C">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272728ED" w14:textId="77777777" w:rsidR="00572706" w:rsidRPr="0010071C" w:rsidRDefault="00572706" w:rsidP="00572706">
      <w:pPr>
        <w:widowControl w:val="0"/>
        <w:ind w:firstLine="709"/>
        <w:jc w:val="both"/>
        <w:rPr>
          <w:sz w:val="24"/>
          <w:szCs w:val="24"/>
        </w:rPr>
      </w:pPr>
      <w:r w:rsidRPr="0010071C">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459CABD" w14:textId="77777777" w:rsidR="00572706" w:rsidRPr="0010071C" w:rsidRDefault="00572706" w:rsidP="00572706">
      <w:pPr>
        <w:widowControl w:val="0"/>
        <w:ind w:firstLine="709"/>
        <w:jc w:val="both"/>
        <w:rPr>
          <w:sz w:val="24"/>
          <w:szCs w:val="24"/>
        </w:rPr>
      </w:pPr>
      <w:r w:rsidRPr="0010071C">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23C388CF" w14:textId="77777777" w:rsidR="00572706" w:rsidRPr="0010071C" w:rsidRDefault="00572706" w:rsidP="00572706">
      <w:pPr>
        <w:widowControl w:val="0"/>
        <w:ind w:firstLine="709"/>
        <w:jc w:val="both"/>
        <w:rPr>
          <w:sz w:val="24"/>
          <w:szCs w:val="24"/>
        </w:rPr>
      </w:pPr>
      <w:r w:rsidRPr="0010071C">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1F642001" w14:textId="77777777" w:rsidR="00572706" w:rsidRPr="0010071C" w:rsidRDefault="00572706" w:rsidP="00572706">
      <w:pPr>
        <w:pStyle w:val="23"/>
        <w:widowControl w:val="0"/>
        <w:ind w:firstLine="709"/>
        <w:rPr>
          <w:szCs w:val="24"/>
        </w:rPr>
      </w:pPr>
      <w:r w:rsidRPr="0010071C">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F2C7FAF" w14:textId="77777777" w:rsidR="00572706" w:rsidRPr="0010071C" w:rsidRDefault="00572706" w:rsidP="00572706">
      <w:pPr>
        <w:widowControl w:val="0"/>
        <w:spacing w:before="240" w:after="240"/>
        <w:jc w:val="center"/>
        <w:rPr>
          <w:b/>
          <w:bCs/>
          <w:sz w:val="24"/>
          <w:szCs w:val="24"/>
        </w:rPr>
      </w:pPr>
      <w:r w:rsidRPr="0010071C">
        <w:rPr>
          <w:b/>
          <w:bCs/>
          <w:sz w:val="24"/>
          <w:szCs w:val="24"/>
        </w:rPr>
        <w:t>11. СРОК ДЕЙСТВИЯ ДОГОВОРА</w:t>
      </w:r>
    </w:p>
    <w:p w14:paraId="492B34B1" w14:textId="77777777" w:rsidR="00572706" w:rsidRPr="0010071C" w:rsidRDefault="00572706" w:rsidP="00572706">
      <w:pPr>
        <w:widowControl w:val="0"/>
        <w:ind w:firstLine="720"/>
        <w:jc w:val="both"/>
        <w:rPr>
          <w:sz w:val="24"/>
          <w:szCs w:val="24"/>
        </w:rPr>
      </w:pPr>
      <w:r w:rsidRPr="0010071C">
        <w:rPr>
          <w:sz w:val="24"/>
          <w:szCs w:val="24"/>
        </w:rPr>
        <w:t xml:space="preserve">11.1. Настоящий Договор вступает в силу с момента подписания и действует до </w:t>
      </w:r>
      <w:r>
        <w:rPr>
          <w:sz w:val="24"/>
          <w:szCs w:val="24"/>
        </w:rPr>
        <w:t xml:space="preserve">      «</w:t>
      </w:r>
      <w:r w:rsidRPr="0010071C">
        <w:rPr>
          <w:sz w:val="24"/>
          <w:szCs w:val="24"/>
        </w:rPr>
        <w:t>31</w:t>
      </w:r>
      <w:r>
        <w:rPr>
          <w:sz w:val="24"/>
          <w:szCs w:val="24"/>
        </w:rPr>
        <w:t>»</w:t>
      </w:r>
      <w:r w:rsidRPr="0010071C">
        <w:rPr>
          <w:sz w:val="24"/>
          <w:szCs w:val="24"/>
        </w:rPr>
        <w:t xml:space="preserve"> декабря 201</w:t>
      </w:r>
      <w:r>
        <w:rPr>
          <w:sz w:val="24"/>
          <w:szCs w:val="24"/>
        </w:rPr>
        <w:t>8</w:t>
      </w:r>
      <w:r w:rsidRPr="0010071C">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19913528" w14:textId="77777777" w:rsidR="00572706" w:rsidRPr="0010071C" w:rsidRDefault="00572706" w:rsidP="00572706">
      <w:pPr>
        <w:widowControl w:val="0"/>
        <w:spacing w:before="240" w:after="240"/>
        <w:jc w:val="center"/>
        <w:rPr>
          <w:b/>
          <w:bCs/>
          <w:sz w:val="24"/>
          <w:szCs w:val="24"/>
        </w:rPr>
      </w:pPr>
      <w:r w:rsidRPr="0010071C">
        <w:rPr>
          <w:b/>
          <w:bCs/>
          <w:sz w:val="24"/>
          <w:szCs w:val="24"/>
        </w:rPr>
        <w:t>12. ПОРЯДОК И ОСНОВАНИЯ ИЗМЕНЕНИЯ И РАСТОРЖЕНИЕ ДОГОВОРА</w:t>
      </w:r>
    </w:p>
    <w:p w14:paraId="72B1049D" w14:textId="77777777" w:rsidR="00572706" w:rsidRPr="0010071C" w:rsidRDefault="00572706" w:rsidP="00572706">
      <w:pPr>
        <w:widowControl w:val="0"/>
        <w:ind w:firstLine="720"/>
        <w:jc w:val="both"/>
        <w:rPr>
          <w:sz w:val="24"/>
          <w:szCs w:val="24"/>
        </w:rPr>
      </w:pPr>
      <w:r w:rsidRPr="0010071C">
        <w:rPr>
          <w:sz w:val="24"/>
          <w:szCs w:val="24"/>
        </w:rPr>
        <w:t>12.1. Досрочное расторжение настоящего Договора допускается по письменному соглашению Сторон.</w:t>
      </w:r>
    </w:p>
    <w:p w14:paraId="0C0AE703" w14:textId="77777777" w:rsidR="00572706" w:rsidRPr="0010071C" w:rsidRDefault="00572706" w:rsidP="00572706">
      <w:pPr>
        <w:widowControl w:val="0"/>
        <w:ind w:firstLine="720"/>
        <w:jc w:val="both"/>
        <w:rPr>
          <w:sz w:val="24"/>
          <w:szCs w:val="24"/>
        </w:rPr>
      </w:pPr>
      <w:r w:rsidRPr="0010071C">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194D07D4" w14:textId="77777777" w:rsidR="00572706" w:rsidRPr="0010071C" w:rsidRDefault="00572706" w:rsidP="00572706">
      <w:pPr>
        <w:widowControl w:val="0"/>
        <w:ind w:firstLine="720"/>
        <w:jc w:val="both"/>
        <w:rPr>
          <w:sz w:val="24"/>
          <w:szCs w:val="24"/>
        </w:rPr>
      </w:pPr>
      <w:r w:rsidRPr="0010071C">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B320A29" w14:textId="77777777" w:rsidR="00572706" w:rsidRPr="0010071C" w:rsidRDefault="00572706" w:rsidP="00572706">
      <w:pPr>
        <w:widowControl w:val="0"/>
        <w:ind w:firstLine="720"/>
        <w:jc w:val="both"/>
        <w:rPr>
          <w:sz w:val="24"/>
          <w:szCs w:val="24"/>
        </w:rPr>
      </w:pPr>
      <w:r w:rsidRPr="0010071C">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9BC9EF0" w14:textId="77777777" w:rsidR="00572706" w:rsidRPr="0010071C" w:rsidRDefault="00572706" w:rsidP="00572706">
      <w:pPr>
        <w:widowControl w:val="0"/>
        <w:spacing w:before="240" w:after="240"/>
        <w:jc w:val="center"/>
        <w:rPr>
          <w:b/>
          <w:bCs/>
          <w:sz w:val="24"/>
          <w:szCs w:val="24"/>
        </w:rPr>
      </w:pPr>
      <w:r w:rsidRPr="0010071C">
        <w:rPr>
          <w:b/>
          <w:bCs/>
          <w:sz w:val="24"/>
          <w:szCs w:val="24"/>
        </w:rPr>
        <w:t>13. ПОРЯДОК РАССМОТРЕНИЯ СПОРОВ</w:t>
      </w:r>
    </w:p>
    <w:p w14:paraId="242A2113" w14:textId="77777777" w:rsidR="00572706" w:rsidRPr="0010071C" w:rsidRDefault="00572706" w:rsidP="00572706">
      <w:pPr>
        <w:widowControl w:val="0"/>
        <w:ind w:firstLine="709"/>
        <w:jc w:val="both"/>
        <w:rPr>
          <w:color w:val="000000"/>
          <w:sz w:val="24"/>
          <w:szCs w:val="24"/>
        </w:rPr>
      </w:pPr>
      <w:r w:rsidRPr="0010071C">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F439F1B" w14:textId="77777777" w:rsidR="00572706" w:rsidRPr="0010071C" w:rsidRDefault="00572706" w:rsidP="00572706">
      <w:pPr>
        <w:widowControl w:val="0"/>
        <w:ind w:firstLine="709"/>
        <w:jc w:val="both"/>
        <w:rPr>
          <w:color w:val="000000"/>
          <w:sz w:val="24"/>
          <w:szCs w:val="24"/>
        </w:rPr>
      </w:pPr>
      <w:r w:rsidRPr="0010071C">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603BBA67" w14:textId="77777777" w:rsidR="00572706" w:rsidRPr="0010071C" w:rsidRDefault="00572706" w:rsidP="00572706">
      <w:pPr>
        <w:widowControl w:val="0"/>
        <w:spacing w:before="240" w:after="240"/>
        <w:jc w:val="center"/>
        <w:rPr>
          <w:b/>
          <w:bCs/>
          <w:sz w:val="24"/>
          <w:szCs w:val="24"/>
        </w:rPr>
      </w:pPr>
      <w:r w:rsidRPr="0010071C">
        <w:rPr>
          <w:b/>
          <w:bCs/>
          <w:sz w:val="24"/>
          <w:szCs w:val="24"/>
        </w:rPr>
        <w:t>14. ТРЕБОВАНИЯ К ПОДПИСИ</w:t>
      </w:r>
    </w:p>
    <w:p w14:paraId="6E6AFB53" w14:textId="77777777" w:rsidR="00572706" w:rsidRPr="0010071C" w:rsidRDefault="00572706" w:rsidP="00572706">
      <w:pPr>
        <w:widowControl w:val="0"/>
        <w:ind w:firstLine="720"/>
        <w:jc w:val="both"/>
        <w:rPr>
          <w:sz w:val="24"/>
          <w:szCs w:val="24"/>
        </w:rPr>
      </w:pPr>
      <w:r w:rsidRPr="0010071C">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19388D4D" w14:textId="77777777" w:rsidR="00572706" w:rsidRPr="0010071C" w:rsidRDefault="00572706" w:rsidP="00572706">
      <w:pPr>
        <w:widowControl w:val="0"/>
        <w:ind w:firstLine="720"/>
        <w:jc w:val="both"/>
        <w:rPr>
          <w:sz w:val="24"/>
          <w:szCs w:val="24"/>
        </w:rPr>
      </w:pPr>
      <w:r w:rsidRPr="0010071C">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991770D" w14:textId="77777777" w:rsidR="00572706" w:rsidRPr="0010071C" w:rsidRDefault="00572706" w:rsidP="00572706">
      <w:pPr>
        <w:widowControl w:val="0"/>
        <w:spacing w:before="240" w:after="240"/>
        <w:jc w:val="center"/>
        <w:rPr>
          <w:b/>
          <w:bCs/>
          <w:sz w:val="24"/>
          <w:szCs w:val="24"/>
        </w:rPr>
      </w:pPr>
      <w:r w:rsidRPr="0010071C">
        <w:rPr>
          <w:b/>
          <w:bCs/>
          <w:sz w:val="24"/>
          <w:szCs w:val="24"/>
        </w:rPr>
        <w:t>15. ЗАКЛЮЧИТЕЛЬНЫЕ ПОЛОЖЕНИЯ</w:t>
      </w:r>
    </w:p>
    <w:p w14:paraId="4C90EA6A" w14:textId="77777777" w:rsidR="00572706" w:rsidRPr="0010071C" w:rsidRDefault="00572706" w:rsidP="00572706">
      <w:pPr>
        <w:widowControl w:val="0"/>
        <w:ind w:firstLine="720"/>
        <w:jc w:val="both"/>
        <w:rPr>
          <w:sz w:val="24"/>
          <w:szCs w:val="24"/>
        </w:rPr>
      </w:pPr>
      <w:r w:rsidRPr="0010071C">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E7DC34A" w14:textId="77777777" w:rsidR="00572706" w:rsidRPr="0010071C" w:rsidRDefault="00572706" w:rsidP="00572706">
      <w:pPr>
        <w:widowControl w:val="0"/>
        <w:ind w:firstLine="720"/>
        <w:jc w:val="both"/>
        <w:rPr>
          <w:sz w:val="24"/>
          <w:szCs w:val="24"/>
        </w:rPr>
      </w:pPr>
      <w:r w:rsidRPr="0010071C">
        <w:rPr>
          <w:sz w:val="24"/>
          <w:szCs w:val="24"/>
        </w:rPr>
        <w:t>15.2. Настоящий Договор составлен в двух экземплярах, имеющих одинаковую юридическую силу, по одному для каждой из Сторон.</w:t>
      </w:r>
    </w:p>
    <w:p w14:paraId="69B9E577" w14:textId="77777777" w:rsidR="00572706" w:rsidRPr="0010071C" w:rsidRDefault="00572706" w:rsidP="00572706">
      <w:pPr>
        <w:widowControl w:val="0"/>
        <w:ind w:left="720"/>
        <w:jc w:val="both"/>
        <w:rPr>
          <w:sz w:val="24"/>
          <w:szCs w:val="24"/>
        </w:rPr>
      </w:pPr>
      <w:r w:rsidRPr="0010071C">
        <w:rPr>
          <w:sz w:val="24"/>
          <w:szCs w:val="24"/>
        </w:rPr>
        <w:t>15.3. К настоящему Договору прилагаются и являются его неотъемлемой частью:</w:t>
      </w:r>
    </w:p>
    <w:p w14:paraId="1BA5028A" w14:textId="77777777" w:rsidR="00572706" w:rsidRPr="0010071C" w:rsidRDefault="00572706" w:rsidP="00572706">
      <w:pPr>
        <w:widowControl w:val="0"/>
        <w:ind w:firstLine="709"/>
        <w:jc w:val="both"/>
        <w:rPr>
          <w:bCs/>
          <w:sz w:val="24"/>
          <w:szCs w:val="24"/>
        </w:rPr>
      </w:pPr>
      <w:r>
        <w:rPr>
          <w:bCs/>
          <w:sz w:val="24"/>
          <w:szCs w:val="24"/>
        </w:rPr>
        <w:t>Приложение № 1: З</w:t>
      </w:r>
      <w:r w:rsidRPr="0010071C">
        <w:rPr>
          <w:bCs/>
          <w:sz w:val="24"/>
          <w:szCs w:val="24"/>
        </w:rPr>
        <w:t xml:space="preserve">адание </w:t>
      </w:r>
      <w:r>
        <w:rPr>
          <w:bCs/>
          <w:sz w:val="24"/>
          <w:szCs w:val="24"/>
        </w:rPr>
        <w:t>на оказание информационных услуг</w:t>
      </w:r>
      <w:r w:rsidRPr="0010071C">
        <w:rPr>
          <w:bCs/>
          <w:sz w:val="24"/>
          <w:szCs w:val="24"/>
        </w:rPr>
        <w:t>.</w:t>
      </w:r>
    </w:p>
    <w:p w14:paraId="245F28B9" w14:textId="77777777" w:rsidR="00572706" w:rsidRPr="0010071C" w:rsidRDefault="00572706" w:rsidP="00572706">
      <w:pPr>
        <w:widowControl w:val="0"/>
        <w:spacing w:before="240" w:after="240"/>
        <w:jc w:val="center"/>
        <w:rPr>
          <w:b/>
          <w:sz w:val="24"/>
          <w:szCs w:val="24"/>
        </w:rPr>
      </w:pPr>
      <w:r w:rsidRPr="0010071C">
        <w:rPr>
          <w:b/>
          <w:sz w:val="24"/>
          <w:szCs w:val="24"/>
        </w:rPr>
        <w:t>16. АДРЕСА, РЕКВИЗИТЫ И ПОДПИСИ СТОРОН</w:t>
      </w:r>
    </w:p>
    <w:p w14:paraId="71AA0AB5" w14:textId="77777777" w:rsidR="00572706" w:rsidRPr="0010071C" w:rsidRDefault="00572706" w:rsidP="00572706">
      <w:pPr>
        <w:widowControl w:val="0"/>
        <w:ind w:firstLine="542"/>
        <w:jc w:val="center"/>
        <w:rPr>
          <w:b/>
          <w:sz w:val="24"/>
          <w:szCs w:val="24"/>
        </w:rPr>
      </w:pPr>
    </w:p>
    <w:tbl>
      <w:tblPr>
        <w:tblpPr w:leftFromText="180" w:rightFromText="180" w:vertAnchor="text" w:horzAnchor="margin" w:tblpY="129"/>
        <w:tblW w:w="5155" w:type="pct"/>
        <w:tblLook w:val="0000" w:firstRow="0" w:lastRow="0" w:firstColumn="0" w:lastColumn="0" w:noHBand="0" w:noVBand="0"/>
      </w:tblPr>
      <w:tblGrid>
        <w:gridCol w:w="5343"/>
        <w:gridCol w:w="4963"/>
      </w:tblGrid>
      <w:tr w:rsidR="00572706" w:rsidRPr="0010071C" w14:paraId="4C75368B" w14:textId="77777777" w:rsidTr="00572706">
        <w:tc>
          <w:tcPr>
            <w:tcW w:w="2592" w:type="pct"/>
            <w:shd w:val="clear" w:color="auto" w:fill="auto"/>
          </w:tcPr>
          <w:p w14:paraId="2369C93A" w14:textId="77777777" w:rsidR="00572706" w:rsidRPr="0010071C" w:rsidRDefault="00572706" w:rsidP="00572706">
            <w:pPr>
              <w:widowControl w:val="0"/>
              <w:tabs>
                <w:tab w:val="left" w:pos="5245"/>
              </w:tabs>
              <w:ind w:right="602"/>
              <w:rPr>
                <w:sz w:val="24"/>
                <w:szCs w:val="24"/>
              </w:rPr>
            </w:pPr>
            <w:r w:rsidRPr="0010071C">
              <w:rPr>
                <w:sz w:val="24"/>
                <w:szCs w:val="24"/>
              </w:rPr>
              <w:t>Заказчик:</w:t>
            </w:r>
          </w:p>
          <w:p w14:paraId="2C597922" w14:textId="77777777" w:rsidR="00572706" w:rsidRPr="0010071C" w:rsidRDefault="00572706" w:rsidP="00572706">
            <w:pPr>
              <w:widowControl w:val="0"/>
              <w:tabs>
                <w:tab w:val="left" w:pos="5245"/>
              </w:tabs>
              <w:ind w:right="602"/>
              <w:rPr>
                <w:b/>
                <w:sz w:val="24"/>
                <w:szCs w:val="24"/>
              </w:rPr>
            </w:pPr>
            <w:r w:rsidRPr="0010071C">
              <w:rPr>
                <w:b/>
                <w:sz w:val="24"/>
                <w:szCs w:val="24"/>
              </w:rPr>
              <w:t>Автономная некоммерческая организация «Агентство стратегических инициатив по продвижению новых проектов»</w:t>
            </w:r>
          </w:p>
          <w:p w14:paraId="7F88D6A1" w14:textId="77777777" w:rsidR="00572706" w:rsidRPr="0010071C" w:rsidRDefault="00572706" w:rsidP="00572706">
            <w:pPr>
              <w:widowControl w:val="0"/>
              <w:tabs>
                <w:tab w:val="left" w:pos="5245"/>
              </w:tabs>
              <w:ind w:right="602"/>
              <w:rPr>
                <w:b/>
                <w:sz w:val="24"/>
                <w:szCs w:val="24"/>
              </w:rPr>
            </w:pPr>
          </w:p>
          <w:p w14:paraId="3F9ED10E" w14:textId="77777777" w:rsidR="00572706" w:rsidRPr="0010071C" w:rsidRDefault="00572706" w:rsidP="00572706">
            <w:pPr>
              <w:widowControl w:val="0"/>
              <w:tabs>
                <w:tab w:val="left" w:pos="5245"/>
              </w:tabs>
              <w:ind w:right="602"/>
              <w:rPr>
                <w:sz w:val="24"/>
                <w:szCs w:val="24"/>
              </w:rPr>
            </w:pPr>
            <w:r w:rsidRPr="0010071C">
              <w:rPr>
                <w:sz w:val="24"/>
                <w:szCs w:val="24"/>
              </w:rPr>
              <w:t xml:space="preserve">Местонахождение: 121099, г. Москва, </w:t>
            </w:r>
          </w:p>
          <w:p w14:paraId="4AC6D596" w14:textId="77777777" w:rsidR="00572706" w:rsidRPr="0010071C" w:rsidRDefault="00572706" w:rsidP="00572706">
            <w:pPr>
              <w:widowControl w:val="0"/>
              <w:tabs>
                <w:tab w:val="left" w:pos="5245"/>
              </w:tabs>
              <w:ind w:right="602"/>
              <w:rPr>
                <w:sz w:val="24"/>
                <w:szCs w:val="24"/>
              </w:rPr>
            </w:pPr>
            <w:r w:rsidRPr="0010071C">
              <w:rPr>
                <w:sz w:val="24"/>
                <w:szCs w:val="24"/>
              </w:rPr>
              <w:t>ул. Новый Арбат, д.36</w:t>
            </w:r>
          </w:p>
          <w:p w14:paraId="48FCAA9E" w14:textId="77777777" w:rsidR="00572706" w:rsidRPr="0010071C" w:rsidRDefault="00572706" w:rsidP="00572706">
            <w:pPr>
              <w:widowControl w:val="0"/>
              <w:tabs>
                <w:tab w:val="left" w:pos="5245"/>
              </w:tabs>
              <w:ind w:right="602"/>
              <w:rPr>
                <w:sz w:val="24"/>
                <w:szCs w:val="24"/>
              </w:rPr>
            </w:pPr>
            <w:r w:rsidRPr="0010071C">
              <w:rPr>
                <w:sz w:val="24"/>
                <w:szCs w:val="24"/>
              </w:rPr>
              <w:t xml:space="preserve">Тел.: (495) 690-91-29, Факс: (495) 690-91-39 </w:t>
            </w:r>
          </w:p>
          <w:p w14:paraId="202A420C" w14:textId="77777777" w:rsidR="00572706" w:rsidRPr="0010071C" w:rsidRDefault="00572706" w:rsidP="00572706">
            <w:pPr>
              <w:widowControl w:val="0"/>
              <w:tabs>
                <w:tab w:val="left" w:pos="5245"/>
              </w:tabs>
              <w:ind w:right="602"/>
              <w:rPr>
                <w:sz w:val="24"/>
                <w:szCs w:val="24"/>
              </w:rPr>
            </w:pPr>
            <w:r w:rsidRPr="0010071C">
              <w:rPr>
                <w:sz w:val="24"/>
                <w:szCs w:val="24"/>
                <w:lang w:val="en-US"/>
              </w:rPr>
              <w:t>E</w:t>
            </w:r>
            <w:r w:rsidRPr="0010071C">
              <w:rPr>
                <w:sz w:val="24"/>
                <w:szCs w:val="24"/>
              </w:rPr>
              <w:t>-</w:t>
            </w:r>
            <w:r w:rsidRPr="0010071C">
              <w:rPr>
                <w:sz w:val="24"/>
                <w:szCs w:val="24"/>
                <w:lang w:val="en-US"/>
              </w:rPr>
              <w:t>mail</w:t>
            </w:r>
            <w:r w:rsidRPr="0010071C">
              <w:rPr>
                <w:sz w:val="24"/>
                <w:szCs w:val="24"/>
              </w:rPr>
              <w:t xml:space="preserve">: </w:t>
            </w:r>
            <w:hyperlink r:id="rId23" w:history="1">
              <w:r w:rsidRPr="0010071C">
                <w:rPr>
                  <w:rStyle w:val="aa"/>
                  <w:sz w:val="24"/>
                  <w:szCs w:val="24"/>
                  <w:lang w:val="en-US"/>
                </w:rPr>
                <w:t>asi</w:t>
              </w:r>
              <w:r w:rsidRPr="0010071C">
                <w:rPr>
                  <w:rStyle w:val="aa"/>
                  <w:sz w:val="24"/>
                  <w:szCs w:val="24"/>
                </w:rPr>
                <w:t>@</w:t>
              </w:r>
              <w:r w:rsidRPr="0010071C">
                <w:rPr>
                  <w:rStyle w:val="aa"/>
                  <w:sz w:val="24"/>
                  <w:szCs w:val="24"/>
                  <w:lang w:val="en-US"/>
                </w:rPr>
                <w:t>asi</w:t>
              </w:r>
              <w:r w:rsidRPr="0010071C">
                <w:rPr>
                  <w:rStyle w:val="aa"/>
                  <w:sz w:val="24"/>
                  <w:szCs w:val="24"/>
                </w:rPr>
                <w:t>.</w:t>
              </w:r>
              <w:r w:rsidRPr="0010071C">
                <w:rPr>
                  <w:rStyle w:val="aa"/>
                  <w:sz w:val="24"/>
                  <w:szCs w:val="24"/>
                  <w:lang w:val="en-US"/>
                </w:rPr>
                <w:t>ru</w:t>
              </w:r>
            </w:hyperlink>
            <w:r w:rsidRPr="0010071C">
              <w:rPr>
                <w:sz w:val="24"/>
                <w:szCs w:val="24"/>
              </w:rPr>
              <w:t xml:space="preserve"> </w:t>
            </w:r>
          </w:p>
          <w:p w14:paraId="10348740" w14:textId="77777777" w:rsidR="00572706" w:rsidRPr="0010071C" w:rsidRDefault="00572706" w:rsidP="00572706">
            <w:pPr>
              <w:widowControl w:val="0"/>
              <w:tabs>
                <w:tab w:val="left" w:pos="5245"/>
              </w:tabs>
              <w:ind w:right="602"/>
              <w:rPr>
                <w:sz w:val="24"/>
                <w:szCs w:val="24"/>
              </w:rPr>
            </w:pPr>
            <w:r w:rsidRPr="0010071C">
              <w:rPr>
                <w:sz w:val="24"/>
                <w:szCs w:val="24"/>
              </w:rPr>
              <w:t>ОГРН 1117799016829 ОКПО 30145767</w:t>
            </w:r>
          </w:p>
          <w:p w14:paraId="4A356144" w14:textId="77777777" w:rsidR="00572706" w:rsidRPr="0010071C" w:rsidRDefault="00572706" w:rsidP="00572706">
            <w:pPr>
              <w:widowControl w:val="0"/>
              <w:tabs>
                <w:tab w:val="left" w:pos="5245"/>
              </w:tabs>
              <w:ind w:right="602"/>
              <w:rPr>
                <w:sz w:val="24"/>
                <w:szCs w:val="24"/>
              </w:rPr>
            </w:pPr>
            <w:r w:rsidRPr="0010071C">
              <w:rPr>
                <w:sz w:val="24"/>
                <w:szCs w:val="24"/>
              </w:rPr>
              <w:t>ИНН 7704278735 КПП 770401001</w:t>
            </w:r>
          </w:p>
          <w:p w14:paraId="7CE13E53" w14:textId="77777777" w:rsidR="00572706" w:rsidRPr="0010071C" w:rsidRDefault="00572706" w:rsidP="00572706">
            <w:pPr>
              <w:widowControl w:val="0"/>
              <w:tabs>
                <w:tab w:val="left" w:pos="5245"/>
              </w:tabs>
              <w:ind w:right="602"/>
              <w:rPr>
                <w:sz w:val="24"/>
                <w:szCs w:val="24"/>
              </w:rPr>
            </w:pPr>
            <w:r w:rsidRPr="0010071C">
              <w:rPr>
                <w:sz w:val="24"/>
                <w:szCs w:val="24"/>
              </w:rPr>
              <w:t>р/с 40703810638170002348</w:t>
            </w:r>
          </w:p>
          <w:p w14:paraId="6820E113" w14:textId="77777777" w:rsidR="00572706" w:rsidRPr="0010071C" w:rsidRDefault="00572706" w:rsidP="00572706">
            <w:pPr>
              <w:widowControl w:val="0"/>
              <w:tabs>
                <w:tab w:val="left" w:pos="5245"/>
              </w:tabs>
              <w:ind w:right="602"/>
              <w:rPr>
                <w:sz w:val="24"/>
                <w:szCs w:val="24"/>
              </w:rPr>
            </w:pPr>
            <w:r w:rsidRPr="0010071C">
              <w:rPr>
                <w:sz w:val="24"/>
                <w:szCs w:val="24"/>
              </w:rPr>
              <w:t>в ПАО «Сбербанк России», г. Москва</w:t>
            </w:r>
          </w:p>
          <w:p w14:paraId="50677789" w14:textId="77777777" w:rsidR="00572706" w:rsidRPr="0010071C" w:rsidRDefault="00572706" w:rsidP="00572706">
            <w:pPr>
              <w:widowControl w:val="0"/>
              <w:tabs>
                <w:tab w:val="left" w:pos="5245"/>
              </w:tabs>
              <w:ind w:right="602"/>
              <w:rPr>
                <w:sz w:val="24"/>
                <w:szCs w:val="24"/>
              </w:rPr>
            </w:pPr>
            <w:r w:rsidRPr="0010071C">
              <w:rPr>
                <w:sz w:val="24"/>
                <w:szCs w:val="24"/>
              </w:rPr>
              <w:t>к/с 30101810400000000225</w:t>
            </w:r>
          </w:p>
          <w:p w14:paraId="2C61903F" w14:textId="77777777" w:rsidR="00572706" w:rsidRPr="0010071C" w:rsidRDefault="00572706" w:rsidP="00572706">
            <w:pPr>
              <w:widowControl w:val="0"/>
              <w:tabs>
                <w:tab w:val="left" w:pos="5245"/>
              </w:tabs>
              <w:ind w:right="602"/>
              <w:rPr>
                <w:sz w:val="24"/>
                <w:szCs w:val="24"/>
              </w:rPr>
            </w:pPr>
            <w:r w:rsidRPr="0010071C">
              <w:rPr>
                <w:sz w:val="24"/>
                <w:szCs w:val="24"/>
              </w:rPr>
              <w:t>БИК 044525225</w:t>
            </w:r>
          </w:p>
          <w:p w14:paraId="35E793AF" w14:textId="77777777" w:rsidR="00572706" w:rsidRPr="0010071C" w:rsidRDefault="00572706" w:rsidP="00572706">
            <w:pPr>
              <w:widowControl w:val="0"/>
              <w:tabs>
                <w:tab w:val="left" w:pos="5245"/>
              </w:tabs>
              <w:ind w:right="602"/>
              <w:rPr>
                <w:sz w:val="24"/>
                <w:szCs w:val="24"/>
              </w:rPr>
            </w:pPr>
          </w:p>
          <w:p w14:paraId="10196F67" w14:textId="77777777" w:rsidR="00572706" w:rsidRDefault="00572706" w:rsidP="00572706">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3AD37931" w14:textId="77777777" w:rsidR="00572706" w:rsidRDefault="00572706" w:rsidP="00572706">
            <w:pPr>
              <w:widowControl w:val="0"/>
              <w:tabs>
                <w:tab w:val="left" w:pos="5245"/>
              </w:tabs>
              <w:ind w:right="602"/>
              <w:rPr>
                <w:sz w:val="24"/>
                <w:szCs w:val="24"/>
              </w:rPr>
            </w:pPr>
          </w:p>
          <w:p w14:paraId="5DDD1E2C" w14:textId="77777777" w:rsidR="00572706" w:rsidRPr="0010071C" w:rsidRDefault="00572706" w:rsidP="00572706">
            <w:pPr>
              <w:widowControl w:val="0"/>
              <w:tabs>
                <w:tab w:val="left" w:pos="5245"/>
              </w:tabs>
              <w:ind w:right="602"/>
              <w:rPr>
                <w:sz w:val="24"/>
                <w:szCs w:val="24"/>
              </w:rPr>
            </w:pPr>
          </w:p>
          <w:p w14:paraId="06DB61DE" w14:textId="77777777" w:rsidR="00572706" w:rsidRPr="0010071C" w:rsidRDefault="00572706" w:rsidP="00572706">
            <w:pPr>
              <w:widowControl w:val="0"/>
              <w:ind w:firstLine="35"/>
              <w:rPr>
                <w:sz w:val="24"/>
                <w:szCs w:val="24"/>
              </w:rPr>
            </w:pPr>
            <w:r w:rsidRPr="0010071C">
              <w:rPr>
                <w:sz w:val="24"/>
                <w:szCs w:val="24"/>
              </w:rPr>
              <w:t xml:space="preserve">_____________________ </w:t>
            </w:r>
            <w:r>
              <w:rPr>
                <w:sz w:val="24"/>
                <w:szCs w:val="24"/>
              </w:rPr>
              <w:t>Л</w:t>
            </w:r>
            <w:r w:rsidRPr="0010071C">
              <w:rPr>
                <w:sz w:val="24"/>
                <w:szCs w:val="24"/>
              </w:rPr>
              <w:t>.</w:t>
            </w:r>
            <w:r>
              <w:rPr>
                <w:sz w:val="24"/>
                <w:szCs w:val="24"/>
              </w:rPr>
              <w:t>Г</w:t>
            </w:r>
            <w:r w:rsidRPr="0010071C">
              <w:rPr>
                <w:sz w:val="24"/>
                <w:szCs w:val="24"/>
              </w:rPr>
              <w:t>.</w:t>
            </w:r>
            <w:r>
              <w:rPr>
                <w:sz w:val="24"/>
                <w:szCs w:val="24"/>
              </w:rPr>
              <w:t xml:space="preserve"> Шепелева</w:t>
            </w:r>
          </w:p>
          <w:p w14:paraId="294639FF" w14:textId="77777777" w:rsidR="00572706" w:rsidRPr="0010071C" w:rsidRDefault="00572706" w:rsidP="00572706">
            <w:pPr>
              <w:widowControl w:val="0"/>
              <w:ind w:firstLine="35"/>
              <w:rPr>
                <w:b/>
                <w:bCs/>
                <w:sz w:val="24"/>
                <w:szCs w:val="24"/>
              </w:rPr>
            </w:pPr>
            <w:r w:rsidRPr="0010071C">
              <w:rPr>
                <w:sz w:val="24"/>
                <w:szCs w:val="24"/>
              </w:rPr>
              <w:t>М.П.</w:t>
            </w:r>
            <w:r w:rsidRPr="0010071C">
              <w:rPr>
                <w:bCs/>
                <w:sz w:val="24"/>
                <w:szCs w:val="24"/>
              </w:rPr>
              <w:t xml:space="preserve"> </w:t>
            </w:r>
          </w:p>
        </w:tc>
        <w:tc>
          <w:tcPr>
            <w:tcW w:w="2408" w:type="pct"/>
            <w:shd w:val="clear" w:color="auto" w:fill="auto"/>
          </w:tcPr>
          <w:p w14:paraId="062BB5E5" w14:textId="77777777" w:rsidR="00572706" w:rsidRPr="0010071C" w:rsidRDefault="00572706" w:rsidP="00572706">
            <w:pPr>
              <w:widowControl w:val="0"/>
              <w:rPr>
                <w:sz w:val="24"/>
                <w:szCs w:val="24"/>
              </w:rPr>
            </w:pPr>
            <w:r w:rsidRPr="0010071C">
              <w:rPr>
                <w:sz w:val="24"/>
                <w:szCs w:val="24"/>
              </w:rPr>
              <w:t>Исполнитель:</w:t>
            </w:r>
          </w:p>
          <w:p w14:paraId="55EDC5E4" w14:textId="77777777" w:rsidR="00572706" w:rsidRPr="0010071C" w:rsidRDefault="00572706" w:rsidP="00572706">
            <w:pPr>
              <w:widowControl w:val="0"/>
              <w:autoSpaceDE w:val="0"/>
              <w:ind w:right="489"/>
              <w:rPr>
                <w:b/>
                <w:sz w:val="24"/>
                <w:szCs w:val="24"/>
                <w:lang w:eastAsia="ar-SA"/>
              </w:rPr>
            </w:pPr>
            <w:r w:rsidRPr="0010071C">
              <w:rPr>
                <w:b/>
                <w:sz w:val="24"/>
                <w:szCs w:val="24"/>
                <w:lang w:eastAsia="ar-SA"/>
              </w:rPr>
              <w:t xml:space="preserve"> </w:t>
            </w:r>
          </w:p>
          <w:p w14:paraId="1DCDA268" w14:textId="77777777" w:rsidR="00572706" w:rsidRPr="0010071C" w:rsidRDefault="00572706" w:rsidP="00572706">
            <w:pPr>
              <w:widowControl w:val="0"/>
              <w:autoSpaceDE w:val="0"/>
              <w:ind w:right="489"/>
              <w:rPr>
                <w:b/>
                <w:iCs/>
                <w:sz w:val="24"/>
                <w:szCs w:val="24"/>
                <w:lang w:eastAsia="ar-SA"/>
              </w:rPr>
            </w:pPr>
          </w:p>
          <w:p w14:paraId="74DC3CCE" w14:textId="77777777" w:rsidR="00572706" w:rsidRDefault="00572706" w:rsidP="00572706">
            <w:pPr>
              <w:widowControl w:val="0"/>
              <w:autoSpaceDE w:val="0"/>
              <w:ind w:right="489"/>
              <w:rPr>
                <w:sz w:val="24"/>
                <w:szCs w:val="24"/>
                <w:lang w:eastAsia="ar-SA"/>
              </w:rPr>
            </w:pPr>
          </w:p>
          <w:p w14:paraId="4015A08C" w14:textId="77777777" w:rsidR="00572706" w:rsidRDefault="00572706" w:rsidP="00572706">
            <w:pPr>
              <w:widowControl w:val="0"/>
              <w:autoSpaceDE w:val="0"/>
              <w:ind w:right="489"/>
              <w:rPr>
                <w:sz w:val="24"/>
                <w:szCs w:val="24"/>
                <w:lang w:eastAsia="ar-SA"/>
              </w:rPr>
            </w:pPr>
          </w:p>
          <w:p w14:paraId="18BD027D" w14:textId="77777777" w:rsidR="00572706" w:rsidRDefault="00572706" w:rsidP="00572706">
            <w:pPr>
              <w:widowControl w:val="0"/>
              <w:autoSpaceDE w:val="0"/>
              <w:ind w:right="489"/>
              <w:rPr>
                <w:sz w:val="24"/>
                <w:szCs w:val="24"/>
                <w:lang w:eastAsia="ar-SA"/>
              </w:rPr>
            </w:pPr>
          </w:p>
          <w:p w14:paraId="261530E8" w14:textId="77777777" w:rsidR="00572706" w:rsidRDefault="00572706" w:rsidP="00572706">
            <w:pPr>
              <w:widowControl w:val="0"/>
              <w:autoSpaceDE w:val="0"/>
              <w:ind w:right="489"/>
              <w:rPr>
                <w:sz w:val="24"/>
                <w:szCs w:val="24"/>
                <w:lang w:eastAsia="ar-SA"/>
              </w:rPr>
            </w:pPr>
          </w:p>
          <w:p w14:paraId="1601F04D" w14:textId="77777777" w:rsidR="00572706" w:rsidRDefault="00572706" w:rsidP="00572706">
            <w:pPr>
              <w:widowControl w:val="0"/>
              <w:autoSpaceDE w:val="0"/>
              <w:ind w:right="489"/>
              <w:rPr>
                <w:sz w:val="24"/>
                <w:szCs w:val="24"/>
                <w:lang w:eastAsia="ar-SA"/>
              </w:rPr>
            </w:pPr>
          </w:p>
          <w:p w14:paraId="636C8067" w14:textId="77777777" w:rsidR="00572706" w:rsidRDefault="00572706" w:rsidP="00572706">
            <w:pPr>
              <w:widowControl w:val="0"/>
              <w:autoSpaceDE w:val="0"/>
              <w:ind w:right="489"/>
              <w:rPr>
                <w:sz w:val="24"/>
                <w:szCs w:val="24"/>
                <w:lang w:eastAsia="ar-SA"/>
              </w:rPr>
            </w:pPr>
          </w:p>
          <w:p w14:paraId="5486E5BB" w14:textId="77777777" w:rsidR="00572706" w:rsidRDefault="00572706" w:rsidP="00572706">
            <w:pPr>
              <w:widowControl w:val="0"/>
              <w:autoSpaceDE w:val="0"/>
              <w:ind w:right="489"/>
              <w:rPr>
                <w:sz w:val="24"/>
                <w:szCs w:val="24"/>
                <w:lang w:eastAsia="ar-SA"/>
              </w:rPr>
            </w:pPr>
          </w:p>
          <w:p w14:paraId="56280981" w14:textId="77777777" w:rsidR="00572706" w:rsidRDefault="00572706" w:rsidP="00572706">
            <w:pPr>
              <w:widowControl w:val="0"/>
              <w:autoSpaceDE w:val="0"/>
              <w:ind w:right="489"/>
              <w:rPr>
                <w:sz w:val="24"/>
                <w:szCs w:val="24"/>
                <w:lang w:eastAsia="ar-SA"/>
              </w:rPr>
            </w:pPr>
          </w:p>
          <w:p w14:paraId="59017A25" w14:textId="77777777" w:rsidR="00572706" w:rsidRDefault="00572706" w:rsidP="00572706">
            <w:pPr>
              <w:widowControl w:val="0"/>
              <w:autoSpaceDE w:val="0"/>
              <w:ind w:right="489"/>
              <w:rPr>
                <w:sz w:val="24"/>
                <w:szCs w:val="24"/>
                <w:lang w:eastAsia="ar-SA"/>
              </w:rPr>
            </w:pPr>
          </w:p>
          <w:p w14:paraId="28B7C6F1" w14:textId="77777777" w:rsidR="00572706" w:rsidRDefault="00572706" w:rsidP="00572706">
            <w:pPr>
              <w:widowControl w:val="0"/>
              <w:autoSpaceDE w:val="0"/>
              <w:ind w:right="489"/>
              <w:rPr>
                <w:sz w:val="24"/>
                <w:szCs w:val="24"/>
                <w:lang w:eastAsia="ar-SA"/>
              </w:rPr>
            </w:pPr>
          </w:p>
          <w:p w14:paraId="2D57DBCD" w14:textId="77777777" w:rsidR="00572706" w:rsidRDefault="00572706" w:rsidP="00572706">
            <w:pPr>
              <w:widowControl w:val="0"/>
              <w:autoSpaceDE w:val="0"/>
              <w:ind w:right="489"/>
              <w:rPr>
                <w:sz w:val="24"/>
                <w:szCs w:val="24"/>
                <w:lang w:eastAsia="ar-SA"/>
              </w:rPr>
            </w:pPr>
          </w:p>
          <w:p w14:paraId="1E980F8E" w14:textId="77777777" w:rsidR="00572706" w:rsidRDefault="00572706" w:rsidP="00572706">
            <w:pPr>
              <w:widowControl w:val="0"/>
              <w:autoSpaceDE w:val="0"/>
              <w:ind w:right="489"/>
              <w:rPr>
                <w:sz w:val="24"/>
                <w:szCs w:val="24"/>
                <w:lang w:eastAsia="ar-SA"/>
              </w:rPr>
            </w:pPr>
          </w:p>
          <w:p w14:paraId="4A998A62" w14:textId="77777777" w:rsidR="00572706" w:rsidRDefault="00572706" w:rsidP="00572706">
            <w:pPr>
              <w:widowControl w:val="0"/>
              <w:autoSpaceDE w:val="0"/>
              <w:ind w:right="489"/>
              <w:rPr>
                <w:sz w:val="24"/>
                <w:szCs w:val="24"/>
                <w:lang w:eastAsia="ar-SA"/>
              </w:rPr>
            </w:pPr>
          </w:p>
          <w:p w14:paraId="7F5EBC98" w14:textId="77777777" w:rsidR="00572706" w:rsidRDefault="00572706" w:rsidP="00572706">
            <w:pPr>
              <w:widowControl w:val="0"/>
              <w:autoSpaceDE w:val="0"/>
              <w:ind w:right="489"/>
              <w:rPr>
                <w:sz w:val="24"/>
                <w:szCs w:val="24"/>
                <w:lang w:eastAsia="ar-SA"/>
              </w:rPr>
            </w:pPr>
          </w:p>
          <w:p w14:paraId="7076221B" w14:textId="77777777" w:rsidR="00572706" w:rsidRDefault="00572706" w:rsidP="00572706">
            <w:pPr>
              <w:widowControl w:val="0"/>
              <w:autoSpaceDE w:val="0"/>
              <w:ind w:right="489"/>
              <w:rPr>
                <w:sz w:val="24"/>
                <w:szCs w:val="24"/>
                <w:lang w:eastAsia="ar-SA"/>
              </w:rPr>
            </w:pPr>
            <w:r>
              <w:rPr>
                <w:sz w:val="24"/>
                <w:szCs w:val="24"/>
                <w:lang w:eastAsia="ar-SA"/>
              </w:rPr>
              <w:t>_______________________________</w:t>
            </w:r>
          </w:p>
          <w:p w14:paraId="7F074EA1" w14:textId="77777777" w:rsidR="00572706" w:rsidRDefault="00572706" w:rsidP="00572706">
            <w:pPr>
              <w:widowControl w:val="0"/>
              <w:autoSpaceDE w:val="0"/>
              <w:ind w:right="489"/>
              <w:rPr>
                <w:sz w:val="24"/>
                <w:szCs w:val="24"/>
                <w:lang w:eastAsia="ar-SA"/>
              </w:rPr>
            </w:pPr>
          </w:p>
          <w:p w14:paraId="56607B2F" w14:textId="77777777" w:rsidR="00572706" w:rsidRPr="0010071C" w:rsidRDefault="00572706" w:rsidP="00572706">
            <w:pPr>
              <w:widowControl w:val="0"/>
              <w:autoSpaceDE w:val="0"/>
              <w:ind w:right="489"/>
              <w:rPr>
                <w:iCs/>
                <w:sz w:val="24"/>
                <w:szCs w:val="24"/>
                <w:lang w:eastAsia="ar-SA"/>
              </w:rPr>
            </w:pPr>
          </w:p>
          <w:p w14:paraId="4E62AE4A" w14:textId="77777777" w:rsidR="00572706" w:rsidRPr="0010071C" w:rsidRDefault="00572706" w:rsidP="00572706">
            <w:pPr>
              <w:widowControl w:val="0"/>
              <w:autoSpaceDE w:val="0"/>
              <w:ind w:right="489"/>
              <w:rPr>
                <w:iCs/>
                <w:sz w:val="24"/>
                <w:szCs w:val="24"/>
                <w:lang w:eastAsia="ar-SA"/>
              </w:rPr>
            </w:pPr>
          </w:p>
          <w:p w14:paraId="3AC51C28" w14:textId="77777777" w:rsidR="00572706" w:rsidRPr="0010071C" w:rsidRDefault="00572706" w:rsidP="00572706">
            <w:pPr>
              <w:widowControl w:val="0"/>
              <w:jc w:val="both"/>
              <w:rPr>
                <w:b/>
                <w:bCs/>
                <w:sz w:val="24"/>
                <w:szCs w:val="24"/>
              </w:rPr>
            </w:pPr>
            <w:r w:rsidRPr="0010071C">
              <w:rPr>
                <w:sz w:val="24"/>
                <w:szCs w:val="24"/>
                <w:lang w:eastAsia="ar-SA"/>
              </w:rPr>
              <w:t>______________________</w:t>
            </w:r>
            <w:r>
              <w:rPr>
                <w:sz w:val="24"/>
                <w:szCs w:val="24"/>
                <w:lang w:eastAsia="ar-SA"/>
              </w:rPr>
              <w:t>______</w:t>
            </w:r>
            <w:r w:rsidRPr="0010071C">
              <w:rPr>
                <w:b/>
                <w:sz w:val="24"/>
                <w:szCs w:val="24"/>
                <w:lang w:eastAsia="ar-SA"/>
              </w:rPr>
              <w:t xml:space="preserve">      </w:t>
            </w:r>
          </w:p>
          <w:p w14:paraId="36D60B1D" w14:textId="77777777" w:rsidR="00572706" w:rsidRPr="0010071C" w:rsidRDefault="00572706" w:rsidP="00572706">
            <w:pPr>
              <w:widowControl w:val="0"/>
              <w:rPr>
                <w:sz w:val="24"/>
                <w:szCs w:val="24"/>
              </w:rPr>
            </w:pPr>
            <w:r w:rsidRPr="0010071C">
              <w:rPr>
                <w:sz w:val="24"/>
                <w:szCs w:val="24"/>
              </w:rPr>
              <w:t>М.П.</w:t>
            </w:r>
          </w:p>
        </w:tc>
      </w:tr>
    </w:tbl>
    <w:p w14:paraId="0A2D0FF8" w14:textId="77777777" w:rsidR="007F3968" w:rsidRDefault="007F3968" w:rsidP="00E1739A">
      <w:pPr>
        <w:jc w:val="center"/>
        <w:rPr>
          <w:b/>
        </w:rPr>
      </w:pPr>
    </w:p>
    <w:p w14:paraId="054DC6DE" w14:textId="77777777" w:rsidR="00572706" w:rsidRDefault="00572706" w:rsidP="00E1739A">
      <w:pPr>
        <w:jc w:val="center"/>
        <w:rPr>
          <w:b/>
        </w:rPr>
      </w:pPr>
    </w:p>
    <w:p w14:paraId="13D2F7E3" w14:textId="77777777" w:rsidR="00572706" w:rsidRDefault="00572706" w:rsidP="00E1739A">
      <w:pPr>
        <w:jc w:val="center"/>
        <w:rPr>
          <w:b/>
        </w:rPr>
      </w:pPr>
    </w:p>
    <w:p w14:paraId="1F7C6CA6" w14:textId="77777777" w:rsidR="00572706" w:rsidRDefault="00572706" w:rsidP="00E1739A">
      <w:pPr>
        <w:jc w:val="center"/>
        <w:rPr>
          <w:b/>
        </w:rPr>
      </w:pPr>
    </w:p>
    <w:p w14:paraId="0360E417" w14:textId="77777777" w:rsidR="00572706" w:rsidRDefault="00572706" w:rsidP="00E1739A">
      <w:pPr>
        <w:jc w:val="center"/>
        <w:rPr>
          <w:b/>
        </w:rPr>
      </w:pPr>
    </w:p>
    <w:p w14:paraId="371AFA48" w14:textId="77777777" w:rsidR="00572706" w:rsidRDefault="00572706" w:rsidP="00E1739A">
      <w:pPr>
        <w:jc w:val="center"/>
        <w:rPr>
          <w:b/>
        </w:rPr>
      </w:pPr>
    </w:p>
    <w:p w14:paraId="21007147" w14:textId="77777777" w:rsidR="00572706" w:rsidRDefault="00572706" w:rsidP="00E1739A">
      <w:pPr>
        <w:jc w:val="center"/>
        <w:rPr>
          <w:b/>
        </w:rPr>
      </w:pPr>
    </w:p>
    <w:p w14:paraId="29067175" w14:textId="77777777" w:rsidR="00572706" w:rsidRDefault="00572706" w:rsidP="00E1739A">
      <w:pPr>
        <w:jc w:val="center"/>
        <w:rPr>
          <w:b/>
        </w:rPr>
      </w:pPr>
    </w:p>
    <w:p w14:paraId="773B65F9" w14:textId="77777777" w:rsidR="00572706" w:rsidRDefault="00572706" w:rsidP="00E1739A">
      <w:pPr>
        <w:jc w:val="center"/>
        <w:rPr>
          <w:b/>
        </w:rPr>
      </w:pPr>
    </w:p>
    <w:p w14:paraId="3CC404CF" w14:textId="77777777" w:rsidR="00572706" w:rsidRDefault="00572706" w:rsidP="00E1739A">
      <w:pPr>
        <w:jc w:val="center"/>
        <w:rPr>
          <w:b/>
        </w:rPr>
      </w:pPr>
    </w:p>
    <w:p w14:paraId="46F93CB6" w14:textId="77777777" w:rsidR="00572706" w:rsidRDefault="00572706" w:rsidP="00E1739A">
      <w:pPr>
        <w:jc w:val="center"/>
        <w:rPr>
          <w:b/>
        </w:rPr>
      </w:pPr>
    </w:p>
    <w:p w14:paraId="629ADED8" w14:textId="77777777" w:rsidR="00572706" w:rsidRDefault="00572706" w:rsidP="00E1739A">
      <w:pPr>
        <w:jc w:val="center"/>
        <w:rPr>
          <w:b/>
        </w:rPr>
      </w:pPr>
    </w:p>
    <w:p w14:paraId="6A63DE4E" w14:textId="77777777" w:rsidR="00572706" w:rsidRDefault="00572706" w:rsidP="00E1739A">
      <w:pPr>
        <w:jc w:val="center"/>
        <w:rPr>
          <w:b/>
        </w:rPr>
      </w:pPr>
    </w:p>
    <w:p w14:paraId="14544E60" w14:textId="77777777" w:rsidR="00572706" w:rsidRDefault="00572706" w:rsidP="00E1739A">
      <w:pPr>
        <w:jc w:val="center"/>
        <w:rPr>
          <w:b/>
        </w:rPr>
      </w:pPr>
    </w:p>
    <w:p w14:paraId="014F6BE8" w14:textId="77777777" w:rsidR="00572706" w:rsidRDefault="00572706" w:rsidP="00E1739A">
      <w:pPr>
        <w:jc w:val="center"/>
        <w:rPr>
          <w:b/>
        </w:rPr>
      </w:pPr>
    </w:p>
    <w:p w14:paraId="5EEB4B24" w14:textId="77777777" w:rsidR="00572706" w:rsidRDefault="00572706" w:rsidP="00E1739A">
      <w:pPr>
        <w:jc w:val="center"/>
        <w:rPr>
          <w:b/>
        </w:rPr>
      </w:pPr>
    </w:p>
    <w:p w14:paraId="03AE9633" w14:textId="77777777" w:rsidR="00572706" w:rsidRDefault="00572706" w:rsidP="00E1739A">
      <w:pPr>
        <w:jc w:val="center"/>
        <w:rPr>
          <w:b/>
        </w:rPr>
      </w:pPr>
    </w:p>
    <w:p w14:paraId="5BC4D39B" w14:textId="77777777" w:rsidR="00572706" w:rsidRDefault="00572706" w:rsidP="00E1739A">
      <w:pPr>
        <w:jc w:val="center"/>
        <w:rPr>
          <w:b/>
        </w:rPr>
      </w:pPr>
    </w:p>
    <w:p w14:paraId="28F6BA2D" w14:textId="77777777" w:rsidR="00572706" w:rsidRDefault="00572706" w:rsidP="00E1739A">
      <w:pPr>
        <w:jc w:val="center"/>
        <w:rPr>
          <w:b/>
        </w:rPr>
      </w:pPr>
    </w:p>
    <w:p w14:paraId="1C511429" w14:textId="77777777" w:rsidR="00572706" w:rsidRDefault="00572706" w:rsidP="00E1739A">
      <w:pPr>
        <w:jc w:val="center"/>
        <w:rPr>
          <w:b/>
        </w:r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572706" w:rsidRPr="0010071C" w14:paraId="73E53B45" w14:textId="77777777" w:rsidTr="00572706">
        <w:trPr>
          <w:trHeight w:val="708"/>
        </w:trPr>
        <w:tc>
          <w:tcPr>
            <w:tcW w:w="4820" w:type="dxa"/>
            <w:tcBorders>
              <w:top w:val="nil"/>
              <w:left w:val="nil"/>
              <w:bottom w:val="nil"/>
              <w:right w:val="nil"/>
            </w:tcBorders>
            <w:shd w:val="clear" w:color="auto" w:fill="auto"/>
          </w:tcPr>
          <w:p w14:paraId="65ADA91F" w14:textId="77777777" w:rsidR="00572706" w:rsidRPr="0010071C" w:rsidRDefault="00572706" w:rsidP="00572706">
            <w:pPr>
              <w:widowControl w:val="0"/>
              <w:jc w:val="right"/>
              <w:rPr>
                <w:sz w:val="24"/>
                <w:szCs w:val="24"/>
              </w:rPr>
            </w:pPr>
            <w:r w:rsidRPr="0010071C">
              <w:rPr>
                <w:sz w:val="24"/>
                <w:szCs w:val="24"/>
              </w:rPr>
              <w:t>Приложение № 1</w:t>
            </w:r>
          </w:p>
          <w:p w14:paraId="523DFF86" w14:textId="77777777" w:rsidR="00572706" w:rsidRPr="0010071C" w:rsidRDefault="00572706" w:rsidP="00572706">
            <w:pPr>
              <w:widowControl w:val="0"/>
              <w:jc w:val="right"/>
              <w:rPr>
                <w:sz w:val="24"/>
                <w:szCs w:val="24"/>
              </w:rPr>
            </w:pPr>
            <w:r w:rsidRPr="0010071C">
              <w:rPr>
                <w:sz w:val="24"/>
                <w:szCs w:val="24"/>
              </w:rPr>
              <w:t>к Договору оказания услуг №</w:t>
            </w:r>
            <w:r>
              <w:rPr>
                <w:sz w:val="24"/>
                <w:szCs w:val="24"/>
              </w:rPr>
              <w:t xml:space="preserve"> _________</w:t>
            </w:r>
          </w:p>
          <w:p w14:paraId="2F809BC9" w14:textId="77777777" w:rsidR="00572706" w:rsidRPr="0010071C" w:rsidRDefault="00572706" w:rsidP="00572706">
            <w:pPr>
              <w:widowControl w:val="0"/>
              <w:jc w:val="right"/>
              <w:rPr>
                <w:sz w:val="24"/>
                <w:szCs w:val="24"/>
              </w:rPr>
            </w:pPr>
            <w:r w:rsidRPr="0010071C">
              <w:rPr>
                <w:sz w:val="24"/>
                <w:szCs w:val="24"/>
              </w:rPr>
              <w:t>от «</w:t>
            </w:r>
            <w:r>
              <w:rPr>
                <w:sz w:val="24"/>
                <w:szCs w:val="24"/>
              </w:rPr>
              <w:t>__</w:t>
            </w:r>
            <w:r w:rsidRPr="0010071C">
              <w:rPr>
                <w:sz w:val="24"/>
                <w:szCs w:val="24"/>
              </w:rPr>
              <w:t xml:space="preserve">» </w:t>
            </w:r>
            <w:r>
              <w:rPr>
                <w:sz w:val="24"/>
                <w:szCs w:val="24"/>
              </w:rPr>
              <w:t>__________</w:t>
            </w:r>
          </w:p>
        </w:tc>
      </w:tr>
    </w:tbl>
    <w:p w14:paraId="3C1FAA52" w14:textId="77777777" w:rsidR="00572706" w:rsidRPr="0010071C" w:rsidRDefault="00572706" w:rsidP="00572706">
      <w:pPr>
        <w:widowControl w:val="0"/>
        <w:jc w:val="center"/>
        <w:rPr>
          <w:b/>
          <w:bCs/>
          <w:sz w:val="24"/>
          <w:szCs w:val="24"/>
        </w:rPr>
      </w:pPr>
    </w:p>
    <w:p w14:paraId="25D5E721" w14:textId="77777777" w:rsidR="00572706" w:rsidRPr="0010071C" w:rsidRDefault="00572706" w:rsidP="00572706">
      <w:pPr>
        <w:widowControl w:val="0"/>
        <w:jc w:val="center"/>
        <w:rPr>
          <w:b/>
          <w:bCs/>
          <w:sz w:val="24"/>
          <w:szCs w:val="24"/>
        </w:rPr>
      </w:pPr>
    </w:p>
    <w:p w14:paraId="1A10A094" w14:textId="77777777" w:rsidR="00572706" w:rsidRPr="00C83CFC" w:rsidRDefault="00572706" w:rsidP="00572706">
      <w:pPr>
        <w:ind w:right="-1"/>
        <w:jc w:val="center"/>
        <w:rPr>
          <w:b/>
          <w:sz w:val="24"/>
          <w:szCs w:val="24"/>
        </w:rPr>
      </w:pPr>
      <w:r w:rsidRPr="00C83CFC">
        <w:rPr>
          <w:b/>
          <w:sz w:val="24"/>
          <w:szCs w:val="24"/>
        </w:rPr>
        <w:t>Задание на оказание услуг по информационному сопровождению деятельности Агентства (радио, интернет ресурсы) в формате гостевого интервью, комментариев по тематикам и публикаций.</w:t>
      </w:r>
    </w:p>
    <w:p w14:paraId="0AECFB1A" w14:textId="77777777" w:rsidR="00572706" w:rsidRPr="00C83CFC" w:rsidRDefault="00572706" w:rsidP="00572706">
      <w:pPr>
        <w:ind w:right="-1"/>
        <w:jc w:val="center"/>
        <w:rPr>
          <w:i/>
          <w:color w:val="A6A6A6" w:themeColor="background1" w:themeShade="A6"/>
          <w:sz w:val="24"/>
          <w:szCs w:val="24"/>
        </w:rPr>
      </w:pPr>
    </w:p>
    <w:p w14:paraId="5E8D480E" w14:textId="77777777" w:rsidR="00572706" w:rsidRPr="00C4219F" w:rsidRDefault="00572706" w:rsidP="00D475B6">
      <w:pPr>
        <w:tabs>
          <w:tab w:val="left" w:pos="360"/>
        </w:tabs>
        <w:spacing w:after="240"/>
        <w:jc w:val="both"/>
        <w:rPr>
          <w:sz w:val="24"/>
          <w:szCs w:val="24"/>
        </w:rPr>
      </w:pPr>
      <w:r w:rsidRPr="00C83CFC">
        <w:rPr>
          <w:b/>
          <w:sz w:val="24"/>
          <w:szCs w:val="24"/>
        </w:rPr>
        <w:t>Требования к закупаемым услугам:</w:t>
      </w:r>
    </w:p>
    <w:p w14:paraId="6D123513" w14:textId="77777777" w:rsidR="00572706" w:rsidRPr="00C4219F" w:rsidRDefault="00572706" w:rsidP="00D475B6">
      <w:pPr>
        <w:pStyle w:val="afff4"/>
        <w:spacing w:before="240" w:after="200" w:line="276" w:lineRule="auto"/>
        <w:ind w:left="0"/>
        <w:jc w:val="both"/>
        <w:rPr>
          <w:b/>
          <w:sz w:val="24"/>
          <w:szCs w:val="24"/>
        </w:rPr>
      </w:pPr>
      <w:r w:rsidRPr="00C4219F">
        <w:rPr>
          <w:sz w:val="24"/>
          <w:szCs w:val="24"/>
        </w:rPr>
        <w:t xml:space="preserve">Подготовка и размещение в эфире радиоканала общественно-политической направленности тематических радиопрограмм в виде интервью в студии радиоканала с представителями Агентства. Согласование с Заказчиком участников, тематики, содержания и даты выхода в эфир радиопрограмм. Общий хронометраж – 120 минут (5 программ по 24 минуты). </w:t>
      </w:r>
    </w:p>
    <w:p w14:paraId="6E8AFAA2" w14:textId="77777777" w:rsidR="00572706" w:rsidRDefault="00572706" w:rsidP="00D475B6">
      <w:pPr>
        <w:pStyle w:val="afff4"/>
        <w:tabs>
          <w:tab w:val="left" w:pos="426"/>
        </w:tabs>
        <w:spacing w:after="200" w:line="276" w:lineRule="auto"/>
        <w:ind w:left="0"/>
        <w:rPr>
          <w:sz w:val="24"/>
          <w:szCs w:val="24"/>
        </w:rPr>
      </w:pPr>
      <w:r w:rsidRPr="00C4219F">
        <w:rPr>
          <w:sz w:val="24"/>
          <w:szCs w:val="24"/>
        </w:rPr>
        <w:t>Создание и размещение на сайте в экономических и социальных рубриках 4 информационных материалов объемом 3000 знаков каждый, включая анонсы и репортажи по мероприятиям Заказчика, новостные сообщения, интервью со специалистами и экспертами.</w:t>
      </w:r>
    </w:p>
    <w:tbl>
      <w:tblPr>
        <w:tblStyle w:val="1f2"/>
        <w:tblpPr w:leftFromText="180" w:rightFromText="180" w:vertAnchor="text" w:horzAnchor="page" w:tblpX="1315" w:tblpY="78"/>
        <w:tblW w:w="0" w:type="auto"/>
        <w:tblLook w:val="04A0" w:firstRow="1" w:lastRow="0" w:firstColumn="1" w:lastColumn="0" w:noHBand="0" w:noVBand="1"/>
      </w:tblPr>
      <w:tblGrid>
        <w:gridCol w:w="4159"/>
        <w:gridCol w:w="1903"/>
        <w:gridCol w:w="1994"/>
        <w:gridCol w:w="1940"/>
      </w:tblGrid>
      <w:tr w:rsidR="00D475B6" w:rsidRPr="0091296A" w14:paraId="1799F9DB" w14:textId="77777777" w:rsidTr="00950DA4">
        <w:trPr>
          <w:trHeight w:val="414"/>
        </w:trPr>
        <w:tc>
          <w:tcPr>
            <w:tcW w:w="4159" w:type="dxa"/>
            <w:vAlign w:val="center"/>
          </w:tcPr>
          <w:p w14:paraId="4325C2A4" w14:textId="77777777" w:rsidR="00D475B6" w:rsidRPr="00D475B6" w:rsidRDefault="00D475B6" w:rsidP="00950DA4">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Выход на радио</w:t>
            </w:r>
          </w:p>
        </w:tc>
        <w:tc>
          <w:tcPr>
            <w:tcW w:w="1903" w:type="dxa"/>
            <w:vAlign w:val="center"/>
          </w:tcPr>
          <w:p w14:paraId="1AA8D61C" w14:textId="77777777" w:rsidR="00D475B6" w:rsidRPr="00D475B6" w:rsidRDefault="00D475B6" w:rsidP="00950DA4">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Количество ед.</w:t>
            </w:r>
          </w:p>
        </w:tc>
        <w:tc>
          <w:tcPr>
            <w:tcW w:w="1994" w:type="dxa"/>
            <w:vAlign w:val="center"/>
          </w:tcPr>
          <w:p w14:paraId="5A2AC36A" w14:textId="77777777" w:rsidR="00D475B6" w:rsidRPr="00D475B6" w:rsidRDefault="00D475B6" w:rsidP="00950DA4">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Цена за 1 уч. ед.</w:t>
            </w:r>
          </w:p>
        </w:tc>
        <w:tc>
          <w:tcPr>
            <w:tcW w:w="1940" w:type="dxa"/>
            <w:vAlign w:val="center"/>
          </w:tcPr>
          <w:p w14:paraId="3597B225" w14:textId="77777777" w:rsidR="00D475B6" w:rsidRPr="00D475B6" w:rsidRDefault="00D475B6" w:rsidP="00950DA4">
            <w:pPr>
              <w:tabs>
                <w:tab w:val="left" w:pos="370"/>
              </w:tabs>
              <w:spacing w:line="276" w:lineRule="auto"/>
              <w:rPr>
                <w:rFonts w:ascii="Times New Roman" w:hAnsi="Times New Roman" w:cs="Times New Roman"/>
                <w:b/>
                <w:sz w:val="24"/>
                <w:szCs w:val="24"/>
              </w:rPr>
            </w:pPr>
            <w:r w:rsidRPr="00D475B6">
              <w:rPr>
                <w:rFonts w:ascii="Times New Roman" w:hAnsi="Times New Roman" w:cs="Times New Roman"/>
                <w:b/>
                <w:sz w:val="24"/>
                <w:szCs w:val="24"/>
              </w:rPr>
              <w:t xml:space="preserve">Сумма, руб. </w:t>
            </w:r>
          </w:p>
        </w:tc>
      </w:tr>
      <w:tr w:rsidR="00D475B6" w:rsidRPr="0091296A" w14:paraId="22E63B7F" w14:textId="77777777" w:rsidTr="00950DA4">
        <w:trPr>
          <w:trHeight w:val="620"/>
        </w:trPr>
        <w:tc>
          <w:tcPr>
            <w:tcW w:w="4159" w:type="dxa"/>
          </w:tcPr>
          <w:p w14:paraId="0912F3D2" w14:textId="77777777" w:rsidR="00D475B6" w:rsidRPr="0091296A" w:rsidRDefault="00D475B6" w:rsidP="00950DA4">
            <w:pPr>
              <w:tabs>
                <w:tab w:val="left" w:pos="370"/>
              </w:tabs>
              <w:spacing w:line="276" w:lineRule="auto"/>
              <w:rPr>
                <w:rFonts w:ascii="Times New Roman" w:hAnsi="Times New Roman" w:cs="Times New Roman"/>
                <w:sz w:val="24"/>
                <w:szCs w:val="24"/>
              </w:rPr>
            </w:pPr>
            <w:r w:rsidRPr="0091296A">
              <w:rPr>
                <w:rFonts w:ascii="Times New Roman" w:hAnsi="Times New Roman" w:cs="Times New Roman"/>
                <w:sz w:val="24"/>
                <w:szCs w:val="24"/>
              </w:rPr>
              <w:t>Подготовка и размещение в эфире радиоканала общественно-политической направленности тематических радиопрограмм в виде интервью (хронометрах одной программы 24 минуты)</w:t>
            </w:r>
          </w:p>
        </w:tc>
        <w:tc>
          <w:tcPr>
            <w:tcW w:w="1903" w:type="dxa"/>
            <w:vAlign w:val="center"/>
          </w:tcPr>
          <w:p w14:paraId="372067AD" w14:textId="77777777" w:rsidR="00D475B6" w:rsidRPr="0091296A" w:rsidRDefault="00D475B6" w:rsidP="00950DA4">
            <w:pPr>
              <w:tabs>
                <w:tab w:val="left" w:pos="370"/>
              </w:tabs>
              <w:spacing w:line="276" w:lineRule="auto"/>
              <w:jc w:val="center"/>
              <w:rPr>
                <w:rFonts w:ascii="Times New Roman" w:hAnsi="Times New Roman" w:cs="Times New Roman"/>
                <w:sz w:val="24"/>
                <w:szCs w:val="24"/>
              </w:rPr>
            </w:pPr>
            <w:r>
              <w:rPr>
                <w:rFonts w:ascii="Times New Roman" w:hAnsi="Times New Roman" w:cs="Times New Roman"/>
                <w:sz w:val="24"/>
                <w:szCs w:val="24"/>
              </w:rPr>
              <w:t>5 программ</w:t>
            </w:r>
          </w:p>
        </w:tc>
        <w:tc>
          <w:tcPr>
            <w:tcW w:w="1994" w:type="dxa"/>
          </w:tcPr>
          <w:p w14:paraId="71362E03" w14:textId="77777777" w:rsidR="00D475B6" w:rsidRPr="0091296A" w:rsidRDefault="00D475B6" w:rsidP="00950DA4">
            <w:pPr>
              <w:tabs>
                <w:tab w:val="left" w:pos="370"/>
              </w:tabs>
              <w:spacing w:line="276" w:lineRule="auto"/>
              <w:rPr>
                <w:rFonts w:ascii="Times New Roman" w:hAnsi="Times New Roman" w:cs="Times New Roman"/>
                <w:sz w:val="24"/>
                <w:szCs w:val="24"/>
              </w:rPr>
            </w:pPr>
          </w:p>
        </w:tc>
        <w:tc>
          <w:tcPr>
            <w:tcW w:w="1940" w:type="dxa"/>
          </w:tcPr>
          <w:p w14:paraId="469024F2" w14:textId="77777777" w:rsidR="00D475B6" w:rsidRPr="0091296A" w:rsidRDefault="00D475B6" w:rsidP="00950DA4">
            <w:pPr>
              <w:tabs>
                <w:tab w:val="left" w:pos="370"/>
              </w:tabs>
              <w:spacing w:line="276" w:lineRule="auto"/>
              <w:rPr>
                <w:rFonts w:ascii="Times New Roman" w:hAnsi="Times New Roman" w:cs="Times New Roman"/>
                <w:sz w:val="24"/>
                <w:szCs w:val="24"/>
              </w:rPr>
            </w:pPr>
          </w:p>
        </w:tc>
      </w:tr>
      <w:tr w:rsidR="00D475B6" w:rsidRPr="0091296A" w14:paraId="3D642469" w14:textId="77777777" w:rsidTr="00950DA4">
        <w:trPr>
          <w:trHeight w:val="1867"/>
        </w:trPr>
        <w:tc>
          <w:tcPr>
            <w:tcW w:w="4159" w:type="dxa"/>
          </w:tcPr>
          <w:p w14:paraId="758539F8" w14:textId="77777777" w:rsidR="00D475B6" w:rsidRPr="0091296A" w:rsidRDefault="00D475B6" w:rsidP="00950DA4">
            <w:pPr>
              <w:tabs>
                <w:tab w:val="left" w:pos="370"/>
              </w:tabs>
              <w:spacing w:line="276" w:lineRule="auto"/>
              <w:rPr>
                <w:rFonts w:ascii="Times New Roman" w:hAnsi="Times New Roman" w:cs="Times New Roman"/>
                <w:sz w:val="24"/>
                <w:szCs w:val="24"/>
              </w:rPr>
            </w:pPr>
            <w:r w:rsidRPr="006D74ED">
              <w:rPr>
                <w:rFonts w:ascii="Times New Roman" w:hAnsi="Times New Roman" w:cs="Times New Roman"/>
                <w:sz w:val="24"/>
                <w:szCs w:val="24"/>
              </w:rPr>
              <w:t>Создание и размещение на сайте в экономических и социальных рубриках информационных</w:t>
            </w:r>
            <w:r>
              <w:rPr>
                <w:rFonts w:ascii="Times New Roman" w:hAnsi="Times New Roman" w:cs="Times New Roman"/>
                <w:sz w:val="24"/>
                <w:szCs w:val="24"/>
              </w:rPr>
              <w:t xml:space="preserve"> материалов, </w:t>
            </w:r>
            <w:r w:rsidRPr="006D74ED">
              <w:rPr>
                <w:rFonts w:ascii="Times New Roman" w:hAnsi="Times New Roman" w:cs="Times New Roman"/>
                <w:sz w:val="24"/>
                <w:szCs w:val="24"/>
              </w:rPr>
              <w:t>объемом 3000 знаков каждый, включая анонсы и репортажи по мероприятиям</w:t>
            </w:r>
          </w:p>
        </w:tc>
        <w:tc>
          <w:tcPr>
            <w:tcW w:w="1903" w:type="dxa"/>
            <w:vAlign w:val="center"/>
          </w:tcPr>
          <w:p w14:paraId="130DE033" w14:textId="77777777" w:rsidR="00D475B6" w:rsidRPr="0091296A" w:rsidRDefault="00D475B6" w:rsidP="00950DA4">
            <w:pPr>
              <w:tabs>
                <w:tab w:val="left" w:pos="370"/>
              </w:tabs>
              <w:spacing w:line="276" w:lineRule="auto"/>
              <w:jc w:val="center"/>
              <w:rPr>
                <w:rFonts w:ascii="Times New Roman" w:hAnsi="Times New Roman" w:cs="Times New Roman"/>
                <w:sz w:val="24"/>
                <w:szCs w:val="24"/>
              </w:rPr>
            </w:pPr>
            <w:r>
              <w:rPr>
                <w:rFonts w:ascii="Times New Roman" w:hAnsi="Times New Roman" w:cs="Times New Roman"/>
                <w:sz w:val="24"/>
                <w:szCs w:val="24"/>
              </w:rPr>
              <w:t>4 публикации</w:t>
            </w:r>
          </w:p>
        </w:tc>
        <w:tc>
          <w:tcPr>
            <w:tcW w:w="1994" w:type="dxa"/>
          </w:tcPr>
          <w:p w14:paraId="165EB6CF" w14:textId="77777777" w:rsidR="00D475B6" w:rsidRPr="0091296A" w:rsidRDefault="00D475B6" w:rsidP="00950DA4">
            <w:pPr>
              <w:tabs>
                <w:tab w:val="left" w:pos="370"/>
              </w:tabs>
              <w:spacing w:line="276" w:lineRule="auto"/>
              <w:rPr>
                <w:rFonts w:ascii="Times New Roman" w:hAnsi="Times New Roman" w:cs="Times New Roman"/>
                <w:sz w:val="24"/>
                <w:szCs w:val="24"/>
              </w:rPr>
            </w:pPr>
          </w:p>
        </w:tc>
        <w:tc>
          <w:tcPr>
            <w:tcW w:w="1940" w:type="dxa"/>
          </w:tcPr>
          <w:p w14:paraId="4A97D21B" w14:textId="77777777" w:rsidR="00D475B6" w:rsidRPr="0091296A" w:rsidRDefault="00D475B6" w:rsidP="00950DA4">
            <w:pPr>
              <w:tabs>
                <w:tab w:val="left" w:pos="370"/>
              </w:tabs>
              <w:spacing w:line="276" w:lineRule="auto"/>
              <w:rPr>
                <w:rFonts w:ascii="Times New Roman" w:hAnsi="Times New Roman" w:cs="Times New Roman"/>
                <w:sz w:val="24"/>
                <w:szCs w:val="24"/>
              </w:rPr>
            </w:pPr>
          </w:p>
        </w:tc>
      </w:tr>
      <w:tr w:rsidR="00D475B6" w:rsidRPr="006D74ED" w14:paraId="6D76DB6D" w14:textId="77777777" w:rsidTr="00950DA4">
        <w:trPr>
          <w:trHeight w:val="418"/>
        </w:trPr>
        <w:tc>
          <w:tcPr>
            <w:tcW w:w="8056" w:type="dxa"/>
            <w:gridSpan w:val="3"/>
            <w:vAlign w:val="center"/>
          </w:tcPr>
          <w:p w14:paraId="45D59860" w14:textId="77777777" w:rsidR="00D475B6" w:rsidRPr="006D74ED" w:rsidRDefault="00D475B6" w:rsidP="00950DA4">
            <w:pPr>
              <w:tabs>
                <w:tab w:val="left" w:pos="370"/>
              </w:tabs>
              <w:spacing w:line="276" w:lineRule="auto"/>
              <w:jc w:val="right"/>
              <w:rPr>
                <w:rFonts w:ascii="Times New Roman" w:hAnsi="Times New Roman" w:cs="Times New Roman"/>
                <w:sz w:val="24"/>
                <w:szCs w:val="24"/>
              </w:rPr>
            </w:pPr>
            <w:r w:rsidRPr="006D74ED">
              <w:rPr>
                <w:rFonts w:ascii="Times New Roman" w:hAnsi="Times New Roman" w:cs="Times New Roman"/>
                <w:sz w:val="24"/>
                <w:szCs w:val="24"/>
              </w:rPr>
              <w:t>Итого, руб.</w:t>
            </w:r>
          </w:p>
        </w:tc>
        <w:tc>
          <w:tcPr>
            <w:tcW w:w="1940" w:type="dxa"/>
            <w:vAlign w:val="center"/>
          </w:tcPr>
          <w:p w14:paraId="2E43789D" w14:textId="77777777" w:rsidR="00D475B6" w:rsidRPr="006D74ED" w:rsidRDefault="00D475B6" w:rsidP="00950DA4">
            <w:pPr>
              <w:tabs>
                <w:tab w:val="left" w:pos="370"/>
              </w:tabs>
              <w:spacing w:line="276" w:lineRule="auto"/>
              <w:rPr>
                <w:rFonts w:ascii="Times New Roman" w:hAnsi="Times New Roman" w:cs="Times New Roman"/>
                <w:sz w:val="24"/>
                <w:szCs w:val="24"/>
              </w:rPr>
            </w:pPr>
          </w:p>
        </w:tc>
      </w:tr>
      <w:tr w:rsidR="00D475B6" w:rsidRPr="006D74ED" w14:paraId="7C6AD828" w14:textId="77777777" w:rsidTr="00950DA4">
        <w:trPr>
          <w:trHeight w:val="418"/>
        </w:trPr>
        <w:tc>
          <w:tcPr>
            <w:tcW w:w="8056" w:type="dxa"/>
            <w:gridSpan w:val="3"/>
            <w:vAlign w:val="center"/>
          </w:tcPr>
          <w:p w14:paraId="03CCCDE0" w14:textId="77777777" w:rsidR="00D475B6" w:rsidRPr="006D74ED" w:rsidRDefault="00D475B6" w:rsidP="00950DA4">
            <w:pPr>
              <w:tabs>
                <w:tab w:val="left" w:pos="370"/>
              </w:tabs>
              <w:spacing w:line="276" w:lineRule="auto"/>
              <w:jc w:val="right"/>
              <w:rPr>
                <w:rFonts w:ascii="Times New Roman" w:hAnsi="Times New Roman" w:cs="Times New Roman"/>
                <w:sz w:val="24"/>
                <w:szCs w:val="24"/>
              </w:rPr>
            </w:pPr>
            <w:r>
              <w:rPr>
                <w:rFonts w:ascii="Times New Roman" w:hAnsi="Times New Roman" w:cs="Times New Roman"/>
                <w:sz w:val="24"/>
                <w:szCs w:val="24"/>
              </w:rPr>
              <w:t>Итого, с НДС 18 %</w:t>
            </w:r>
            <w:r w:rsidRPr="006D74ED">
              <w:rPr>
                <w:rFonts w:ascii="Times New Roman" w:hAnsi="Times New Roman" w:cs="Times New Roman"/>
                <w:sz w:val="24"/>
                <w:szCs w:val="24"/>
              </w:rPr>
              <w:t xml:space="preserve">, руб. </w:t>
            </w:r>
          </w:p>
        </w:tc>
        <w:tc>
          <w:tcPr>
            <w:tcW w:w="1940" w:type="dxa"/>
            <w:vAlign w:val="center"/>
          </w:tcPr>
          <w:p w14:paraId="6302C5CB" w14:textId="77777777" w:rsidR="00D475B6" w:rsidRPr="006D74ED" w:rsidRDefault="00D475B6" w:rsidP="00950DA4">
            <w:pPr>
              <w:tabs>
                <w:tab w:val="left" w:pos="370"/>
              </w:tabs>
              <w:spacing w:line="276" w:lineRule="auto"/>
              <w:rPr>
                <w:rFonts w:ascii="Times New Roman" w:hAnsi="Times New Roman" w:cs="Times New Roman"/>
                <w:sz w:val="24"/>
                <w:szCs w:val="24"/>
              </w:rPr>
            </w:pPr>
          </w:p>
        </w:tc>
      </w:tr>
    </w:tbl>
    <w:p w14:paraId="719D7694" w14:textId="77777777" w:rsidR="00572706" w:rsidRDefault="00572706" w:rsidP="00572706">
      <w:pPr>
        <w:tabs>
          <w:tab w:val="left" w:pos="426"/>
        </w:tabs>
        <w:rPr>
          <w:sz w:val="24"/>
          <w:szCs w:val="24"/>
        </w:rPr>
      </w:pPr>
    </w:p>
    <w:p w14:paraId="1BD337BC" w14:textId="110DEE8F" w:rsidR="00D475B6" w:rsidRDefault="00D475B6" w:rsidP="00D475B6">
      <w:pPr>
        <w:widowControl w:val="0"/>
        <w:jc w:val="both"/>
        <w:rPr>
          <w:b/>
          <w:sz w:val="24"/>
          <w:szCs w:val="24"/>
        </w:rPr>
      </w:pPr>
      <w:r w:rsidRPr="00642CAE">
        <w:rPr>
          <w:b/>
          <w:sz w:val="24"/>
          <w:szCs w:val="24"/>
        </w:rPr>
        <w:t>Место оказания услуг по радиовещанию:</w:t>
      </w:r>
      <w:r>
        <w:rPr>
          <w:sz w:val="24"/>
          <w:szCs w:val="24"/>
        </w:rPr>
        <w:t xml:space="preserve"> г. Москва</w:t>
      </w:r>
    </w:p>
    <w:p w14:paraId="40DAFC3C" w14:textId="77777777" w:rsidR="00572706" w:rsidRPr="006E3411" w:rsidRDefault="00572706" w:rsidP="00D475B6">
      <w:pPr>
        <w:widowControl w:val="0"/>
        <w:jc w:val="both"/>
        <w:rPr>
          <w:sz w:val="24"/>
          <w:szCs w:val="24"/>
        </w:rPr>
      </w:pPr>
      <w:r w:rsidRPr="006E3411">
        <w:rPr>
          <w:b/>
          <w:sz w:val="24"/>
          <w:szCs w:val="24"/>
        </w:rPr>
        <w:t>Требования к отчетной документации:</w:t>
      </w:r>
      <w:r>
        <w:rPr>
          <w:sz w:val="24"/>
          <w:szCs w:val="24"/>
        </w:rPr>
        <w:t xml:space="preserve"> </w:t>
      </w:r>
      <w:r w:rsidRPr="006E3411">
        <w:rPr>
          <w:sz w:val="24"/>
          <w:szCs w:val="24"/>
        </w:rPr>
        <w:t>Отчетный период закрывается по</w:t>
      </w:r>
      <w:r>
        <w:rPr>
          <w:sz w:val="24"/>
          <w:szCs w:val="24"/>
        </w:rPr>
        <w:t xml:space="preserve"> итогам выхода каждого радио-эфира и публикации каждого электронного материала на сайте.</w:t>
      </w:r>
    </w:p>
    <w:p w14:paraId="2C0B5600" w14:textId="77777777" w:rsidR="00572706" w:rsidRPr="00D475B6" w:rsidRDefault="00572706" w:rsidP="00D475B6">
      <w:pPr>
        <w:widowControl w:val="0"/>
        <w:jc w:val="both"/>
        <w:rPr>
          <w:b/>
          <w:sz w:val="24"/>
          <w:szCs w:val="24"/>
        </w:rPr>
      </w:pPr>
      <w:r w:rsidRPr="00D475B6">
        <w:rPr>
          <w:b/>
          <w:sz w:val="24"/>
          <w:szCs w:val="24"/>
        </w:rPr>
        <w:t>Состав отчетной документации:</w:t>
      </w:r>
    </w:p>
    <w:p w14:paraId="044D7599" w14:textId="77777777" w:rsidR="00D475B6" w:rsidRDefault="00572706" w:rsidP="00D475B6">
      <w:pPr>
        <w:pStyle w:val="afff4"/>
        <w:widowControl w:val="0"/>
        <w:numPr>
          <w:ilvl w:val="0"/>
          <w:numId w:val="51"/>
        </w:numPr>
        <w:jc w:val="both"/>
        <w:rPr>
          <w:sz w:val="24"/>
          <w:szCs w:val="24"/>
        </w:rPr>
      </w:pPr>
      <w:r w:rsidRPr="00DB686A">
        <w:rPr>
          <w:sz w:val="24"/>
          <w:szCs w:val="24"/>
        </w:rPr>
        <w:t>Акт сдачи-приемки оказанных услуг – 2 экз.</w:t>
      </w:r>
    </w:p>
    <w:p w14:paraId="72E2D6C0" w14:textId="2AA51FF6" w:rsidR="00572706" w:rsidRDefault="00572706" w:rsidP="00D475B6">
      <w:pPr>
        <w:pStyle w:val="afff4"/>
        <w:widowControl w:val="0"/>
        <w:numPr>
          <w:ilvl w:val="0"/>
          <w:numId w:val="51"/>
        </w:numPr>
        <w:jc w:val="both"/>
        <w:rPr>
          <w:sz w:val="24"/>
          <w:szCs w:val="24"/>
        </w:rPr>
      </w:pPr>
      <w:r w:rsidRPr="008F44CD">
        <w:rPr>
          <w:sz w:val="24"/>
          <w:szCs w:val="24"/>
        </w:rPr>
        <w:t>Счет-фактура – 1 экз.</w:t>
      </w:r>
    </w:p>
    <w:p w14:paraId="035580E2" w14:textId="77777777" w:rsidR="00572706" w:rsidRDefault="00572706" w:rsidP="00D475B6">
      <w:pPr>
        <w:pStyle w:val="afff4"/>
        <w:widowControl w:val="0"/>
        <w:numPr>
          <w:ilvl w:val="0"/>
          <w:numId w:val="51"/>
        </w:numPr>
        <w:tabs>
          <w:tab w:val="left" w:pos="709"/>
        </w:tabs>
        <w:contextualSpacing w:val="0"/>
        <w:jc w:val="both"/>
        <w:rPr>
          <w:sz w:val="24"/>
          <w:szCs w:val="24"/>
        </w:rPr>
      </w:pPr>
      <w:r>
        <w:rPr>
          <w:sz w:val="24"/>
          <w:szCs w:val="24"/>
        </w:rPr>
        <w:t>Скриншот электронной публикации на сайте</w:t>
      </w:r>
      <w:r w:rsidRPr="00642CAE">
        <w:rPr>
          <w:sz w:val="24"/>
          <w:szCs w:val="24"/>
        </w:rPr>
        <w:t>;</w:t>
      </w:r>
    </w:p>
    <w:p w14:paraId="023E1EC5" w14:textId="77777777" w:rsidR="00572706" w:rsidRPr="008F44CD" w:rsidRDefault="00572706" w:rsidP="00D475B6">
      <w:pPr>
        <w:pStyle w:val="afff4"/>
        <w:widowControl w:val="0"/>
        <w:numPr>
          <w:ilvl w:val="0"/>
          <w:numId w:val="51"/>
        </w:numPr>
        <w:tabs>
          <w:tab w:val="left" w:pos="709"/>
        </w:tabs>
        <w:contextualSpacing w:val="0"/>
        <w:jc w:val="both"/>
        <w:rPr>
          <w:sz w:val="24"/>
          <w:szCs w:val="24"/>
        </w:rPr>
      </w:pPr>
      <w:r>
        <w:rPr>
          <w:sz w:val="24"/>
          <w:szCs w:val="24"/>
        </w:rPr>
        <w:t>Ссылка на опубликованную на сайте статью</w:t>
      </w:r>
      <w:r w:rsidRPr="00642CAE">
        <w:rPr>
          <w:sz w:val="24"/>
          <w:szCs w:val="24"/>
        </w:rPr>
        <w:t>;</w:t>
      </w:r>
    </w:p>
    <w:p w14:paraId="242F15AE" w14:textId="77777777" w:rsidR="00572706" w:rsidRPr="008F44CD" w:rsidRDefault="00572706" w:rsidP="00D475B6">
      <w:pPr>
        <w:pStyle w:val="afff4"/>
        <w:widowControl w:val="0"/>
        <w:numPr>
          <w:ilvl w:val="0"/>
          <w:numId w:val="51"/>
        </w:numPr>
        <w:tabs>
          <w:tab w:val="left" w:pos="709"/>
        </w:tabs>
        <w:contextualSpacing w:val="0"/>
        <w:jc w:val="both"/>
        <w:rPr>
          <w:sz w:val="24"/>
          <w:szCs w:val="24"/>
        </w:rPr>
      </w:pPr>
      <w:r>
        <w:rPr>
          <w:sz w:val="24"/>
          <w:szCs w:val="24"/>
        </w:rPr>
        <w:t>Эфирная справка, подтверждающая</w:t>
      </w:r>
      <w:r w:rsidRPr="008F44CD">
        <w:rPr>
          <w:sz w:val="24"/>
          <w:szCs w:val="24"/>
        </w:rPr>
        <w:t xml:space="preserve"> выход аудиовизуального произведения – 1 экз.</w:t>
      </w:r>
      <w:r w:rsidRPr="00642CAE">
        <w:rPr>
          <w:sz w:val="24"/>
          <w:szCs w:val="24"/>
        </w:rPr>
        <w:t>;</w:t>
      </w:r>
    </w:p>
    <w:p w14:paraId="10926E2F" w14:textId="414E88D8" w:rsidR="00572706" w:rsidRPr="00D475B6" w:rsidRDefault="00572706" w:rsidP="00D475B6">
      <w:pPr>
        <w:pStyle w:val="afff4"/>
        <w:widowControl w:val="0"/>
        <w:numPr>
          <w:ilvl w:val="0"/>
          <w:numId w:val="51"/>
        </w:numPr>
        <w:tabs>
          <w:tab w:val="left" w:pos="709"/>
        </w:tabs>
        <w:contextualSpacing w:val="0"/>
        <w:jc w:val="both"/>
        <w:rPr>
          <w:sz w:val="24"/>
          <w:szCs w:val="24"/>
        </w:rPr>
      </w:pPr>
      <w:r w:rsidRPr="008F44CD">
        <w:rPr>
          <w:sz w:val="24"/>
          <w:szCs w:val="24"/>
        </w:rPr>
        <w:t xml:space="preserve">Диск (DVD-RW, DVD-R) или </w:t>
      </w:r>
      <w:r w:rsidRPr="008F44CD">
        <w:rPr>
          <w:sz w:val="24"/>
          <w:szCs w:val="24"/>
          <w:lang w:val="en-US"/>
        </w:rPr>
        <w:t>Flash</w:t>
      </w:r>
      <w:r w:rsidRPr="008F44CD">
        <w:rPr>
          <w:sz w:val="24"/>
          <w:szCs w:val="24"/>
        </w:rPr>
        <w:t xml:space="preserve"> накопитель с записью аудиовизуального произведения – 1 экз.</w:t>
      </w:r>
    </w:p>
    <w:tbl>
      <w:tblPr>
        <w:tblpPr w:leftFromText="180" w:rightFromText="180" w:vertAnchor="text" w:horzAnchor="margin" w:tblpY="129"/>
        <w:tblW w:w="7664" w:type="pct"/>
        <w:tblLook w:val="0000" w:firstRow="0" w:lastRow="0" w:firstColumn="0" w:lastColumn="0" w:noHBand="0" w:noVBand="0"/>
      </w:tblPr>
      <w:tblGrid>
        <w:gridCol w:w="5639"/>
        <w:gridCol w:w="4676"/>
        <w:gridCol w:w="5007"/>
      </w:tblGrid>
      <w:tr w:rsidR="00572706" w:rsidRPr="0010071C" w14:paraId="0BB06579" w14:textId="77777777" w:rsidTr="00572706">
        <w:trPr>
          <w:trHeight w:val="3124"/>
        </w:trPr>
        <w:tc>
          <w:tcPr>
            <w:tcW w:w="1840" w:type="pct"/>
            <w:shd w:val="clear" w:color="auto" w:fill="auto"/>
          </w:tcPr>
          <w:p w14:paraId="5C99BDC4" w14:textId="77777777" w:rsidR="00572706" w:rsidRPr="0010071C" w:rsidRDefault="00572706" w:rsidP="00572706">
            <w:pPr>
              <w:widowControl w:val="0"/>
              <w:rPr>
                <w:sz w:val="24"/>
                <w:szCs w:val="24"/>
              </w:rPr>
            </w:pPr>
            <w:r w:rsidRPr="0010071C">
              <w:rPr>
                <w:sz w:val="24"/>
                <w:szCs w:val="24"/>
              </w:rPr>
              <w:br w:type="page"/>
              <w:t>Заказчик:</w:t>
            </w:r>
          </w:p>
          <w:p w14:paraId="1111E6FE" w14:textId="77777777" w:rsidR="00572706" w:rsidRPr="0010071C" w:rsidRDefault="00572706" w:rsidP="00572706">
            <w:pPr>
              <w:widowControl w:val="0"/>
              <w:ind w:right="316"/>
              <w:rPr>
                <w:b/>
                <w:sz w:val="24"/>
                <w:szCs w:val="24"/>
              </w:rPr>
            </w:pPr>
            <w:r w:rsidRPr="0010071C">
              <w:rPr>
                <w:b/>
                <w:sz w:val="24"/>
                <w:szCs w:val="24"/>
              </w:rPr>
              <w:t>Автономная некоммерческая организация «Агентство стратегических инициатив по продвижению новых проектов»</w:t>
            </w:r>
          </w:p>
          <w:p w14:paraId="76D74921" w14:textId="77777777" w:rsidR="00572706" w:rsidRPr="0010071C" w:rsidRDefault="00572706" w:rsidP="00572706">
            <w:pPr>
              <w:widowControl w:val="0"/>
              <w:rPr>
                <w:sz w:val="24"/>
                <w:szCs w:val="24"/>
              </w:rPr>
            </w:pPr>
          </w:p>
          <w:p w14:paraId="3C1D734B" w14:textId="77777777" w:rsidR="00572706" w:rsidRPr="0010071C" w:rsidRDefault="00572706" w:rsidP="00572706">
            <w:pPr>
              <w:widowControl w:val="0"/>
              <w:rPr>
                <w:sz w:val="24"/>
                <w:szCs w:val="24"/>
              </w:rPr>
            </w:pPr>
          </w:p>
          <w:p w14:paraId="50DCEB46" w14:textId="77777777" w:rsidR="00572706" w:rsidRDefault="00572706" w:rsidP="00572706">
            <w:pPr>
              <w:widowControl w:val="0"/>
              <w:tabs>
                <w:tab w:val="left" w:pos="5245"/>
              </w:tabs>
              <w:ind w:right="602"/>
              <w:rPr>
                <w:sz w:val="24"/>
                <w:szCs w:val="24"/>
              </w:rPr>
            </w:pPr>
            <w:r>
              <w:rPr>
                <w:sz w:val="24"/>
                <w:szCs w:val="24"/>
              </w:rPr>
              <w:t>Административный директор – Заместитель Генерального директора</w:t>
            </w:r>
          </w:p>
          <w:p w14:paraId="463AACE7" w14:textId="77777777" w:rsidR="00572706" w:rsidRPr="0010071C" w:rsidRDefault="00572706" w:rsidP="00572706">
            <w:pPr>
              <w:widowControl w:val="0"/>
              <w:ind w:firstLine="35"/>
              <w:rPr>
                <w:sz w:val="24"/>
                <w:szCs w:val="24"/>
              </w:rPr>
            </w:pPr>
          </w:p>
          <w:p w14:paraId="5407F6E7" w14:textId="77777777" w:rsidR="00572706" w:rsidRPr="0010071C" w:rsidRDefault="00572706" w:rsidP="00572706">
            <w:pPr>
              <w:widowControl w:val="0"/>
              <w:ind w:firstLine="35"/>
              <w:rPr>
                <w:sz w:val="24"/>
                <w:szCs w:val="24"/>
              </w:rPr>
            </w:pPr>
          </w:p>
          <w:p w14:paraId="5097E5B7" w14:textId="77777777" w:rsidR="00572706" w:rsidRPr="0010071C" w:rsidRDefault="00572706" w:rsidP="00572706">
            <w:pPr>
              <w:widowControl w:val="0"/>
              <w:ind w:firstLine="35"/>
              <w:rPr>
                <w:sz w:val="24"/>
                <w:szCs w:val="24"/>
              </w:rPr>
            </w:pPr>
            <w:r w:rsidRPr="0010071C">
              <w:rPr>
                <w:sz w:val="24"/>
                <w:szCs w:val="24"/>
              </w:rPr>
              <w:t xml:space="preserve">_____________________ </w:t>
            </w:r>
            <w:r>
              <w:rPr>
                <w:sz w:val="24"/>
                <w:szCs w:val="24"/>
              </w:rPr>
              <w:t>Л</w:t>
            </w:r>
            <w:r w:rsidRPr="0010071C">
              <w:rPr>
                <w:sz w:val="24"/>
                <w:szCs w:val="24"/>
              </w:rPr>
              <w:t>.</w:t>
            </w:r>
            <w:r>
              <w:rPr>
                <w:sz w:val="24"/>
                <w:szCs w:val="24"/>
              </w:rPr>
              <w:t>Г</w:t>
            </w:r>
            <w:r w:rsidRPr="0010071C">
              <w:rPr>
                <w:sz w:val="24"/>
                <w:szCs w:val="24"/>
              </w:rPr>
              <w:t xml:space="preserve">. </w:t>
            </w:r>
            <w:r>
              <w:rPr>
                <w:sz w:val="24"/>
                <w:szCs w:val="24"/>
              </w:rPr>
              <w:t>Шепелева</w:t>
            </w:r>
          </w:p>
          <w:p w14:paraId="6E548999" w14:textId="77777777" w:rsidR="00572706" w:rsidRPr="0010071C" w:rsidRDefault="00572706" w:rsidP="00572706">
            <w:pPr>
              <w:widowControl w:val="0"/>
              <w:ind w:firstLine="35"/>
              <w:rPr>
                <w:bCs/>
                <w:sz w:val="24"/>
                <w:szCs w:val="24"/>
              </w:rPr>
            </w:pPr>
            <w:r w:rsidRPr="0010071C">
              <w:rPr>
                <w:sz w:val="24"/>
                <w:szCs w:val="24"/>
              </w:rPr>
              <w:t>М.П.</w:t>
            </w:r>
          </w:p>
        </w:tc>
        <w:tc>
          <w:tcPr>
            <w:tcW w:w="1526" w:type="pct"/>
          </w:tcPr>
          <w:p w14:paraId="3C2FB6E8" w14:textId="77777777" w:rsidR="00572706" w:rsidRPr="0010071C" w:rsidRDefault="00572706" w:rsidP="00572706">
            <w:pPr>
              <w:widowControl w:val="0"/>
              <w:ind w:right="176"/>
              <w:rPr>
                <w:sz w:val="24"/>
                <w:szCs w:val="24"/>
              </w:rPr>
            </w:pPr>
            <w:r w:rsidRPr="0010071C">
              <w:rPr>
                <w:sz w:val="24"/>
                <w:szCs w:val="24"/>
              </w:rPr>
              <w:t>Исполнитель:</w:t>
            </w:r>
          </w:p>
          <w:p w14:paraId="0D88B3BB" w14:textId="77777777" w:rsidR="00572706" w:rsidRDefault="00572706" w:rsidP="00572706">
            <w:pPr>
              <w:widowControl w:val="0"/>
              <w:autoSpaceDE w:val="0"/>
              <w:ind w:right="489"/>
              <w:rPr>
                <w:b/>
                <w:sz w:val="24"/>
                <w:szCs w:val="24"/>
                <w:lang w:eastAsia="ar-SA"/>
              </w:rPr>
            </w:pPr>
          </w:p>
          <w:p w14:paraId="5063D16B" w14:textId="77777777" w:rsidR="00572706" w:rsidRDefault="00572706" w:rsidP="00572706">
            <w:pPr>
              <w:widowControl w:val="0"/>
              <w:autoSpaceDE w:val="0"/>
              <w:ind w:right="489"/>
              <w:rPr>
                <w:b/>
                <w:sz w:val="24"/>
                <w:szCs w:val="24"/>
                <w:lang w:eastAsia="ar-SA"/>
              </w:rPr>
            </w:pPr>
          </w:p>
          <w:p w14:paraId="2065D076" w14:textId="77777777" w:rsidR="00572706" w:rsidRDefault="00572706" w:rsidP="00572706">
            <w:pPr>
              <w:widowControl w:val="0"/>
              <w:autoSpaceDE w:val="0"/>
              <w:ind w:right="489"/>
              <w:rPr>
                <w:b/>
                <w:sz w:val="24"/>
                <w:szCs w:val="24"/>
                <w:lang w:eastAsia="ar-SA"/>
              </w:rPr>
            </w:pPr>
          </w:p>
          <w:p w14:paraId="7CFB097E" w14:textId="77777777" w:rsidR="00572706" w:rsidRDefault="00572706" w:rsidP="00572706">
            <w:pPr>
              <w:widowControl w:val="0"/>
              <w:autoSpaceDE w:val="0"/>
              <w:ind w:right="489"/>
              <w:rPr>
                <w:b/>
                <w:sz w:val="24"/>
                <w:szCs w:val="24"/>
                <w:lang w:eastAsia="ar-SA"/>
              </w:rPr>
            </w:pPr>
          </w:p>
          <w:p w14:paraId="45A823AE" w14:textId="77777777" w:rsidR="00572706" w:rsidRDefault="00572706" w:rsidP="00572706">
            <w:pPr>
              <w:widowControl w:val="0"/>
              <w:autoSpaceDE w:val="0"/>
              <w:ind w:right="489"/>
              <w:rPr>
                <w:b/>
                <w:sz w:val="24"/>
                <w:szCs w:val="24"/>
                <w:lang w:eastAsia="ar-SA"/>
              </w:rPr>
            </w:pPr>
          </w:p>
          <w:p w14:paraId="5E6D9C42" w14:textId="77777777" w:rsidR="00572706" w:rsidRPr="0010071C" w:rsidRDefault="00572706" w:rsidP="00572706">
            <w:pPr>
              <w:widowControl w:val="0"/>
              <w:autoSpaceDE w:val="0"/>
              <w:ind w:right="489"/>
              <w:rPr>
                <w:iCs/>
                <w:sz w:val="24"/>
                <w:szCs w:val="24"/>
                <w:lang w:eastAsia="ar-SA"/>
              </w:rPr>
            </w:pPr>
          </w:p>
          <w:p w14:paraId="2E1065D9" w14:textId="77777777" w:rsidR="00572706" w:rsidRDefault="00572706" w:rsidP="00572706">
            <w:pPr>
              <w:widowControl w:val="0"/>
              <w:autoSpaceDE w:val="0"/>
              <w:ind w:right="489"/>
              <w:rPr>
                <w:iCs/>
                <w:sz w:val="24"/>
                <w:szCs w:val="24"/>
                <w:lang w:eastAsia="ar-SA"/>
              </w:rPr>
            </w:pPr>
          </w:p>
          <w:p w14:paraId="461FEF74" w14:textId="77777777" w:rsidR="00572706" w:rsidRDefault="00572706" w:rsidP="00572706">
            <w:pPr>
              <w:widowControl w:val="0"/>
              <w:autoSpaceDE w:val="0"/>
              <w:ind w:right="489"/>
              <w:rPr>
                <w:iCs/>
                <w:sz w:val="24"/>
                <w:szCs w:val="24"/>
                <w:lang w:eastAsia="ar-SA"/>
              </w:rPr>
            </w:pPr>
          </w:p>
          <w:p w14:paraId="523202C4" w14:textId="77777777" w:rsidR="00572706" w:rsidRPr="0010071C" w:rsidRDefault="00572706" w:rsidP="00572706">
            <w:pPr>
              <w:widowControl w:val="0"/>
              <w:autoSpaceDE w:val="0"/>
              <w:ind w:right="489"/>
              <w:rPr>
                <w:iCs/>
                <w:sz w:val="24"/>
                <w:szCs w:val="24"/>
                <w:lang w:eastAsia="ar-SA"/>
              </w:rPr>
            </w:pPr>
          </w:p>
          <w:p w14:paraId="63A0F9EF" w14:textId="77777777" w:rsidR="00572706" w:rsidRPr="0010071C" w:rsidRDefault="00572706" w:rsidP="00572706">
            <w:pPr>
              <w:widowControl w:val="0"/>
              <w:jc w:val="both"/>
              <w:rPr>
                <w:b/>
                <w:bCs/>
                <w:sz w:val="24"/>
                <w:szCs w:val="24"/>
              </w:rPr>
            </w:pPr>
            <w:r w:rsidRPr="0010071C">
              <w:rPr>
                <w:sz w:val="24"/>
                <w:szCs w:val="24"/>
                <w:lang w:eastAsia="ar-SA"/>
              </w:rPr>
              <w:t>______________________</w:t>
            </w:r>
            <w:r w:rsidRPr="0010071C">
              <w:rPr>
                <w:b/>
                <w:sz w:val="24"/>
                <w:szCs w:val="24"/>
                <w:lang w:eastAsia="ar-SA"/>
              </w:rPr>
              <w:t xml:space="preserve"> </w:t>
            </w:r>
          </w:p>
          <w:p w14:paraId="31A132C5" w14:textId="77777777" w:rsidR="00572706" w:rsidRPr="0010071C" w:rsidRDefault="00572706" w:rsidP="00572706">
            <w:pPr>
              <w:widowControl w:val="0"/>
              <w:rPr>
                <w:sz w:val="24"/>
                <w:szCs w:val="24"/>
              </w:rPr>
            </w:pPr>
            <w:r w:rsidRPr="0010071C">
              <w:rPr>
                <w:sz w:val="24"/>
                <w:szCs w:val="24"/>
              </w:rPr>
              <w:t>М.П.</w:t>
            </w:r>
          </w:p>
        </w:tc>
        <w:tc>
          <w:tcPr>
            <w:tcW w:w="1634" w:type="pct"/>
            <w:shd w:val="clear" w:color="auto" w:fill="auto"/>
          </w:tcPr>
          <w:p w14:paraId="10258D74" w14:textId="77777777" w:rsidR="00572706" w:rsidRPr="0010071C" w:rsidRDefault="00572706" w:rsidP="00572706">
            <w:pPr>
              <w:widowControl w:val="0"/>
              <w:rPr>
                <w:sz w:val="24"/>
                <w:szCs w:val="24"/>
              </w:rPr>
            </w:pPr>
          </w:p>
        </w:tc>
      </w:tr>
    </w:tbl>
    <w:p w14:paraId="08A47301" w14:textId="77777777" w:rsidR="00572706" w:rsidRDefault="00572706" w:rsidP="00E1739A">
      <w:pPr>
        <w:jc w:val="center"/>
        <w:rPr>
          <w:b/>
        </w:rPr>
      </w:pPr>
    </w:p>
    <w:p w14:paraId="4B3EAD33" w14:textId="77777777" w:rsidR="007F3968" w:rsidRDefault="007F3968" w:rsidP="00E1739A">
      <w:pPr>
        <w:jc w:val="center"/>
        <w:rPr>
          <w:b/>
        </w:rPr>
        <w:sectPr w:rsidR="007F3968" w:rsidSect="007F3968">
          <w:footerReference w:type="default" r:id="rId24"/>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e"/>
          <w:b w:val="0"/>
          <w:szCs w:val="28"/>
        </w:rPr>
        <w:footnoteReference w:id="1"/>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5"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6"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7"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E43C76" w:rsidR="006B6056" w:rsidRDefault="006B6056">
      <w:r>
        <w:br w:type="page"/>
      </w:r>
    </w:p>
    <w:p w14:paraId="09F08590"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3"/>
            </w:r>
            <w:r w:rsidRPr="000D19BA">
              <w:rPr>
                <w:sz w:val="13"/>
                <w:szCs w:val="13"/>
              </w:rPr>
              <w:t xml:space="preserve"> </w:t>
            </w:r>
            <w:r w:rsidRPr="000D19BA">
              <w:rPr>
                <w:sz w:val="20"/>
                <w:szCs w:val="20"/>
              </w:rPr>
              <w:t>и Федеральной налоговой службы</w:t>
            </w:r>
            <w:r>
              <w:rPr>
                <w:rStyle w:val="afe"/>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D475B6">
        <w:trPr>
          <w:trHeight w:val="24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125858">
            <w:pPr>
              <w:pStyle w:val="Default"/>
              <w:numPr>
                <w:ilvl w:val="0"/>
                <w:numId w:val="24"/>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125858">
            <w:pPr>
              <w:pStyle w:val="Default"/>
              <w:numPr>
                <w:ilvl w:val="0"/>
                <w:numId w:val="24"/>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125858">
            <w:pPr>
              <w:pStyle w:val="Default"/>
              <w:numPr>
                <w:ilvl w:val="0"/>
                <w:numId w:val="24"/>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125858">
            <w:pPr>
              <w:pStyle w:val="Default"/>
              <w:numPr>
                <w:ilvl w:val="0"/>
                <w:numId w:val="24"/>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125858">
            <w:pPr>
              <w:pStyle w:val="Default"/>
              <w:numPr>
                <w:ilvl w:val="0"/>
                <w:numId w:val="24"/>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125858">
            <w:pPr>
              <w:pStyle w:val="Default"/>
              <w:numPr>
                <w:ilvl w:val="0"/>
                <w:numId w:val="24"/>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125858">
            <w:pPr>
              <w:pStyle w:val="Default"/>
              <w:numPr>
                <w:ilvl w:val="0"/>
                <w:numId w:val="24"/>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125858">
            <w:pPr>
              <w:pStyle w:val="Default"/>
              <w:numPr>
                <w:ilvl w:val="0"/>
                <w:numId w:val="24"/>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125858">
            <w:pPr>
              <w:pStyle w:val="Default"/>
              <w:numPr>
                <w:ilvl w:val="0"/>
                <w:numId w:val="24"/>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125858">
            <w:pPr>
              <w:pStyle w:val="Default"/>
              <w:numPr>
                <w:ilvl w:val="0"/>
                <w:numId w:val="24"/>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125858">
            <w:pPr>
              <w:pStyle w:val="Default"/>
              <w:numPr>
                <w:ilvl w:val="0"/>
                <w:numId w:val="24"/>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125858">
            <w:pPr>
              <w:pStyle w:val="Default"/>
              <w:numPr>
                <w:ilvl w:val="0"/>
                <w:numId w:val="24"/>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125858">
            <w:pPr>
              <w:pStyle w:val="Default"/>
              <w:numPr>
                <w:ilvl w:val="0"/>
                <w:numId w:val="24"/>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125858">
            <w:pPr>
              <w:pStyle w:val="Default"/>
              <w:numPr>
                <w:ilvl w:val="0"/>
                <w:numId w:val="24"/>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125858">
            <w:pPr>
              <w:pStyle w:val="Default"/>
              <w:numPr>
                <w:ilvl w:val="0"/>
                <w:numId w:val="24"/>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125858">
            <w:pPr>
              <w:pStyle w:val="Default"/>
              <w:numPr>
                <w:ilvl w:val="0"/>
                <w:numId w:val="24"/>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125858">
            <w:pPr>
              <w:pStyle w:val="Default"/>
              <w:numPr>
                <w:ilvl w:val="0"/>
                <w:numId w:val="24"/>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125858">
            <w:pPr>
              <w:pStyle w:val="Default"/>
              <w:numPr>
                <w:ilvl w:val="0"/>
                <w:numId w:val="24"/>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125858">
            <w:pPr>
              <w:pStyle w:val="Default"/>
              <w:numPr>
                <w:ilvl w:val="0"/>
                <w:numId w:val="24"/>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125858">
            <w:pPr>
              <w:pStyle w:val="Default"/>
              <w:numPr>
                <w:ilvl w:val="0"/>
                <w:numId w:val="24"/>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125858">
            <w:pPr>
              <w:pStyle w:val="Default"/>
              <w:numPr>
                <w:ilvl w:val="0"/>
                <w:numId w:val="24"/>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125858">
      <w:pPr>
        <w:pStyle w:val="afff4"/>
        <w:numPr>
          <w:ilvl w:val="0"/>
          <w:numId w:val="39"/>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125858">
      <w:pPr>
        <w:pStyle w:val="afff4"/>
        <w:numPr>
          <w:ilvl w:val="0"/>
          <w:numId w:val="40"/>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125858">
      <w:pPr>
        <w:pStyle w:val="afff4"/>
        <w:numPr>
          <w:ilvl w:val="0"/>
          <w:numId w:val="41"/>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125858">
      <w:pPr>
        <w:pStyle w:val="afff4"/>
        <w:numPr>
          <w:ilvl w:val="0"/>
          <w:numId w:val="41"/>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125858">
      <w:pPr>
        <w:pStyle w:val="afff4"/>
        <w:numPr>
          <w:ilvl w:val="0"/>
          <w:numId w:val="41"/>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125858">
      <w:pPr>
        <w:pStyle w:val="afff4"/>
        <w:numPr>
          <w:ilvl w:val="0"/>
          <w:numId w:val="38"/>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125858">
      <w:pPr>
        <w:pStyle w:val="afff4"/>
        <w:numPr>
          <w:ilvl w:val="0"/>
          <w:numId w:val="38"/>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125858">
      <w:pPr>
        <w:pStyle w:val="afff4"/>
        <w:numPr>
          <w:ilvl w:val="0"/>
          <w:numId w:val="38"/>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125858">
      <w:pPr>
        <w:pStyle w:val="afff4"/>
        <w:numPr>
          <w:ilvl w:val="0"/>
          <w:numId w:val="38"/>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e"/>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125858">
      <w:pPr>
        <w:pStyle w:val="afff4"/>
        <w:numPr>
          <w:ilvl w:val="0"/>
          <w:numId w:val="29"/>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125858">
      <w:pPr>
        <w:pStyle w:val="afff4"/>
        <w:numPr>
          <w:ilvl w:val="0"/>
          <w:numId w:val="29"/>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125858">
      <w:pPr>
        <w:pStyle w:val="afff4"/>
        <w:numPr>
          <w:ilvl w:val="0"/>
          <w:numId w:val="29"/>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125858">
      <w:pPr>
        <w:pStyle w:val="afff4"/>
        <w:numPr>
          <w:ilvl w:val="0"/>
          <w:numId w:val="29"/>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125858">
      <w:pPr>
        <w:pStyle w:val="afff4"/>
        <w:numPr>
          <w:ilvl w:val="0"/>
          <w:numId w:val="29"/>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125858">
      <w:pPr>
        <w:pStyle w:val="afff4"/>
        <w:keepNext/>
        <w:numPr>
          <w:ilvl w:val="0"/>
          <w:numId w:val="29"/>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543"/>
        <w:gridCol w:w="1886"/>
        <w:gridCol w:w="1916"/>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125858">
      <w:pPr>
        <w:pStyle w:val="afff4"/>
        <w:numPr>
          <w:ilvl w:val="0"/>
          <w:numId w:val="29"/>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125858">
      <w:pPr>
        <w:pStyle w:val="afff4"/>
        <w:numPr>
          <w:ilvl w:val="0"/>
          <w:numId w:val="29"/>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3120"/>
        <w:gridCol w:w="3650"/>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125858">
      <w:pPr>
        <w:pStyle w:val="afff4"/>
        <w:numPr>
          <w:ilvl w:val="0"/>
          <w:numId w:val="29"/>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125858">
      <w:pPr>
        <w:pStyle w:val="afff4"/>
        <w:widowControl w:val="0"/>
        <w:numPr>
          <w:ilvl w:val="0"/>
          <w:numId w:val="33"/>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125858">
      <w:pPr>
        <w:pStyle w:val="afff4"/>
        <w:numPr>
          <w:ilvl w:val="0"/>
          <w:numId w:val="32"/>
        </w:numPr>
        <w:ind w:left="1560"/>
        <w:contextualSpacing w:val="0"/>
      </w:pPr>
      <w:r w:rsidRPr="00EF2A21">
        <w:t>20___ год  - _______ тыс. руб.;</w:t>
      </w:r>
    </w:p>
    <w:p w14:paraId="4868B179" w14:textId="77777777" w:rsidR="00FD4D22" w:rsidRPr="00EF2A21" w:rsidRDefault="00FD4D22" w:rsidP="00125858">
      <w:pPr>
        <w:pStyle w:val="afff4"/>
        <w:numPr>
          <w:ilvl w:val="0"/>
          <w:numId w:val="32"/>
        </w:numPr>
        <w:ind w:left="1560"/>
        <w:contextualSpacing w:val="0"/>
      </w:pPr>
      <w:r w:rsidRPr="00EF2A21">
        <w:t>20___ год  - _______ тыс. руб.;</w:t>
      </w:r>
    </w:p>
    <w:p w14:paraId="736D3CBB" w14:textId="77777777" w:rsidR="00FD4D22" w:rsidRPr="00EF2A21" w:rsidRDefault="00FD4D22" w:rsidP="00125858">
      <w:pPr>
        <w:pStyle w:val="afff4"/>
        <w:numPr>
          <w:ilvl w:val="0"/>
          <w:numId w:val="32"/>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125858">
      <w:pPr>
        <w:pStyle w:val="afff4"/>
        <w:numPr>
          <w:ilvl w:val="0"/>
          <w:numId w:val="31"/>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125858">
      <w:pPr>
        <w:pStyle w:val="afff4"/>
        <w:widowControl w:val="0"/>
        <w:numPr>
          <w:ilvl w:val="0"/>
          <w:numId w:val="30"/>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125858">
            <w:pPr>
              <w:pStyle w:val="afff4"/>
              <w:numPr>
                <w:ilvl w:val="0"/>
                <w:numId w:val="25"/>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125858">
            <w:pPr>
              <w:pStyle w:val="afff4"/>
              <w:numPr>
                <w:ilvl w:val="0"/>
                <w:numId w:val="25"/>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125858">
            <w:pPr>
              <w:pStyle w:val="afff4"/>
              <w:numPr>
                <w:ilvl w:val="0"/>
                <w:numId w:val="25"/>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125858">
      <w:pPr>
        <w:pStyle w:val="afff4"/>
        <w:numPr>
          <w:ilvl w:val="0"/>
          <w:numId w:val="26"/>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125858">
      <w:pPr>
        <w:pStyle w:val="afff4"/>
        <w:numPr>
          <w:ilvl w:val="0"/>
          <w:numId w:val="26"/>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563"/>
        <w:gridCol w:w="2351"/>
        <w:gridCol w:w="366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125858">
      <w:pPr>
        <w:pStyle w:val="afff4"/>
        <w:widowControl w:val="0"/>
        <w:numPr>
          <w:ilvl w:val="3"/>
          <w:numId w:val="28"/>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125858">
      <w:pPr>
        <w:pStyle w:val="afff4"/>
        <w:widowControl w:val="0"/>
        <w:numPr>
          <w:ilvl w:val="0"/>
          <w:numId w:val="34"/>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125858">
      <w:pPr>
        <w:pStyle w:val="afff4"/>
        <w:widowControl w:val="0"/>
        <w:numPr>
          <w:ilvl w:val="0"/>
          <w:numId w:val="34"/>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125858">
      <w:pPr>
        <w:pStyle w:val="afff4"/>
        <w:widowControl w:val="0"/>
        <w:numPr>
          <w:ilvl w:val="0"/>
          <w:numId w:val="34"/>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125858">
      <w:pPr>
        <w:pStyle w:val="afff4"/>
        <w:widowControl w:val="0"/>
        <w:numPr>
          <w:ilvl w:val="0"/>
          <w:numId w:val="34"/>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125858">
      <w:pPr>
        <w:pStyle w:val="afff4"/>
        <w:widowControl w:val="0"/>
        <w:numPr>
          <w:ilvl w:val="0"/>
          <w:numId w:val="34"/>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125858">
      <w:pPr>
        <w:pStyle w:val="afff4"/>
        <w:widowControl w:val="0"/>
        <w:numPr>
          <w:ilvl w:val="0"/>
          <w:numId w:val="34"/>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125858">
      <w:pPr>
        <w:pStyle w:val="afff4"/>
        <w:widowControl w:val="0"/>
        <w:numPr>
          <w:ilvl w:val="0"/>
          <w:numId w:val="34"/>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00E92609"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e"/>
          <w:b/>
          <w:bCs/>
          <w:caps/>
          <w:szCs w:val="24"/>
        </w:rPr>
        <w:footnoteReference w:id="7"/>
      </w:r>
    </w:p>
    <w:p w14:paraId="3B2BE4A5" w14:textId="77777777" w:rsidR="007936CB" w:rsidRPr="00E92609" w:rsidRDefault="007936CB" w:rsidP="00E92609">
      <w:pPr>
        <w:jc w:val="center"/>
        <w:rPr>
          <w:vanish/>
        </w:rPr>
      </w:pPr>
    </w:p>
    <w:bookmarkEnd w:id="103"/>
    <w:bookmarkEnd w:id="10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9"/>
        <w:gridCol w:w="3684"/>
        <w:gridCol w:w="3232"/>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125858">
      <w:pPr>
        <w:pStyle w:val="afff4"/>
        <w:numPr>
          <w:ilvl w:val="0"/>
          <w:numId w:val="35"/>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125858">
      <w:pPr>
        <w:pStyle w:val="afff4"/>
        <w:numPr>
          <w:ilvl w:val="1"/>
          <w:numId w:val="36"/>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125858">
      <w:pPr>
        <w:pStyle w:val="afff4"/>
        <w:numPr>
          <w:ilvl w:val="1"/>
          <w:numId w:val="36"/>
        </w:numPr>
        <w:contextualSpacing w:val="0"/>
        <w:jc w:val="both"/>
        <w:rPr>
          <w:i/>
        </w:rPr>
      </w:pPr>
      <w:r w:rsidRPr="00C11555">
        <w:rPr>
          <w:i/>
        </w:rPr>
        <w:t>своих собственников (до конечных);</w:t>
      </w:r>
    </w:p>
    <w:p w14:paraId="3EFBE948" w14:textId="77777777" w:rsidR="00FD4D22" w:rsidRPr="00C11555" w:rsidRDefault="00FD4D22" w:rsidP="00125858">
      <w:pPr>
        <w:pStyle w:val="afff4"/>
        <w:numPr>
          <w:ilvl w:val="0"/>
          <w:numId w:val="35"/>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b"/>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8"/>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Start w:id="113" w:name="_GoBack"/>
      <w:bookmarkEnd w:id="112"/>
      <w:bookmarkEnd w:id="113"/>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1A7C8" w14:textId="77777777" w:rsidR="00726409" w:rsidRDefault="00726409">
      <w:r>
        <w:separator/>
      </w:r>
    </w:p>
  </w:endnote>
  <w:endnote w:type="continuationSeparator" w:id="0">
    <w:p w14:paraId="1337E49B" w14:textId="77777777" w:rsidR="00726409" w:rsidRDefault="00726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790A00DE" w:rsidR="00634F93" w:rsidRDefault="00634F93">
        <w:pPr>
          <w:pStyle w:val="af4"/>
          <w:jc w:val="right"/>
        </w:pPr>
        <w:r>
          <w:fldChar w:fldCharType="begin"/>
        </w:r>
        <w:r>
          <w:instrText>PAGE   \* MERGEFORMAT</w:instrText>
        </w:r>
        <w:r>
          <w:fldChar w:fldCharType="separate"/>
        </w:r>
        <w:r w:rsidR="00864B59">
          <w:rPr>
            <w:noProof/>
          </w:rPr>
          <w:t>26</w:t>
        </w:r>
        <w:r>
          <w:fldChar w:fldCharType="end"/>
        </w:r>
      </w:p>
    </w:sdtContent>
  </w:sdt>
  <w:p w14:paraId="252E9E1C" w14:textId="77777777" w:rsidR="00634F93" w:rsidRDefault="00634F9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77777777" w:rsidR="00634F93" w:rsidRDefault="00634F93">
        <w:pPr>
          <w:pStyle w:val="af4"/>
          <w:jc w:val="right"/>
        </w:pPr>
        <w:r>
          <w:fldChar w:fldCharType="begin"/>
        </w:r>
        <w:r>
          <w:instrText>PAGE   \* MERGEFORMAT</w:instrText>
        </w:r>
        <w:r>
          <w:fldChar w:fldCharType="separate"/>
        </w:r>
        <w:r w:rsidR="00864B59">
          <w:rPr>
            <w:noProof/>
          </w:rPr>
          <w:t>54</w:t>
        </w:r>
        <w:r>
          <w:fldChar w:fldCharType="end"/>
        </w:r>
      </w:p>
    </w:sdtContent>
  </w:sdt>
  <w:p w14:paraId="01139DCF" w14:textId="77777777" w:rsidR="00634F93" w:rsidRPr="00BF3C31" w:rsidRDefault="00634F93">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E02A1" w14:textId="77777777" w:rsidR="00726409" w:rsidRDefault="00726409">
      <w:r>
        <w:separator/>
      </w:r>
    </w:p>
  </w:footnote>
  <w:footnote w:type="continuationSeparator" w:id="0">
    <w:p w14:paraId="27630967" w14:textId="77777777" w:rsidR="00726409" w:rsidRDefault="00726409">
      <w:r>
        <w:continuationSeparator/>
      </w:r>
    </w:p>
  </w:footnote>
  <w:footnote w:id="1">
    <w:p w14:paraId="5C62CD9F" w14:textId="77777777" w:rsidR="00634F93" w:rsidRPr="001C18A7" w:rsidRDefault="00634F93"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634F93" w:rsidRPr="001C18A7" w:rsidRDefault="00634F93"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634F93" w:rsidRPr="00FD4D22" w:rsidRDefault="00634F93"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634F93" w:rsidRPr="00FD4D22" w:rsidRDefault="00634F93"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5">
    <w:p w14:paraId="08B5AA9F" w14:textId="77777777" w:rsidR="00634F93" w:rsidRPr="00FD4D22" w:rsidRDefault="00634F93"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6">
    <w:p w14:paraId="743F4275" w14:textId="77777777" w:rsidR="00634F93" w:rsidRPr="0023770D" w:rsidRDefault="00634F93"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634F93" w:rsidRDefault="00634F93"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34F93" w:rsidRPr="00622EE4" w:rsidRDefault="00634F93"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34F93" w:rsidRDefault="00634F93">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34F93" w:rsidRDefault="00634F93">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634F93" w:rsidRDefault="00634F93">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34F93" w:rsidRPr="004B3179" w:rsidRDefault="00634F93">
    <w:pPr>
      <w:pStyle w:val="ab"/>
      <w:rPr>
        <w:sz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34F93" w:rsidRDefault="00634F93"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6EE05A2"/>
    <w:multiLevelType w:val="multilevel"/>
    <w:tmpl w:val="2580E1FC"/>
    <w:lvl w:ilvl="0">
      <w:start w:val="1"/>
      <w:numFmt w:val="decimal"/>
      <w:lvlText w:val="%1."/>
      <w:lvlJc w:val="left"/>
      <w:pPr>
        <w:ind w:left="720" w:hanging="360"/>
      </w:pPr>
      <w:rPr>
        <w:rFonts w:hint="default"/>
        <w:sz w:val="24"/>
        <w:szCs w:val="24"/>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4B55AE"/>
    <w:multiLevelType w:val="multilevel"/>
    <w:tmpl w:val="62AE382E"/>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4"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1713"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7"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967B1D"/>
    <w:multiLevelType w:val="hybridMultilevel"/>
    <w:tmpl w:val="D07A7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4F6E51"/>
    <w:multiLevelType w:val="multilevel"/>
    <w:tmpl w:val="BC30F6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BE377E4"/>
    <w:multiLevelType w:val="hybridMultilevel"/>
    <w:tmpl w:val="6AC8D21A"/>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A4235BF"/>
    <w:multiLevelType w:val="hybridMultilevel"/>
    <w:tmpl w:val="573E44D6"/>
    <w:lvl w:ilvl="0" w:tplc="07464E2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EEE7BF1"/>
    <w:multiLevelType w:val="hybridMultilevel"/>
    <w:tmpl w:val="5B7AB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6097D8A"/>
    <w:multiLevelType w:val="multilevel"/>
    <w:tmpl w:val="E5A6CDE2"/>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1"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9"/>
  </w:num>
  <w:num w:numId="3">
    <w:abstractNumId w:val="0"/>
  </w:num>
  <w:num w:numId="4">
    <w:abstractNumId w:val="1"/>
  </w:num>
  <w:num w:numId="5">
    <w:abstractNumId w:val="15"/>
  </w:num>
  <w:num w:numId="6">
    <w:abstractNumId w:val="2"/>
  </w:num>
  <w:num w:numId="7">
    <w:abstractNumId w:val="13"/>
  </w:num>
  <w:num w:numId="8">
    <w:abstractNumId w:val="27"/>
  </w:num>
  <w:num w:numId="9">
    <w:abstractNumId w:val="28"/>
  </w:num>
  <w:num w:numId="10">
    <w:abstractNumId w:val="46"/>
  </w:num>
  <w:num w:numId="11">
    <w:abstractNumId w:val="26"/>
  </w:num>
  <w:num w:numId="12">
    <w:abstractNumId w:val="22"/>
  </w:num>
  <w:num w:numId="13">
    <w:abstractNumId w:val="11"/>
  </w:num>
  <w:num w:numId="14">
    <w:abstractNumId w:val="4"/>
  </w:num>
  <w:num w:numId="15">
    <w:abstractNumId w:val="49"/>
  </w:num>
  <w:num w:numId="16">
    <w:abstractNumId w:val="18"/>
  </w:num>
  <w:num w:numId="17">
    <w:abstractNumId w:val="32"/>
  </w:num>
  <w:num w:numId="18">
    <w:abstractNumId w:val="40"/>
  </w:num>
  <w:num w:numId="19">
    <w:abstractNumId w:val="6"/>
  </w:num>
  <w:num w:numId="20">
    <w:abstractNumId w:val="17"/>
  </w:num>
  <w:num w:numId="21">
    <w:abstractNumId w:val="48"/>
  </w:num>
  <w:num w:numId="22">
    <w:abstractNumId w:val="20"/>
  </w:num>
  <w:num w:numId="23">
    <w:abstractNumId w:val="14"/>
  </w:num>
  <w:num w:numId="24">
    <w:abstractNumId w:val="38"/>
  </w:num>
  <w:num w:numId="25">
    <w:abstractNumId w:val="41"/>
  </w:num>
  <w:num w:numId="26">
    <w:abstractNumId w:val="10"/>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5"/>
  </w:num>
  <w:num w:numId="30">
    <w:abstractNumId w:val="42"/>
  </w:num>
  <w:num w:numId="31">
    <w:abstractNumId w:val="43"/>
  </w:num>
  <w:num w:numId="32">
    <w:abstractNumId w:val="12"/>
  </w:num>
  <w:num w:numId="33">
    <w:abstractNumId w:val="39"/>
  </w:num>
  <w:num w:numId="34">
    <w:abstractNumId w:val="36"/>
  </w:num>
  <w:num w:numId="35">
    <w:abstractNumId w:val="30"/>
  </w:num>
  <w:num w:numId="36">
    <w:abstractNumId w:val="8"/>
  </w:num>
  <w:num w:numId="37">
    <w:abstractNumId w:val="24"/>
  </w:num>
  <w:num w:numId="38">
    <w:abstractNumId w:val="25"/>
  </w:num>
  <w:num w:numId="39">
    <w:abstractNumId w:val="23"/>
  </w:num>
  <w:num w:numId="40">
    <w:abstractNumId w:val="37"/>
  </w:num>
  <w:num w:numId="41">
    <w:abstractNumId w:val="29"/>
  </w:num>
  <w:num w:numId="42">
    <w:abstractNumId w:val="44"/>
  </w:num>
  <w:num w:numId="43">
    <w:abstractNumId w:val="51"/>
  </w:num>
  <w:num w:numId="44">
    <w:abstractNumId w:val="5"/>
  </w:num>
  <w:num w:numId="45">
    <w:abstractNumId w:val="50"/>
  </w:num>
  <w:num w:numId="46">
    <w:abstractNumId w:val="47"/>
  </w:num>
  <w:num w:numId="47">
    <w:abstractNumId w:val="45"/>
  </w:num>
  <w:num w:numId="48">
    <w:abstractNumId w:val="16"/>
  </w:num>
  <w:num w:numId="49">
    <w:abstractNumId w:val="7"/>
  </w:num>
  <w:num w:numId="50">
    <w:abstractNumId w:val="31"/>
  </w:num>
  <w:num w:numId="51">
    <w:abstractNumId w:val="21"/>
  </w:num>
  <w:num w:numId="52">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569ED"/>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2F8B"/>
    <w:rsid w:val="0011302A"/>
    <w:rsid w:val="00113FD0"/>
    <w:rsid w:val="001150E1"/>
    <w:rsid w:val="00120496"/>
    <w:rsid w:val="001226C1"/>
    <w:rsid w:val="00123891"/>
    <w:rsid w:val="00123DAB"/>
    <w:rsid w:val="0012411D"/>
    <w:rsid w:val="00124B2D"/>
    <w:rsid w:val="00124FDF"/>
    <w:rsid w:val="001257E3"/>
    <w:rsid w:val="00125858"/>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53ED"/>
    <w:rsid w:val="001D60A8"/>
    <w:rsid w:val="001E2C0B"/>
    <w:rsid w:val="001E3E19"/>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0865"/>
    <w:rsid w:val="002429EC"/>
    <w:rsid w:val="00243077"/>
    <w:rsid w:val="0024386B"/>
    <w:rsid w:val="00243C77"/>
    <w:rsid w:val="0024548E"/>
    <w:rsid w:val="002454E5"/>
    <w:rsid w:val="00246093"/>
    <w:rsid w:val="00246571"/>
    <w:rsid w:val="002465E4"/>
    <w:rsid w:val="00251D34"/>
    <w:rsid w:val="002534F3"/>
    <w:rsid w:val="00253534"/>
    <w:rsid w:val="002541A0"/>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4D12"/>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891"/>
    <w:rsid w:val="00376D78"/>
    <w:rsid w:val="0037766D"/>
    <w:rsid w:val="003819BA"/>
    <w:rsid w:val="00382AE1"/>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4DF3"/>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2697"/>
    <w:rsid w:val="00572706"/>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4F93"/>
    <w:rsid w:val="00635308"/>
    <w:rsid w:val="0063577B"/>
    <w:rsid w:val="006401BD"/>
    <w:rsid w:val="00641027"/>
    <w:rsid w:val="006421C3"/>
    <w:rsid w:val="00642E54"/>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056"/>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D74ED"/>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5F52"/>
    <w:rsid w:val="0070601A"/>
    <w:rsid w:val="007060CF"/>
    <w:rsid w:val="00706C33"/>
    <w:rsid w:val="00710FCE"/>
    <w:rsid w:val="00711CC0"/>
    <w:rsid w:val="007125A0"/>
    <w:rsid w:val="00715D94"/>
    <w:rsid w:val="00716773"/>
    <w:rsid w:val="00717ABA"/>
    <w:rsid w:val="00717D05"/>
    <w:rsid w:val="0072197D"/>
    <w:rsid w:val="00726409"/>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36CB"/>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2292"/>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5B19"/>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64B59"/>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3E1E"/>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296A"/>
    <w:rsid w:val="009159D0"/>
    <w:rsid w:val="00915D17"/>
    <w:rsid w:val="00920A35"/>
    <w:rsid w:val="00921D11"/>
    <w:rsid w:val="009231C9"/>
    <w:rsid w:val="0092644C"/>
    <w:rsid w:val="00926A74"/>
    <w:rsid w:val="009322E3"/>
    <w:rsid w:val="009328BB"/>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246"/>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35A0"/>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61AB"/>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6F04"/>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1D96"/>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604"/>
    <w:rsid w:val="00D14D73"/>
    <w:rsid w:val="00D155C8"/>
    <w:rsid w:val="00D15B1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5B6"/>
    <w:rsid w:val="00D47DAD"/>
    <w:rsid w:val="00D50A21"/>
    <w:rsid w:val="00D5128D"/>
    <w:rsid w:val="00D51870"/>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30D"/>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2FB5"/>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65D0"/>
    <w:rsid w:val="00EE0363"/>
    <w:rsid w:val="00EE14BD"/>
    <w:rsid w:val="00EE14FC"/>
    <w:rsid w:val="00EE1D55"/>
    <w:rsid w:val="00EE2B06"/>
    <w:rsid w:val="00EE4A5A"/>
    <w:rsid w:val="00EE5A11"/>
    <w:rsid w:val="00EE6033"/>
    <w:rsid w:val="00EF2D85"/>
    <w:rsid w:val="00EF449E"/>
    <w:rsid w:val="00EF5AA5"/>
    <w:rsid w:val="00EF5E3D"/>
    <w:rsid w:val="00EF6551"/>
    <w:rsid w:val="00EF741B"/>
    <w:rsid w:val="00EF796E"/>
    <w:rsid w:val="00EF7B54"/>
    <w:rsid w:val="00F01CA5"/>
    <w:rsid w:val="00F025A8"/>
    <w:rsid w:val="00F02EE5"/>
    <w:rsid w:val="00F036E5"/>
    <w:rsid w:val="00F04A12"/>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8290E7D8-04E5-42CA-BDD4-920F092F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7"/>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rsid w:val="00086C4D"/>
    <w:pPr>
      <w:suppressAutoHyphens/>
    </w:pPr>
    <w:rPr>
      <w:rFonts w:cs="Mangal"/>
      <w:color w:val="00000A"/>
    </w:rPr>
  </w:style>
  <w:style w:type="paragraph" w:styleId="affff4">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qFormat/>
    <w:rsid w:val="00086C4D"/>
    <w:pPr>
      <w:suppressAutoHyphens/>
    </w:pPr>
    <w:rPr>
      <w:color w:val="00000A"/>
    </w:rPr>
  </w:style>
  <w:style w:type="paragraph" w:customStyle="1" w:styleId="affff9">
    <w:name w:val="Заголовок таблицы"/>
    <w:basedOn w:val="affff5"/>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7"/>
      </w:numPr>
      <w:spacing w:before="240" w:line="260" w:lineRule="atLeast"/>
      <w:jc w:val="both"/>
    </w:pPr>
    <w:rPr>
      <w:rFonts w:eastAsiaTheme="minorHAnsi"/>
      <w:sz w:val="22"/>
      <w:szCs w:val="22"/>
    </w:rPr>
  </w:style>
  <w:style w:type="paragraph" w:customStyle="1" w:styleId="affffb">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0">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1">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d">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 w:type="table" w:customStyle="1" w:styleId="1f2">
    <w:name w:val="Сетка таблицы1"/>
    <w:basedOn w:val="a4"/>
    <w:next w:val="af6"/>
    <w:uiPriority w:val="59"/>
    <w:rsid w:val="00572706"/>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www.zakupki.gov.ru/epz/dishonestsupplier/dishonestSuppliersQuickSearch/search.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hyperlink" Target="http://zakupki.gov.ru/223/dishonest/public/supplier-search.html" TargetMode="Externa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eader" Target="header6.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eader" Target="header5.xml"/><Relationship Id="rId27" Type="http://schemas.openxmlformats.org/officeDocument/2006/relationships/hyperlink" Target="http://rnp.fas.gov.ru/Default.asp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9A41F-18E3-45B3-88B5-EB771412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55</Pages>
  <Words>20872</Words>
  <Characters>118975</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139568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26</cp:revision>
  <cp:lastPrinted>2016-10-26T07:31:00Z</cp:lastPrinted>
  <dcterms:created xsi:type="dcterms:W3CDTF">2016-10-27T14:13:00Z</dcterms:created>
  <dcterms:modified xsi:type="dcterms:W3CDTF">2018-06-15T10:07:00Z</dcterms:modified>
</cp:coreProperties>
</file>